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4B7EF" w14:textId="77777777" w:rsidR="004F4D55" w:rsidRDefault="004F4D55" w:rsidP="00D34EED">
      <w:pPr>
        <w:spacing w:after="0" w:line="240" w:lineRule="auto"/>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p>
    <w:sdt>
      <w:sdtPr>
        <w:rPr>
          <w:rFonts w:ascii="Times New Roman" w:eastAsia="Times New Roman" w:hAnsi="Times New Roman" w:cs="Times New Roman"/>
          <w:b/>
          <w:bCs/>
          <w:kern w:val="36"/>
          <w:sz w:val="48"/>
          <w:szCs w:val="48"/>
        </w:rPr>
        <w:id w:val="1739107"/>
        <w:docPartObj>
          <w:docPartGallery w:val="Table of Contents"/>
          <w:docPartUnique/>
        </w:docPartObj>
      </w:sdtPr>
      <w:sdtEndPr>
        <w:rPr>
          <w:sz w:val="24"/>
          <w:szCs w:val="24"/>
        </w:rPr>
      </w:sdtEndPr>
      <w:sdtContent>
        <w:p w14:paraId="1B710AEB" w14:textId="77777777" w:rsidR="00B72A32" w:rsidRDefault="00702DD3" w:rsidP="00D34EED">
          <w:pPr>
            <w:spacing w:after="0" w:line="240" w:lineRule="auto"/>
            <w:rPr>
              <w:rFonts w:ascii="Times New Roman" w:eastAsia="Times New Roman" w:hAnsi="Times New Roman" w:cs="Times New Roman"/>
              <w:b/>
              <w:bCs/>
              <w:kern w:val="36"/>
              <w:sz w:val="48"/>
              <w:szCs w:val="48"/>
            </w:rPr>
          </w:pPr>
          <w:r>
            <w:rPr>
              <w:noProof/>
              <w:lang w:val="en-US" w:eastAsia="en-US"/>
            </w:rPr>
            <w:drawing>
              <wp:inline distT="0" distB="0" distL="0" distR="0" wp14:anchorId="162E282C" wp14:editId="03C7D3C4">
                <wp:extent cx="977617" cy="1295717"/>
                <wp:effectExtent l="0" t="0" r="0" b="0"/>
                <wp:docPr id="113" name="Imagin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88674" cy="1310372"/>
                        </a:xfrm>
                        <a:prstGeom prst="rect">
                          <a:avLst/>
                        </a:prstGeom>
                      </pic:spPr>
                    </pic:pic>
                  </a:graphicData>
                </a:graphic>
              </wp:inline>
            </w:drawing>
          </w:r>
        </w:p>
        <w:p w14:paraId="5ABC8A9A"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0E1E0D64" w14:textId="77777777" w:rsidR="00DD2887" w:rsidRDefault="00DD2887" w:rsidP="00D34EED">
          <w:pPr>
            <w:spacing w:after="0" w:line="240" w:lineRule="auto"/>
            <w:rPr>
              <w:rFonts w:ascii="Times New Roman" w:eastAsia="Times New Roman" w:hAnsi="Times New Roman" w:cs="Times New Roman"/>
              <w:b/>
              <w:bCs/>
              <w:kern w:val="36"/>
              <w:sz w:val="48"/>
              <w:szCs w:val="48"/>
            </w:rPr>
          </w:pPr>
        </w:p>
        <w:p w14:paraId="31F467D5" w14:textId="77777777" w:rsidR="00DD2887" w:rsidRDefault="00DD2887" w:rsidP="00D34EED">
          <w:pPr>
            <w:spacing w:after="0" w:line="240" w:lineRule="auto"/>
            <w:rPr>
              <w:rFonts w:ascii="Times New Roman" w:eastAsia="Times New Roman" w:hAnsi="Times New Roman" w:cs="Times New Roman"/>
              <w:b/>
              <w:bCs/>
              <w:kern w:val="36"/>
              <w:sz w:val="48"/>
              <w:szCs w:val="48"/>
            </w:rPr>
          </w:pPr>
        </w:p>
        <w:p w14:paraId="08401A31" w14:textId="77777777" w:rsidR="00DD2887" w:rsidRDefault="00DD2887" w:rsidP="00D34EED">
          <w:pPr>
            <w:spacing w:after="0" w:line="240" w:lineRule="auto"/>
            <w:rPr>
              <w:rFonts w:ascii="Times New Roman" w:eastAsia="Times New Roman" w:hAnsi="Times New Roman" w:cs="Times New Roman"/>
              <w:b/>
              <w:bCs/>
              <w:kern w:val="36"/>
              <w:sz w:val="48"/>
              <w:szCs w:val="48"/>
            </w:rPr>
          </w:pPr>
        </w:p>
        <w:p w14:paraId="1E398C0A"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20BE24FD" w14:textId="77777777" w:rsidR="00B72A32" w:rsidRPr="00B72A32" w:rsidRDefault="00B72A32" w:rsidP="00B72A32">
          <w:pPr>
            <w:tabs>
              <w:tab w:val="left" w:pos="6321"/>
            </w:tabs>
            <w:spacing w:after="0" w:line="240" w:lineRule="auto"/>
            <w:jc w:val="center"/>
            <w:rPr>
              <w:rFonts w:ascii="Times New Roman" w:hAnsi="Times New Roman" w:cs="Times New Roman"/>
              <w:b/>
              <w:color w:val="4F6228" w:themeColor="accent3" w:themeShade="80"/>
              <w:sz w:val="48"/>
              <w:szCs w:val="48"/>
            </w:rPr>
          </w:pPr>
          <w:r w:rsidRPr="00B72A32">
            <w:rPr>
              <w:rFonts w:ascii="Times New Roman" w:hAnsi="Times New Roman" w:cs="Times New Roman"/>
              <w:b/>
              <w:color w:val="4F6228" w:themeColor="accent3" w:themeShade="80"/>
              <w:sz w:val="48"/>
              <w:szCs w:val="48"/>
            </w:rPr>
            <w:t xml:space="preserve">RAPORT </w:t>
          </w:r>
        </w:p>
        <w:p w14:paraId="399DD115" w14:textId="77777777" w:rsidR="00B72A32" w:rsidRPr="00B72A32" w:rsidRDefault="00B72A32" w:rsidP="00B72A32">
          <w:pPr>
            <w:tabs>
              <w:tab w:val="left" w:pos="6321"/>
            </w:tabs>
            <w:spacing w:after="0" w:line="240" w:lineRule="auto"/>
            <w:jc w:val="center"/>
            <w:rPr>
              <w:rFonts w:ascii="Times New Roman" w:hAnsi="Times New Roman" w:cs="Times New Roman"/>
              <w:b/>
              <w:color w:val="4F6228" w:themeColor="accent3" w:themeShade="80"/>
              <w:sz w:val="48"/>
              <w:szCs w:val="48"/>
            </w:rPr>
          </w:pPr>
          <w:r w:rsidRPr="00B72A32">
            <w:rPr>
              <w:rFonts w:ascii="Times New Roman" w:hAnsi="Times New Roman" w:cs="Times New Roman"/>
              <w:b/>
              <w:color w:val="4F6228" w:themeColor="accent3" w:themeShade="80"/>
              <w:sz w:val="48"/>
              <w:szCs w:val="48"/>
            </w:rPr>
            <w:t xml:space="preserve">PRIVIND STAREA ŞI CALITATEA ÎNVĂŢĂMÂNTULUI ÎN ANUL ŞCOLAR </w:t>
          </w:r>
        </w:p>
        <w:p w14:paraId="766ADDEE" w14:textId="77777777" w:rsidR="00B72A32" w:rsidRPr="00B72A32" w:rsidRDefault="00B72A32" w:rsidP="00B72A32">
          <w:pPr>
            <w:tabs>
              <w:tab w:val="left" w:pos="6321"/>
            </w:tabs>
            <w:spacing w:after="0" w:line="240" w:lineRule="auto"/>
            <w:jc w:val="center"/>
            <w:rPr>
              <w:rFonts w:ascii="Times New Roman" w:hAnsi="Times New Roman" w:cs="Times New Roman"/>
              <w:b/>
              <w:color w:val="4F6228" w:themeColor="accent3" w:themeShade="80"/>
              <w:sz w:val="48"/>
              <w:szCs w:val="48"/>
            </w:rPr>
          </w:pPr>
        </w:p>
        <w:p w14:paraId="7CD0E25A" w14:textId="77777777" w:rsidR="00B72A32" w:rsidRPr="00B72A32" w:rsidRDefault="00B5782F" w:rsidP="00B72A32">
          <w:pPr>
            <w:tabs>
              <w:tab w:val="left" w:pos="6321"/>
            </w:tabs>
            <w:spacing w:after="0" w:line="240" w:lineRule="auto"/>
            <w:jc w:val="center"/>
            <w:rPr>
              <w:rFonts w:ascii="Times New Roman" w:hAnsi="Times New Roman" w:cs="Times New Roman"/>
              <w:b/>
              <w:color w:val="4F6228" w:themeColor="accent3" w:themeShade="80"/>
              <w:sz w:val="48"/>
              <w:szCs w:val="48"/>
            </w:rPr>
          </w:pPr>
          <w:r>
            <w:rPr>
              <w:rFonts w:ascii="Times New Roman" w:hAnsi="Times New Roman" w:cs="Times New Roman"/>
              <w:b/>
              <w:color w:val="4F6228" w:themeColor="accent3" w:themeShade="80"/>
              <w:sz w:val="48"/>
              <w:szCs w:val="48"/>
            </w:rPr>
            <w:t>20</w:t>
          </w:r>
          <w:r w:rsidR="00267DB2">
            <w:rPr>
              <w:rFonts w:ascii="Times New Roman" w:hAnsi="Times New Roman" w:cs="Times New Roman"/>
              <w:b/>
              <w:color w:val="4F6228" w:themeColor="accent3" w:themeShade="80"/>
              <w:sz w:val="48"/>
              <w:szCs w:val="48"/>
            </w:rPr>
            <w:t>2</w:t>
          </w:r>
          <w:r w:rsidR="007B2265">
            <w:rPr>
              <w:rFonts w:ascii="Times New Roman" w:hAnsi="Times New Roman" w:cs="Times New Roman"/>
              <w:b/>
              <w:color w:val="4F6228" w:themeColor="accent3" w:themeShade="80"/>
              <w:sz w:val="48"/>
              <w:szCs w:val="48"/>
            </w:rPr>
            <w:t>4-2025</w:t>
          </w:r>
        </w:p>
        <w:p w14:paraId="7488904D" w14:textId="77777777" w:rsidR="00B72A32" w:rsidRPr="00B72A32" w:rsidRDefault="00B72A32" w:rsidP="00B72A32">
          <w:pPr>
            <w:spacing w:after="0" w:line="240" w:lineRule="auto"/>
            <w:jc w:val="center"/>
            <w:rPr>
              <w:rFonts w:ascii="Times New Roman" w:eastAsia="Times New Roman" w:hAnsi="Times New Roman" w:cs="Times New Roman"/>
              <w:b/>
              <w:bCs/>
              <w:color w:val="4F6228" w:themeColor="accent3" w:themeShade="80"/>
              <w:kern w:val="36"/>
              <w:sz w:val="48"/>
              <w:szCs w:val="48"/>
            </w:rPr>
          </w:pPr>
          <w:r w:rsidRPr="00B72A32">
            <w:rPr>
              <w:rFonts w:ascii="Times New Roman" w:hAnsi="Times New Roman" w:cs="Times New Roman"/>
              <w:b/>
              <w:color w:val="4F6228" w:themeColor="accent3" w:themeShade="80"/>
              <w:sz w:val="48"/>
              <w:szCs w:val="48"/>
            </w:rPr>
            <w:t>ŞCOALA GIMNAZIALĂ VLAICU VODĂ</w:t>
          </w:r>
        </w:p>
        <w:p w14:paraId="3614D2AF" w14:textId="77777777" w:rsidR="00B72A32" w:rsidRPr="00B72A32" w:rsidRDefault="00B72A32" w:rsidP="00B72A32">
          <w:pPr>
            <w:spacing w:after="0" w:line="240" w:lineRule="auto"/>
            <w:jc w:val="center"/>
            <w:rPr>
              <w:rFonts w:ascii="Times New Roman" w:eastAsia="Times New Roman" w:hAnsi="Times New Roman" w:cs="Times New Roman"/>
              <w:b/>
              <w:bCs/>
              <w:color w:val="4F6228" w:themeColor="accent3" w:themeShade="80"/>
              <w:kern w:val="36"/>
              <w:sz w:val="48"/>
              <w:szCs w:val="48"/>
            </w:rPr>
          </w:pPr>
        </w:p>
        <w:p w14:paraId="57E34F07" w14:textId="77777777" w:rsidR="00B72A32" w:rsidRPr="00B72A32" w:rsidRDefault="00B72A32" w:rsidP="00702DD3">
          <w:pPr>
            <w:spacing w:after="0" w:line="240" w:lineRule="auto"/>
            <w:jc w:val="center"/>
            <w:rPr>
              <w:rFonts w:ascii="Times New Roman" w:eastAsia="Times New Roman" w:hAnsi="Times New Roman" w:cs="Times New Roman"/>
              <w:b/>
              <w:bCs/>
              <w:color w:val="4F6228" w:themeColor="accent3" w:themeShade="80"/>
              <w:kern w:val="36"/>
              <w:sz w:val="48"/>
              <w:szCs w:val="48"/>
            </w:rPr>
          </w:pPr>
        </w:p>
        <w:p w14:paraId="465B9603"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4296BC18"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2BBAB7BE"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3527B164"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4ECD1A1A" w14:textId="77777777" w:rsidR="00B72A32" w:rsidRDefault="00B72A32" w:rsidP="00D34EED">
          <w:pPr>
            <w:spacing w:after="0" w:line="240" w:lineRule="auto"/>
            <w:rPr>
              <w:rFonts w:ascii="Times New Roman" w:eastAsia="Times New Roman" w:hAnsi="Times New Roman" w:cs="Times New Roman"/>
              <w:b/>
              <w:bCs/>
              <w:kern w:val="36"/>
              <w:sz w:val="48"/>
              <w:szCs w:val="48"/>
            </w:rPr>
          </w:pPr>
        </w:p>
        <w:p w14:paraId="2D6F29F1" w14:textId="77777777" w:rsidR="00702DD3" w:rsidRDefault="00702DD3" w:rsidP="00D34EED">
          <w:pPr>
            <w:spacing w:after="0" w:line="240" w:lineRule="auto"/>
            <w:rPr>
              <w:rFonts w:ascii="Times New Roman" w:eastAsia="Times New Roman" w:hAnsi="Times New Roman" w:cs="Times New Roman"/>
              <w:b/>
              <w:bCs/>
              <w:kern w:val="36"/>
              <w:sz w:val="48"/>
              <w:szCs w:val="48"/>
            </w:rPr>
          </w:pPr>
        </w:p>
        <w:p w14:paraId="1CA8DBDE" w14:textId="77777777" w:rsidR="00A769ED" w:rsidRDefault="00A769ED" w:rsidP="00D34EED">
          <w:pPr>
            <w:spacing w:after="0" w:line="240" w:lineRule="auto"/>
            <w:rPr>
              <w:rFonts w:ascii="Times New Roman" w:eastAsia="Times New Roman" w:hAnsi="Times New Roman" w:cs="Times New Roman"/>
              <w:b/>
              <w:bCs/>
              <w:kern w:val="36"/>
              <w:sz w:val="48"/>
              <w:szCs w:val="48"/>
            </w:rPr>
          </w:pPr>
        </w:p>
        <w:p w14:paraId="15079AE8" w14:textId="77777777" w:rsidR="00A769ED" w:rsidRDefault="00A769ED" w:rsidP="00D34EED">
          <w:pPr>
            <w:spacing w:after="0" w:line="240" w:lineRule="auto"/>
            <w:rPr>
              <w:rFonts w:ascii="Times New Roman" w:eastAsia="Times New Roman" w:hAnsi="Times New Roman" w:cs="Times New Roman"/>
              <w:b/>
              <w:bCs/>
              <w:kern w:val="36"/>
              <w:sz w:val="48"/>
              <w:szCs w:val="48"/>
            </w:rPr>
          </w:pPr>
        </w:p>
        <w:p w14:paraId="5FCE8627" w14:textId="77777777" w:rsidR="00D8736D" w:rsidRDefault="00D8736D" w:rsidP="00D34EED">
          <w:pPr>
            <w:spacing w:after="0" w:line="240" w:lineRule="auto"/>
            <w:rPr>
              <w:rFonts w:ascii="Times New Roman" w:eastAsia="Times New Roman" w:hAnsi="Times New Roman" w:cs="Times New Roman"/>
              <w:b/>
              <w:bCs/>
              <w:kern w:val="36"/>
              <w:sz w:val="48"/>
              <w:szCs w:val="48"/>
            </w:rPr>
          </w:pPr>
        </w:p>
        <w:p w14:paraId="10FD7823" w14:textId="77777777" w:rsidR="00D8736D" w:rsidRDefault="00D8736D" w:rsidP="00D34EED">
          <w:pPr>
            <w:spacing w:after="0" w:line="240" w:lineRule="auto"/>
            <w:rPr>
              <w:rFonts w:ascii="Times New Roman" w:hAnsi="Times New Roman" w:cs="Times New Roman"/>
              <w:lang w:val="en-US"/>
            </w:rPr>
          </w:pPr>
        </w:p>
        <w:p w14:paraId="66F694C1" w14:textId="77777777" w:rsidR="00861078" w:rsidRPr="00723F69" w:rsidRDefault="00861078" w:rsidP="00D34EED">
          <w:pPr>
            <w:spacing w:after="0" w:line="240" w:lineRule="auto"/>
            <w:rPr>
              <w:rFonts w:ascii="Times New Roman" w:hAnsi="Times New Roman" w:cs="Times New Roman"/>
              <w:lang w:val="en-US"/>
            </w:rPr>
          </w:pPr>
          <w:r w:rsidRPr="00723F69">
            <w:rPr>
              <w:rFonts w:ascii="Times New Roman" w:hAnsi="Times New Roman" w:cs="Times New Roman"/>
              <w:lang w:val="en-US"/>
            </w:rPr>
            <w:t xml:space="preserve">ŞCOALA GIMNAZIALĂ </w:t>
          </w:r>
          <w:r w:rsidR="008C4D05">
            <w:rPr>
              <w:rFonts w:ascii="Times New Roman" w:hAnsi="Times New Roman" w:cs="Times New Roman"/>
              <w:lang w:val="en-US"/>
            </w:rPr>
            <w:t>VLAICU VODĂ</w:t>
          </w:r>
          <w:r w:rsidR="00783331" w:rsidRPr="00723F69">
            <w:rPr>
              <w:rFonts w:ascii="Times New Roman" w:hAnsi="Times New Roman" w:cs="Times New Roman"/>
              <w:lang w:val="en-US"/>
            </w:rPr>
            <w:tab/>
          </w:r>
        </w:p>
        <w:p w14:paraId="1CB5993D" w14:textId="77777777" w:rsidR="00861078" w:rsidRPr="00723F69" w:rsidRDefault="008C4D05" w:rsidP="00D34EED">
          <w:pPr>
            <w:spacing w:after="0" w:line="240" w:lineRule="auto"/>
            <w:rPr>
              <w:rFonts w:ascii="Times New Roman" w:hAnsi="Times New Roman" w:cs="Times New Roman"/>
            </w:rPr>
          </w:pPr>
          <w:r>
            <w:rPr>
              <w:rFonts w:ascii="Times New Roman" w:hAnsi="Times New Roman" w:cs="Times New Roman"/>
            </w:rPr>
            <w:t>SLATINA</w:t>
          </w:r>
          <w:r w:rsidR="00861078" w:rsidRPr="00723F69">
            <w:rPr>
              <w:rFonts w:ascii="Times New Roman" w:hAnsi="Times New Roman" w:cs="Times New Roman"/>
            </w:rPr>
            <w:t>, JUDEŢUL OLT</w:t>
          </w:r>
        </w:p>
        <w:p w14:paraId="7DC48CED" w14:textId="77777777" w:rsidR="00702DD3" w:rsidRDefault="00702DD3" w:rsidP="00D34EED">
          <w:pPr>
            <w:spacing w:after="0" w:line="240" w:lineRule="auto"/>
            <w:rPr>
              <w:rFonts w:ascii="Times New Roman" w:hAnsi="Times New Roman" w:cs="Times New Roman"/>
            </w:rPr>
          </w:pPr>
        </w:p>
        <w:p w14:paraId="785F6325" w14:textId="77777777" w:rsidR="00861078" w:rsidRPr="00A769ED" w:rsidRDefault="004177DB" w:rsidP="00D34EED">
          <w:pPr>
            <w:spacing w:after="0" w:line="240" w:lineRule="auto"/>
            <w:rPr>
              <w:rFonts w:ascii="Times New Roman" w:hAnsi="Times New Roman" w:cs="Times New Roman"/>
            </w:rPr>
          </w:pPr>
          <w:r w:rsidRPr="00A769ED">
            <w:rPr>
              <w:rFonts w:ascii="Times New Roman" w:hAnsi="Times New Roman" w:cs="Times New Roman"/>
            </w:rPr>
            <w:t>NR.</w:t>
          </w:r>
          <w:r w:rsidR="007B2265">
            <w:rPr>
              <w:rFonts w:ascii="Times New Roman" w:hAnsi="Times New Roman" w:cs="Times New Roman"/>
            </w:rPr>
            <w:t xml:space="preserve"> 1085/05.09.2025</w:t>
          </w:r>
        </w:p>
        <w:p w14:paraId="7E6B76CD" w14:textId="77777777" w:rsidR="002C1EC8" w:rsidRPr="00A769ED" w:rsidRDefault="008D64B2" w:rsidP="00D34EED">
          <w:pPr>
            <w:spacing w:after="0" w:line="240" w:lineRule="auto"/>
            <w:ind w:left="7080"/>
            <w:rPr>
              <w:rFonts w:ascii="Times New Roman" w:hAnsi="Times New Roman" w:cs="Times New Roman"/>
            </w:rPr>
          </w:pPr>
          <w:r w:rsidRPr="00A769ED">
            <w:rPr>
              <w:rFonts w:ascii="Times New Roman" w:hAnsi="Times New Roman" w:cs="Times New Roman"/>
            </w:rPr>
            <w:t>Prezentat în</w:t>
          </w:r>
          <w:r w:rsidR="00570298" w:rsidRPr="00A769ED">
            <w:rPr>
              <w:rFonts w:ascii="Times New Roman" w:hAnsi="Times New Roman" w:cs="Times New Roman"/>
            </w:rPr>
            <w:t xml:space="preserve"> </w:t>
          </w:r>
          <w:r w:rsidR="002C1EC8" w:rsidRPr="00A769ED">
            <w:rPr>
              <w:rFonts w:ascii="Times New Roman" w:hAnsi="Times New Roman" w:cs="Times New Roman"/>
            </w:rPr>
            <w:t>C.P</w:t>
          </w:r>
          <w:r w:rsidR="00915C3C" w:rsidRPr="00A769ED">
            <w:rPr>
              <w:rFonts w:ascii="Times New Roman" w:hAnsi="Times New Roman" w:cs="Times New Roman"/>
            </w:rPr>
            <w:t>.</w:t>
          </w:r>
          <w:r w:rsidR="007B2265">
            <w:rPr>
              <w:rFonts w:ascii="Times New Roman" w:hAnsi="Times New Roman" w:cs="Times New Roman"/>
            </w:rPr>
            <w:t xml:space="preserve"> 05.09.2025</w:t>
          </w:r>
        </w:p>
        <w:p w14:paraId="7BB99A1E" w14:textId="77777777" w:rsidR="00861078" w:rsidRPr="00A769ED" w:rsidRDefault="008D64B2" w:rsidP="00D34EED">
          <w:pPr>
            <w:spacing w:after="0" w:line="240" w:lineRule="auto"/>
            <w:ind w:left="6372" w:firstLine="708"/>
            <w:rPr>
              <w:rFonts w:ascii="Times New Roman" w:hAnsi="Times New Roman" w:cs="Times New Roman"/>
            </w:rPr>
          </w:pPr>
          <w:r w:rsidRPr="00A769ED">
            <w:rPr>
              <w:rFonts w:ascii="Times New Roman" w:hAnsi="Times New Roman" w:cs="Times New Roman"/>
            </w:rPr>
            <w:t>Validat în</w:t>
          </w:r>
          <w:r w:rsidR="002C1EC8" w:rsidRPr="00A769ED">
            <w:rPr>
              <w:rFonts w:ascii="Times New Roman" w:hAnsi="Times New Roman" w:cs="Times New Roman"/>
            </w:rPr>
            <w:t xml:space="preserve"> </w:t>
          </w:r>
          <w:r w:rsidR="007A7D99" w:rsidRPr="00A769ED">
            <w:rPr>
              <w:rFonts w:ascii="Times New Roman" w:hAnsi="Times New Roman" w:cs="Times New Roman"/>
            </w:rPr>
            <w:t xml:space="preserve">C.A. </w:t>
          </w:r>
          <w:r w:rsidR="007B2265">
            <w:rPr>
              <w:rFonts w:ascii="Times New Roman" w:hAnsi="Times New Roman" w:cs="Times New Roman"/>
            </w:rPr>
            <w:t>17.09.2025</w:t>
          </w:r>
        </w:p>
        <w:p w14:paraId="1A5A76A6" w14:textId="77777777" w:rsidR="008D64B2" w:rsidRPr="00A769ED" w:rsidRDefault="008D64B2" w:rsidP="00D34EED">
          <w:pPr>
            <w:spacing w:after="0" w:line="240" w:lineRule="auto"/>
            <w:ind w:left="6372" w:firstLine="708"/>
            <w:rPr>
              <w:rFonts w:ascii="Times New Roman" w:hAnsi="Times New Roman" w:cs="Times New Roman"/>
            </w:rPr>
          </w:pPr>
        </w:p>
        <w:p w14:paraId="1B867AA0" w14:textId="77777777" w:rsidR="00861078" w:rsidRPr="00723F69" w:rsidRDefault="00861078" w:rsidP="00D34EED">
          <w:pPr>
            <w:tabs>
              <w:tab w:val="left" w:pos="6321"/>
            </w:tabs>
            <w:spacing w:after="0" w:line="240" w:lineRule="auto"/>
            <w:jc w:val="center"/>
            <w:rPr>
              <w:rFonts w:ascii="Times New Roman" w:hAnsi="Times New Roman" w:cs="Times New Roman"/>
              <w:b/>
            </w:rPr>
          </w:pPr>
          <w:r w:rsidRPr="00723F69">
            <w:rPr>
              <w:rFonts w:ascii="Times New Roman" w:hAnsi="Times New Roman" w:cs="Times New Roman"/>
              <w:b/>
            </w:rPr>
            <w:t>RAPORT PRIVIND STAREA ŞI CALITATEA Î</w:t>
          </w:r>
          <w:r w:rsidR="00D261E0" w:rsidRPr="00723F69">
            <w:rPr>
              <w:rFonts w:ascii="Times New Roman" w:hAnsi="Times New Roman" w:cs="Times New Roman"/>
              <w:b/>
            </w:rPr>
            <w:t>N</w:t>
          </w:r>
          <w:r w:rsidR="007B2265">
            <w:rPr>
              <w:rFonts w:ascii="Times New Roman" w:hAnsi="Times New Roman" w:cs="Times New Roman"/>
              <w:b/>
            </w:rPr>
            <w:t>VĂŢĂMÂNTULUI ÎN ANUL ŞCOLAR 2024-2025</w:t>
          </w:r>
        </w:p>
        <w:p w14:paraId="111B0812" w14:textId="77777777" w:rsidR="00D34EED" w:rsidRPr="00834F8F" w:rsidRDefault="00E22171" w:rsidP="00D34EED">
          <w:pPr>
            <w:tabs>
              <w:tab w:val="left" w:pos="6321"/>
            </w:tabs>
            <w:spacing w:after="0" w:line="240" w:lineRule="auto"/>
            <w:jc w:val="center"/>
            <w:rPr>
              <w:rFonts w:ascii="Times New Roman" w:hAnsi="Times New Roman" w:cs="Times New Roman"/>
              <w:noProof/>
            </w:rPr>
          </w:pPr>
          <w:r w:rsidRPr="00723F69">
            <w:rPr>
              <w:rFonts w:ascii="Times New Roman" w:hAnsi="Times New Roman" w:cs="Times New Roman"/>
              <w:b/>
            </w:rPr>
            <w:t>ŞCOALA GIMNAZ</w:t>
          </w:r>
          <w:r w:rsidR="00861078" w:rsidRPr="00723F69">
            <w:rPr>
              <w:rFonts w:ascii="Times New Roman" w:hAnsi="Times New Roman" w:cs="Times New Roman"/>
              <w:b/>
            </w:rPr>
            <w:t>IALĂ V</w:t>
          </w:r>
          <w:r w:rsidR="008C4D05">
            <w:rPr>
              <w:rFonts w:ascii="Times New Roman" w:hAnsi="Times New Roman" w:cs="Times New Roman"/>
              <w:b/>
            </w:rPr>
            <w:t>LAICU VODĂ</w:t>
          </w:r>
          <w:r w:rsidR="00432A2D" w:rsidRPr="00723F69">
            <w:rPr>
              <w:rFonts w:ascii="Times New Roman" w:hAnsi="Times New Roman" w:cs="Times New Roman"/>
            </w:rPr>
            <w:fldChar w:fldCharType="begin"/>
          </w:r>
          <w:r w:rsidR="00861078" w:rsidRPr="00723F69">
            <w:rPr>
              <w:rFonts w:ascii="Times New Roman" w:hAnsi="Times New Roman" w:cs="Times New Roman"/>
            </w:rPr>
            <w:instrText xml:space="preserve"> TOC \o "1-3" \h \z \u </w:instrText>
          </w:r>
          <w:r w:rsidR="00432A2D" w:rsidRPr="00723F69">
            <w:rPr>
              <w:rFonts w:ascii="Times New Roman" w:hAnsi="Times New Roman" w:cs="Times New Roman"/>
            </w:rPr>
            <w:fldChar w:fldCharType="separate"/>
          </w:r>
        </w:p>
        <w:p w14:paraId="55115A01" w14:textId="77777777" w:rsidR="00D34EED" w:rsidRPr="00D8736D" w:rsidRDefault="00766740" w:rsidP="00723F69">
          <w:pPr>
            <w:pStyle w:val="Cuprins1"/>
            <w:tabs>
              <w:tab w:val="left" w:pos="440"/>
              <w:tab w:val="right" w:pos="9062"/>
            </w:tabs>
            <w:spacing w:after="0" w:line="240" w:lineRule="auto"/>
            <w:rPr>
              <w:rFonts w:ascii="Times New Roman" w:hAnsi="Times New Roman" w:cs="Times New Roman"/>
              <w:noProof/>
              <w:sz w:val="18"/>
              <w:szCs w:val="18"/>
              <w:lang w:val="en-US" w:eastAsia="en-US"/>
            </w:rPr>
          </w:pPr>
          <w:hyperlink w:anchor="_Toc105616379" w:history="1">
            <w:r w:rsidR="00D34EED" w:rsidRPr="00D8736D">
              <w:rPr>
                <w:rStyle w:val="Hyperlink"/>
                <w:rFonts w:ascii="Times New Roman" w:hAnsi="Times New Roman" w:cs="Times New Roman"/>
                <w:noProof/>
                <w:color w:val="auto"/>
                <w:sz w:val="18"/>
                <w:szCs w:val="18"/>
              </w:rPr>
              <w:t>1.</w:t>
            </w:r>
            <w:r w:rsidR="00D34EED" w:rsidRPr="00D8736D">
              <w:rPr>
                <w:rFonts w:ascii="Times New Roman" w:hAnsi="Times New Roman" w:cs="Times New Roman"/>
                <w:noProof/>
                <w:sz w:val="18"/>
                <w:szCs w:val="18"/>
                <w:lang w:val="en-US" w:eastAsia="en-US"/>
              </w:rPr>
              <w:tab/>
            </w:r>
            <w:r w:rsidR="00D34EED" w:rsidRPr="00D8736D">
              <w:rPr>
                <w:rStyle w:val="Hyperlink"/>
                <w:rFonts w:ascii="Times New Roman" w:hAnsi="Times New Roman" w:cs="Times New Roman"/>
                <w:noProof/>
                <w:color w:val="auto"/>
                <w:sz w:val="18"/>
                <w:szCs w:val="18"/>
              </w:rPr>
              <w:t>ARGUMENT</w:t>
            </w:r>
            <w:r w:rsidR="00D34EED" w:rsidRPr="00D8736D">
              <w:rPr>
                <w:rFonts w:ascii="Times New Roman" w:hAnsi="Times New Roman" w:cs="Times New Roman"/>
                <w:noProof/>
                <w:webHidden/>
                <w:sz w:val="18"/>
                <w:szCs w:val="18"/>
              </w:rPr>
              <w:tab/>
            </w:r>
          </w:hyperlink>
        </w:p>
        <w:p w14:paraId="15B6AC70" w14:textId="77777777" w:rsidR="00D34EED" w:rsidRPr="00D8736D" w:rsidRDefault="00766740" w:rsidP="00723F69">
          <w:pPr>
            <w:pStyle w:val="Cuprins1"/>
            <w:tabs>
              <w:tab w:val="right" w:pos="9062"/>
            </w:tabs>
            <w:spacing w:after="0" w:line="240" w:lineRule="auto"/>
            <w:rPr>
              <w:rFonts w:ascii="Times New Roman" w:hAnsi="Times New Roman" w:cs="Times New Roman"/>
              <w:noProof/>
              <w:sz w:val="18"/>
              <w:szCs w:val="18"/>
              <w:lang w:val="en-US" w:eastAsia="en-US"/>
            </w:rPr>
          </w:pPr>
          <w:hyperlink w:anchor="_Toc105616380" w:history="1">
            <w:r w:rsidR="00D34EED" w:rsidRPr="00D8736D">
              <w:rPr>
                <w:rStyle w:val="Hyperlink"/>
                <w:rFonts w:ascii="Times New Roman" w:hAnsi="Times New Roman" w:cs="Times New Roman"/>
                <w:noProof/>
                <w:color w:val="auto"/>
                <w:sz w:val="18"/>
                <w:szCs w:val="18"/>
              </w:rPr>
              <w:t>2. CAPACITATE INSTITUŢIONALĂ</w:t>
            </w:r>
            <w:r w:rsidR="00D34EED" w:rsidRPr="00D8736D">
              <w:rPr>
                <w:rFonts w:ascii="Times New Roman" w:hAnsi="Times New Roman" w:cs="Times New Roman"/>
                <w:noProof/>
                <w:webHidden/>
                <w:sz w:val="18"/>
                <w:szCs w:val="18"/>
              </w:rPr>
              <w:tab/>
            </w:r>
          </w:hyperlink>
        </w:p>
        <w:p w14:paraId="1C01F086"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81" w:history="1">
            <w:r w:rsidR="00D34EED" w:rsidRPr="00D8736D">
              <w:rPr>
                <w:rStyle w:val="Hyperlink"/>
                <w:rFonts w:ascii="Times New Roman" w:hAnsi="Times New Roman" w:cs="Times New Roman"/>
                <w:noProof/>
                <w:color w:val="auto"/>
                <w:sz w:val="18"/>
                <w:szCs w:val="18"/>
              </w:rPr>
              <w:t>2.1 Date de identificare a şcolii:</w:t>
            </w:r>
            <w:r w:rsidR="00D34EED" w:rsidRPr="00D8736D">
              <w:rPr>
                <w:rFonts w:ascii="Times New Roman" w:hAnsi="Times New Roman" w:cs="Times New Roman"/>
                <w:noProof/>
                <w:webHidden/>
                <w:sz w:val="18"/>
                <w:szCs w:val="18"/>
              </w:rPr>
              <w:tab/>
            </w:r>
          </w:hyperlink>
        </w:p>
        <w:p w14:paraId="11750220"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82" w:history="1">
            <w:r w:rsidR="00D34EED" w:rsidRPr="00D8736D">
              <w:rPr>
                <w:rStyle w:val="Hyperlink"/>
                <w:rFonts w:ascii="Times New Roman" w:hAnsi="Times New Roman" w:cs="Times New Roman"/>
                <w:noProof/>
                <w:color w:val="auto"/>
                <w:sz w:val="18"/>
                <w:szCs w:val="18"/>
              </w:rPr>
              <w:t>2.2 Organigrama</w:t>
            </w:r>
            <w:r w:rsidR="00D34EED" w:rsidRPr="00D8736D">
              <w:rPr>
                <w:rFonts w:ascii="Times New Roman" w:hAnsi="Times New Roman" w:cs="Times New Roman"/>
                <w:noProof/>
                <w:webHidden/>
                <w:sz w:val="18"/>
                <w:szCs w:val="18"/>
              </w:rPr>
              <w:tab/>
            </w:r>
          </w:hyperlink>
        </w:p>
        <w:p w14:paraId="50DF3701"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83" w:history="1">
            <w:r w:rsidR="00D34EED" w:rsidRPr="00D8736D">
              <w:rPr>
                <w:rStyle w:val="Hyperlink"/>
                <w:rFonts w:ascii="Times New Roman" w:hAnsi="Times New Roman" w:cs="Times New Roman"/>
                <w:noProof/>
                <w:color w:val="auto"/>
                <w:sz w:val="18"/>
                <w:szCs w:val="18"/>
              </w:rPr>
              <w:t>2.3 Niveluri de învăţământ</w:t>
            </w:r>
            <w:r w:rsidR="00D34EED" w:rsidRPr="00D8736D">
              <w:rPr>
                <w:rFonts w:ascii="Times New Roman" w:hAnsi="Times New Roman" w:cs="Times New Roman"/>
                <w:noProof/>
                <w:webHidden/>
                <w:sz w:val="18"/>
                <w:szCs w:val="18"/>
              </w:rPr>
              <w:tab/>
            </w:r>
          </w:hyperlink>
        </w:p>
        <w:p w14:paraId="1E4DEFBE"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84" w:history="1">
            <w:r w:rsidR="00D34EED" w:rsidRPr="00D8736D">
              <w:rPr>
                <w:rStyle w:val="Hyperlink"/>
                <w:rFonts w:ascii="Times New Roman" w:hAnsi="Times New Roman" w:cs="Times New Roman"/>
                <w:noProof/>
                <w:color w:val="auto"/>
                <w:sz w:val="18"/>
                <w:szCs w:val="18"/>
              </w:rPr>
              <w:t>2.3.1 Efective de elevi pe nivel, la începutu</w:t>
            </w:r>
            <w:r w:rsidR="007B2265">
              <w:rPr>
                <w:rStyle w:val="Hyperlink"/>
                <w:rFonts w:ascii="Times New Roman" w:hAnsi="Times New Roman" w:cs="Times New Roman"/>
                <w:noProof/>
                <w:color w:val="auto"/>
                <w:sz w:val="18"/>
                <w:szCs w:val="18"/>
              </w:rPr>
              <w:t>l anului şcolar 2024 - 2025</w:t>
            </w:r>
            <w:r w:rsidR="00D34EED" w:rsidRPr="00D8736D">
              <w:rPr>
                <w:rFonts w:ascii="Times New Roman" w:hAnsi="Times New Roman" w:cs="Times New Roman"/>
                <w:noProof/>
                <w:webHidden/>
                <w:sz w:val="18"/>
                <w:szCs w:val="18"/>
              </w:rPr>
              <w:tab/>
            </w:r>
          </w:hyperlink>
        </w:p>
        <w:p w14:paraId="2EF2FF5A"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85" w:history="1">
            <w:r w:rsidR="00D34EED" w:rsidRPr="00D8736D">
              <w:rPr>
                <w:rStyle w:val="Hyperlink"/>
                <w:rFonts w:ascii="Times New Roman" w:hAnsi="Times New Roman" w:cs="Times New Roman"/>
                <w:noProof/>
                <w:color w:val="auto"/>
                <w:sz w:val="18"/>
                <w:szCs w:val="18"/>
              </w:rPr>
              <w:t>2.3.2 Efective de elevi pe nivel,</w:t>
            </w:r>
            <w:r w:rsidR="007B2265">
              <w:rPr>
                <w:rStyle w:val="Hyperlink"/>
                <w:rFonts w:ascii="Times New Roman" w:hAnsi="Times New Roman" w:cs="Times New Roman"/>
                <w:noProof/>
                <w:color w:val="auto"/>
                <w:sz w:val="18"/>
                <w:szCs w:val="18"/>
              </w:rPr>
              <w:t xml:space="preserve"> la sfârşitul anului şcolar 2024 - 2025</w:t>
            </w:r>
            <w:r w:rsidR="00D34EED" w:rsidRPr="00D8736D">
              <w:rPr>
                <w:rFonts w:ascii="Times New Roman" w:hAnsi="Times New Roman" w:cs="Times New Roman"/>
                <w:noProof/>
                <w:webHidden/>
                <w:sz w:val="18"/>
                <w:szCs w:val="18"/>
              </w:rPr>
              <w:tab/>
            </w:r>
          </w:hyperlink>
        </w:p>
        <w:p w14:paraId="3B3AE36E"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86" w:history="1">
            <w:r w:rsidR="00D34EED" w:rsidRPr="00D8736D">
              <w:rPr>
                <w:rStyle w:val="Hyperlink"/>
                <w:rFonts w:ascii="Times New Roman" w:hAnsi="Times New Roman" w:cs="Times New Roman"/>
                <w:noProof/>
                <w:sz w:val="18"/>
                <w:szCs w:val="18"/>
              </w:rPr>
              <w:t>2.4 Resurse umane</w:t>
            </w:r>
            <w:r w:rsidR="00D34EED" w:rsidRPr="00D8736D">
              <w:rPr>
                <w:rFonts w:ascii="Times New Roman" w:hAnsi="Times New Roman" w:cs="Times New Roman"/>
                <w:noProof/>
                <w:webHidden/>
                <w:sz w:val="18"/>
                <w:szCs w:val="18"/>
              </w:rPr>
              <w:tab/>
            </w:r>
          </w:hyperlink>
        </w:p>
        <w:p w14:paraId="5D33D497"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87" w:history="1">
            <w:r w:rsidR="00D34EED" w:rsidRPr="00D8736D">
              <w:rPr>
                <w:rStyle w:val="Hyperlink"/>
                <w:rFonts w:ascii="Times New Roman" w:hAnsi="Times New Roman" w:cs="Times New Roman"/>
                <w:noProof/>
                <w:sz w:val="18"/>
                <w:szCs w:val="18"/>
              </w:rPr>
              <w:t xml:space="preserve">2.4.1 Personal didactic, didactic auxiliar, nedidactic, personal de conducere </w:t>
            </w:r>
            <w:r w:rsidR="00D34EED" w:rsidRPr="00D8736D">
              <w:rPr>
                <w:rStyle w:val="Hyperlink"/>
                <w:rFonts w:ascii="Times New Roman" w:hAnsi="Times New Roman" w:cs="Times New Roman"/>
                <w:noProof/>
                <w:sz w:val="18"/>
                <w:szCs w:val="18"/>
                <w:lang w:val="en-US"/>
              </w:rPr>
              <w:t xml:space="preserve">- </w:t>
            </w:r>
            <w:r w:rsidR="00D34EED" w:rsidRPr="00D8736D">
              <w:rPr>
                <w:rStyle w:val="Hyperlink"/>
                <w:rFonts w:ascii="Times New Roman" w:hAnsi="Times New Roman" w:cs="Times New Roman"/>
                <w:noProof/>
                <w:sz w:val="18"/>
                <w:szCs w:val="18"/>
              </w:rPr>
              <w:t xml:space="preserve"> numeric</w:t>
            </w:r>
            <w:r w:rsidR="00D34EED" w:rsidRPr="00D8736D">
              <w:rPr>
                <w:rFonts w:ascii="Times New Roman" w:hAnsi="Times New Roman" w:cs="Times New Roman"/>
                <w:noProof/>
                <w:webHidden/>
                <w:sz w:val="18"/>
                <w:szCs w:val="18"/>
              </w:rPr>
              <w:tab/>
            </w:r>
          </w:hyperlink>
        </w:p>
        <w:p w14:paraId="286F98B2"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88" w:history="1">
            <w:r w:rsidR="00D34EED" w:rsidRPr="00D8736D">
              <w:rPr>
                <w:rStyle w:val="Hyperlink"/>
                <w:rFonts w:ascii="Times New Roman" w:hAnsi="Times New Roman" w:cs="Times New Roman"/>
                <w:noProof/>
                <w:sz w:val="18"/>
                <w:szCs w:val="18"/>
              </w:rPr>
              <w:t>2.4.2 Distribuția pe grade didactice</w:t>
            </w:r>
            <w:r w:rsidR="00D34EED" w:rsidRPr="00D8736D">
              <w:rPr>
                <w:rFonts w:ascii="Times New Roman" w:hAnsi="Times New Roman" w:cs="Times New Roman"/>
                <w:noProof/>
                <w:webHidden/>
                <w:sz w:val="18"/>
                <w:szCs w:val="18"/>
              </w:rPr>
              <w:tab/>
            </w:r>
          </w:hyperlink>
        </w:p>
        <w:p w14:paraId="5C41B775"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89" w:history="1">
            <w:r w:rsidR="00D34EED" w:rsidRPr="00D8736D">
              <w:rPr>
                <w:rStyle w:val="Hyperlink"/>
                <w:rFonts w:ascii="Times New Roman" w:hAnsi="Times New Roman" w:cs="Times New Roman"/>
                <w:noProof/>
                <w:sz w:val="18"/>
                <w:szCs w:val="18"/>
              </w:rPr>
              <w:t>2.4.3 Distribuția pe grupe de vechime</w:t>
            </w:r>
            <w:r w:rsidR="00D34EED" w:rsidRPr="00D8736D">
              <w:rPr>
                <w:rFonts w:ascii="Times New Roman" w:hAnsi="Times New Roman" w:cs="Times New Roman"/>
                <w:noProof/>
                <w:webHidden/>
                <w:sz w:val="18"/>
                <w:szCs w:val="18"/>
              </w:rPr>
              <w:tab/>
            </w:r>
          </w:hyperlink>
        </w:p>
        <w:p w14:paraId="6027F8B1"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90" w:history="1">
            <w:r w:rsidR="00D34EED" w:rsidRPr="00D8736D">
              <w:rPr>
                <w:rStyle w:val="Hyperlink"/>
                <w:rFonts w:ascii="Times New Roman" w:hAnsi="Times New Roman" w:cs="Times New Roman"/>
                <w:noProof/>
                <w:sz w:val="18"/>
                <w:szCs w:val="18"/>
              </w:rPr>
              <w:t>2.5 Baza materială</w:t>
            </w:r>
            <w:r w:rsidR="00D34EED" w:rsidRPr="00D8736D">
              <w:rPr>
                <w:rFonts w:ascii="Times New Roman" w:hAnsi="Times New Roman" w:cs="Times New Roman"/>
                <w:noProof/>
                <w:webHidden/>
                <w:sz w:val="18"/>
                <w:szCs w:val="18"/>
              </w:rPr>
              <w:tab/>
            </w:r>
          </w:hyperlink>
        </w:p>
        <w:p w14:paraId="787C7B6F"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91" w:history="1">
            <w:r w:rsidR="00D34EED" w:rsidRPr="00D8736D">
              <w:rPr>
                <w:rStyle w:val="Hyperlink"/>
                <w:rFonts w:ascii="Times New Roman" w:eastAsia="Times New Roman" w:hAnsi="Times New Roman" w:cs="Times New Roman"/>
                <w:noProof/>
                <w:sz w:val="18"/>
                <w:szCs w:val="18"/>
              </w:rPr>
              <w:t>2.5.1 Spații școlare, auxiliare și administrative</w:t>
            </w:r>
            <w:r w:rsidR="00D34EED" w:rsidRPr="00D8736D">
              <w:rPr>
                <w:rFonts w:ascii="Times New Roman" w:hAnsi="Times New Roman" w:cs="Times New Roman"/>
                <w:noProof/>
                <w:webHidden/>
                <w:sz w:val="18"/>
                <w:szCs w:val="18"/>
              </w:rPr>
              <w:tab/>
            </w:r>
          </w:hyperlink>
        </w:p>
        <w:p w14:paraId="5A98490F"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92" w:history="1">
            <w:r w:rsidR="00D34EED" w:rsidRPr="00D8736D">
              <w:rPr>
                <w:rStyle w:val="Hyperlink"/>
                <w:rFonts w:ascii="Times New Roman" w:eastAsia="Times New Roman" w:hAnsi="Times New Roman" w:cs="Times New Roman"/>
                <w:noProof/>
                <w:sz w:val="18"/>
                <w:szCs w:val="18"/>
              </w:rPr>
              <w:t>2.5.2 Dotări</w:t>
            </w:r>
            <w:r w:rsidR="00D34EED" w:rsidRPr="00D8736D">
              <w:rPr>
                <w:rFonts w:ascii="Times New Roman" w:hAnsi="Times New Roman" w:cs="Times New Roman"/>
                <w:noProof/>
                <w:webHidden/>
                <w:sz w:val="18"/>
                <w:szCs w:val="18"/>
              </w:rPr>
              <w:tab/>
            </w:r>
          </w:hyperlink>
        </w:p>
        <w:p w14:paraId="1F37A87B" w14:textId="77777777" w:rsidR="00D34EED" w:rsidRPr="00D8736D" w:rsidRDefault="00766740" w:rsidP="00723F69">
          <w:pPr>
            <w:pStyle w:val="Cuprins1"/>
            <w:tabs>
              <w:tab w:val="left" w:pos="440"/>
              <w:tab w:val="right" w:pos="9062"/>
            </w:tabs>
            <w:spacing w:after="0" w:line="240" w:lineRule="auto"/>
            <w:rPr>
              <w:rFonts w:ascii="Times New Roman" w:hAnsi="Times New Roman" w:cs="Times New Roman"/>
              <w:noProof/>
              <w:sz w:val="18"/>
              <w:szCs w:val="18"/>
              <w:lang w:val="en-US" w:eastAsia="en-US"/>
            </w:rPr>
          </w:pPr>
          <w:hyperlink w:anchor="_Toc105616393" w:history="1">
            <w:r w:rsidR="00D34EED" w:rsidRPr="00D8736D">
              <w:rPr>
                <w:rStyle w:val="Hyperlink"/>
                <w:rFonts w:ascii="Times New Roman" w:hAnsi="Times New Roman" w:cs="Times New Roman"/>
                <w:noProof/>
                <w:sz w:val="18"/>
                <w:szCs w:val="18"/>
              </w:rPr>
              <w:t>3.</w:t>
            </w:r>
            <w:r w:rsidR="00D34EED" w:rsidRPr="00D8736D">
              <w:rPr>
                <w:rFonts w:ascii="Times New Roman" w:hAnsi="Times New Roman" w:cs="Times New Roman"/>
                <w:noProof/>
                <w:sz w:val="18"/>
                <w:szCs w:val="18"/>
                <w:lang w:val="en-US" w:eastAsia="en-US"/>
              </w:rPr>
              <w:tab/>
            </w:r>
            <w:r w:rsidR="00D34EED" w:rsidRPr="00D8736D">
              <w:rPr>
                <w:rStyle w:val="Hyperlink"/>
                <w:rFonts w:ascii="Times New Roman" w:hAnsi="Times New Roman" w:cs="Times New Roman"/>
                <w:noProof/>
                <w:sz w:val="18"/>
                <w:szCs w:val="18"/>
              </w:rPr>
              <w:t>EFICACITATE EDUCAȚIONALĂ</w:t>
            </w:r>
            <w:r w:rsidR="00D34EED" w:rsidRPr="00D8736D">
              <w:rPr>
                <w:rFonts w:ascii="Times New Roman" w:hAnsi="Times New Roman" w:cs="Times New Roman"/>
                <w:noProof/>
                <w:webHidden/>
                <w:sz w:val="18"/>
                <w:szCs w:val="18"/>
              </w:rPr>
              <w:tab/>
            </w:r>
          </w:hyperlink>
        </w:p>
        <w:p w14:paraId="35473CF8"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94" w:history="1">
            <w:r w:rsidR="00D34EED" w:rsidRPr="00D8736D">
              <w:rPr>
                <w:rStyle w:val="Hyperlink"/>
                <w:rFonts w:ascii="Times New Roman" w:eastAsia="Times New Roman" w:hAnsi="Times New Roman" w:cs="Times New Roman"/>
                <w:noProof/>
                <w:sz w:val="18"/>
                <w:szCs w:val="18"/>
              </w:rPr>
              <w:t>3.1 Managementul procesului de predare – învățare – evaluare. Practici și strategii</w:t>
            </w:r>
            <w:r w:rsidR="00D34EED" w:rsidRPr="00D8736D">
              <w:rPr>
                <w:rFonts w:ascii="Times New Roman" w:hAnsi="Times New Roman" w:cs="Times New Roman"/>
                <w:noProof/>
                <w:webHidden/>
                <w:sz w:val="18"/>
                <w:szCs w:val="18"/>
              </w:rPr>
              <w:tab/>
            </w:r>
          </w:hyperlink>
        </w:p>
        <w:p w14:paraId="08FAB81C"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95" w:history="1">
            <w:r w:rsidR="00D34EED" w:rsidRPr="00D8736D">
              <w:rPr>
                <w:rStyle w:val="Hyperlink"/>
                <w:rFonts w:ascii="Times New Roman" w:hAnsi="Times New Roman" w:cs="Times New Roman"/>
                <w:noProof/>
                <w:sz w:val="18"/>
                <w:szCs w:val="18"/>
              </w:rPr>
              <w:t>3.1.1 Oferta curriculară</w:t>
            </w:r>
            <w:r w:rsidR="00D34EED" w:rsidRPr="00D8736D">
              <w:rPr>
                <w:rFonts w:ascii="Times New Roman" w:hAnsi="Times New Roman" w:cs="Times New Roman"/>
                <w:noProof/>
                <w:webHidden/>
                <w:sz w:val="18"/>
                <w:szCs w:val="18"/>
              </w:rPr>
              <w:tab/>
            </w:r>
          </w:hyperlink>
        </w:p>
        <w:p w14:paraId="1575BEA0"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96" w:history="1">
            <w:r w:rsidR="00D34EED" w:rsidRPr="00D8736D">
              <w:rPr>
                <w:rStyle w:val="Hyperlink"/>
                <w:rFonts w:ascii="Times New Roman" w:eastAsia="Times New Roman" w:hAnsi="Times New Roman" w:cs="Times New Roman"/>
                <w:noProof/>
                <w:sz w:val="18"/>
                <w:szCs w:val="18"/>
              </w:rPr>
              <w:t>3.1.2 Rezultatele învățării</w:t>
            </w:r>
            <w:r w:rsidR="00D34EED" w:rsidRPr="00D8736D">
              <w:rPr>
                <w:rFonts w:ascii="Times New Roman" w:hAnsi="Times New Roman" w:cs="Times New Roman"/>
                <w:noProof/>
                <w:webHidden/>
                <w:sz w:val="18"/>
                <w:szCs w:val="18"/>
              </w:rPr>
              <w:tab/>
            </w:r>
          </w:hyperlink>
        </w:p>
        <w:p w14:paraId="611EB94B"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97" w:history="1">
            <w:r w:rsidR="00D34EED" w:rsidRPr="00D8736D">
              <w:rPr>
                <w:rStyle w:val="Hyperlink"/>
                <w:rFonts w:ascii="Times New Roman" w:hAnsi="Times New Roman" w:cs="Times New Roman"/>
                <w:noProof/>
                <w:sz w:val="18"/>
                <w:szCs w:val="18"/>
              </w:rPr>
              <w:t>3.2 Managementul performanței</w:t>
            </w:r>
            <w:r w:rsidR="00D34EED" w:rsidRPr="00D8736D">
              <w:rPr>
                <w:rFonts w:ascii="Times New Roman" w:hAnsi="Times New Roman" w:cs="Times New Roman"/>
                <w:noProof/>
                <w:webHidden/>
                <w:sz w:val="18"/>
                <w:szCs w:val="18"/>
              </w:rPr>
              <w:tab/>
            </w:r>
          </w:hyperlink>
        </w:p>
        <w:p w14:paraId="72B762C9"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398" w:history="1">
            <w:r w:rsidR="00D34EED" w:rsidRPr="00D8736D">
              <w:rPr>
                <w:rStyle w:val="Hyperlink"/>
                <w:rFonts w:ascii="Times New Roman" w:hAnsi="Times New Roman" w:cs="Times New Roman"/>
                <w:noProof/>
                <w:sz w:val="18"/>
                <w:szCs w:val="18"/>
              </w:rPr>
              <w:t>3.2.1 Concursuri</w:t>
            </w:r>
            <w:r w:rsidR="00D34EED" w:rsidRPr="00D8736D">
              <w:rPr>
                <w:rFonts w:ascii="Times New Roman" w:hAnsi="Times New Roman" w:cs="Times New Roman"/>
                <w:noProof/>
                <w:webHidden/>
                <w:sz w:val="18"/>
                <w:szCs w:val="18"/>
              </w:rPr>
              <w:tab/>
            </w:r>
          </w:hyperlink>
        </w:p>
        <w:p w14:paraId="0055B27C"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399" w:history="1">
            <w:r w:rsidR="00D34EED" w:rsidRPr="00D8736D">
              <w:rPr>
                <w:rStyle w:val="Hyperlink"/>
                <w:rFonts w:ascii="Times New Roman" w:hAnsi="Times New Roman" w:cs="Times New Roman"/>
                <w:noProof/>
                <w:sz w:val="18"/>
                <w:szCs w:val="18"/>
              </w:rPr>
              <w:t>3.3 Managementul carierei</w:t>
            </w:r>
            <w:r w:rsidR="00D34EED" w:rsidRPr="00D8736D">
              <w:rPr>
                <w:rFonts w:ascii="Times New Roman" w:hAnsi="Times New Roman" w:cs="Times New Roman"/>
                <w:noProof/>
                <w:webHidden/>
                <w:sz w:val="18"/>
                <w:szCs w:val="18"/>
              </w:rPr>
              <w:tab/>
            </w:r>
          </w:hyperlink>
        </w:p>
        <w:p w14:paraId="72ACDD17"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00" w:history="1">
            <w:r w:rsidR="00D34EED" w:rsidRPr="00D8736D">
              <w:rPr>
                <w:rStyle w:val="Hyperlink"/>
                <w:rFonts w:ascii="Times New Roman" w:hAnsi="Times New Roman" w:cs="Times New Roman"/>
                <w:noProof/>
                <w:sz w:val="18"/>
                <w:szCs w:val="18"/>
              </w:rPr>
              <w:t>3.3.1 Formarea continuă a personalului didactic</w:t>
            </w:r>
            <w:r w:rsidR="00D34EED" w:rsidRPr="00D8736D">
              <w:rPr>
                <w:rFonts w:ascii="Times New Roman" w:hAnsi="Times New Roman" w:cs="Times New Roman"/>
                <w:noProof/>
                <w:webHidden/>
                <w:sz w:val="18"/>
                <w:szCs w:val="18"/>
              </w:rPr>
              <w:tab/>
            </w:r>
          </w:hyperlink>
        </w:p>
        <w:p w14:paraId="6CAAB556"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01" w:history="1">
            <w:r w:rsidR="00D34EED" w:rsidRPr="00D8736D">
              <w:rPr>
                <w:rStyle w:val="Hyperlink"/>
                <w:rFonts w:ascii="Times New Roman" w:hAnsi="Times New Roman" w:cs="Times New Roman"/>
                <w:noProof/>
                <w:sz w:val="18"/>
                <w:szCs w:val="18"/>
                <w:lang w:val="it-IT"/>
              </w:rPr>
              <w:t>3.3.2 Perfecționarea prin grade didactice</w:t>
            </w:r>
            <w:r w:rsidR="00D34EED" w:rsidRPr="00D8736D">
              <w:rPr>
                <w:rFonts w:ascii="Times New Roman" w:hAnsi="Times New Roman" w:cs="Times New Roman"/>
                <w:noProof/>
                <w:webHidden/>
                <w:sz w:val="18"/>
                <w:szCs w:val="18"/>
              </w:rPr>
              <w:tab/>
            </w:r>
          </w:hyperlink>
        </w:p>
        <w:p w14:paraId="6BFBA7BD"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02" w:history="1">
            <w:r w:rsidR="00D34EED" w:rsidRPr="00D8736D">
              <w:rPr>
                <w:rStyle w:val="Hyperlink"/>
                <w:rFonts w:ascii="Times New Roman" w:hAnsi="Times New Roman" w:cs="Times New Roman"/>
                <w:noProof/>
                <w:sz w:val="18"/>
                <w:szCs w:val="18"/>
                <w:lang w:val="pt-BR"/>
              </w:rPr>
              <w:t>3.3.3. Perfecționarea personalului didactic auxiliar</w:t>
            </w:r>
            <w:r w:rsidR="00D34EED" w:rsidRPr="00D8736D">
              <w:rPr>
                <w:rFonts w:ascii="Times New Roman" w:hAnsi="Times New Roman" w:cs="Times New Roman"/>
                <w:noProof/>
                <w:webHidden/>
                <w:sz w:val="18"/>
                <w:szCs w:val="18"/>
              </w:rPr>
              <w:tab/>
            </w:r>
          </w:hyperlink>
        </w:p>
        <w:p w14:paraId="305EF579"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03" w:history="1">
            <w:r w:rsidR="00D34EED" w:rsidRPr="00D8736D">
              <w:rPr>
                <w:rStyle w:val="Hyperlink"/>
                <w:rFonts w:ascii="Times New Roman" w:hAnsi="Times New Roman" w:cs="Times New Roman"/>
                <w:noProof/>
                <w:sz w:val="18"/>
                <w:szCs w:val="18"/>
              </w:rPr>
              <w:t>3.4 Planificarea și implementarea strategiilor manageriale în cadrul consilierii și orientării școlare și profesionale. Sistem organizațional și decizional.</w:t>
            </w:r>
            <w:r w:rsidR="00D34EED" w:rsidRPr="00D8736D">
              <w:rPr>
                <w:rFonts w:ascii="Times New Roman" w:hAnsi="Times New Roman" w:cs="Times New Roman"/>
                <w:noProof/>
                <w:webHidden/>
                <w:sz w:val="18"/>
                <w:szCs w:val="18"/>
              </w:rPr>
              <w:tab/>
            </w:r>
          </w:hyperlink>
        </w:p>
        <w:p w14:paraId="45FBE784"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04" w:history="1">
            <w:r w:rsidR="00D34EED" w:rsidRPr="00D8736D">
              <w:rPr>
                <w:rStyle w:val="Hyperlink"/>
                <w:rFonts w:ascii="Times New Roman" w:hAnsi="Times New Roman" w:cs="Times New Roman"/>
                <w:noProof/>
                <w:sz w:val="18"/>
                <w:szCs w:val="18"/>
              </w:rPr>
              <w:t>3.5 Managementul educației nonformale</w:t>
            </w:r>
            <w:r w:rsidR="00D34EED" w:rsidRPr="00D8736D">
              <w:rPr>
                <w:rFonts w:ascii="Times New Roman" w:hAnsi="Times New Roman" w:cs="Times New Roman"/>
                <w:noProof/>
                <w:webHidden/>
                <w:sz w:val="18"/>
                <w:szCs w:val="18"/>
              </w:rPr>
              <w:tab/>
            </w:r>
          </w:hyperlink>
        </w:p>
        <w:p w14:paraId="6BED9482"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05" w:history="1">
            <w:r w:rsidR="00D34EED" w:rsidRPr="00D8736D">
              <w:rPr>
                <w:rStyle w:val="Hyperlink"/>
                <w:rFonts w:ascii="Times New Roman" w:hAnsi="Times New Roman" w:cs="Times New Roman"/>
                <w:noProof/>
                <w:sz w:val="18"/>
                <w:szCs w:val="18"/>
                <w:shd w:val="clear" w:color="auto" w:fill="FFFFFF"/>
              </w:rPr>
              <w:t>3.6 Strategii educaționale. Dezvoltare, coordonare si colaborare prin parteneriate</w:t>
            </w:r>
            <w:r w:rsidR="00D34EED" w:rsidRPr="00D8736D">
              <w:rPr>
                <w:rFonts w:ascii="Times New Roman" w:hAnsi="Times New Roman" w:cs="Times New Roman"/>
                <w:noProof/>
                <w:webHidden/>
                <w:sz w:val="18"/>
                <w:szCs w:val="18"/>
              </w:rPr>
              <w:tab/>
            </w:r>
          </w:hyperlink>
        </w:p>
        <w:p w14:paraId="14672C1A"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06" w:history="1">
            <w:r w:rsidR="00D34EED" w:rsidRPr="00D8736D">
              <w:rPr>
                <w:rStyle w:val="Hyperlink"/>
                <w:rFonts w:ascii="Times New Roman" w:hAnsi="Times New Roman" w:cs="Times New Roman"/>
                <w:noProof/>
                <w:sz w:val="18"/>
                <w:szCs w:val="18"/>
                <w:shd w:val="clear" w:color="auto" w:fill="FFFFFF"/>
              </w:rPr>
              <w:t>3.6.1 Parteneriate pentru dezvoltare instituțională şi formare profesională</w:t>
            </w:r>
            <w:r w:rsidR="00D34EED" w:rsidRPr="00D8736D">
              <w:rPr>
                <w:rFonts w:ascii="Times New Roman" w:hAnsi="Times New Roman" w:cs="Times New Roman"/>
                <w:noProof/>
                <w:webHidden/>
                <w:sz w:val="18"/>
                <w:szCs w:val="18"/>
              </w:rPr>
              <w:tab/>
            </w:r>
          </w:hyperlink>
        </w:p>
        <w:p w14:paraId="55139213"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07" w:history="1">
            <w:r w:rsidR="00D34EED" w:rsidRPr="00D8736D">
              <w:rPr>
                <w:rStyle w:val="Hyperlink"/>
                <w:rFonts w:ascii="Times New Roman" w:hAnsi="Times New Roman" w:cs="Times New Roman"/>
                <w:noProof/>
                <w:sz w:val="18"/>
                <w:szCs w:val="18"/>
              </w:rPr>
              <w:t>3.6.2 Activităţi extraşcolare</w:t>
            </w:r>
            <w:r w:rsidR="00D34EED" w:rsidRPr="00D8736D">
              <w:rPr>
                <w:rFonts w:ascii="Times New Roman" w:hAnsi="Times New Roman" w:cs="Times New Roman"/>
                <w:noProof/>
                <w:webHidden/>
                <w:sz w:val="18"/>
                <w:szCs w:val="18"/>
              </w:rPr>
              <w:tab/>
            </w:r>
          </w:hyperlink>
        </w:p>
        <w:p w14:paraId="6AD7B851"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10" w:history="1">
            <w:r w:rsidR="00D34EED" w:rsidRPr="00D8736D">
              <w:rPr>
                <w:rStyle w:val="Hyperlink"/>
                <w:rFonts w:ascii="Times New Roman" w:hAnsi="Times New Roman" w:cs="Times New Roman"/>
                <w:noProof/>
                <w:sz w:val="18"/>
                <w:szCs w:val="18"/>
              </w:rPr>
              <w:t>3.6.3.Colaborarea cu părinţii</w:t>
            </w:r>
            <w:r w:rsidR="00D34EED" w:rsidRPr="00D8736D">
              <w:rPr>
                <w:rFonts w:ascii="Times New Roman" w:hAnsi="Times New Roman" w:cs="Times New Roman"/>
                <w:noProof/>
                <w:webHidden/>
                <w:sz w:val="18"/>
                <w:szCs w:val="18"/>
              </w:rPr>
              <w:tab/>
            </w:r>
          </w:hyperlink>
        </w:p>
        <w:p w14:paraId="70C6FE53" w14:textId="77777777" w:rsidR="00D34EED" w:rsidRPr="00D8736D" w:rsidRDefault="00766740" w:rsidP="00723F69">
          <w:pPr>
            <w:pStyle w:val="Cuprins3"/>
            <w:tabs>
              <w:tab w:val="right" w:pos="9062"/>
            </w:tabs>
            <w:spacing w:after="0" w:line="240" w:lineRule="auto"/>
            <w:rPr>
              <w:rFonts w:ascii="Times New Roman" w:hAnsi="Times New Roman" w:cs="Times New Roman"/>
              <w:noProof/>
              <w:sz w:val="18"/>
              <w:szCs w:val="18"/>
              <w:lang w:val="en-US" w:eastAsia="en-US"/>
            </w:rPr>
          </w:pPr>
          <w:hyperlink w:anchor="_Toc105616411" w:history="1">
            <w:r w:rsidR="00D34EED" w:rsidRPr="00D8736D">
              <w:rPr>
                <w:rStyle w:val="Hyperlink"/>
                <w:rFonts w:ascii="Times New Roman" w:hAnsi="Times New Roman" w:cs="Times New Roman"/>
                <w:noProof/>
                <w:sz w:val="18"/>
                <w:szCs w:val="18"/>
              </w:rPr>
              <w:t>3.6.4 Colaborarea cu comunitatea</w:t>
            </w:r>
            <w:r w:rsidR="00D34EED" w:rsidRPr="00D8736D">
              <w:rPr>
                <w:rFonts w:ascii="Times New Roman" w:hAnsi="Times New Roman" w:cs="Times New Roman"/>
                <w:noProof/>
                <w:webHidden/>
                <w:sz w:val="18"/>
                <w:szCs w:val="18"/>
              </w:rPr>
              <w:tab/>
            </w:r>
          </w:hyperlink>
        </w:p>
        <w:p w14:paraId="1D179C95"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2" w:history="1">
            <w:r w:rsidR="00D34EED" w:rsidRPr="00D8736D">
              <w:rPr>
                <w:rStyle w:val="Hyperlink"/>
                <w:rFonts w:ascii="Times New Roman" w:hAnsi="Times New Roman" w:cs="Times New Roman"/>
                <w:noProof/>
                <w:sz w:val="18"/>
                <w:szCs w:val="18"/>
              </w:rPr>
              <w:t>3.7 Programe de protecţie socială</w:t>
            </w:r>
            <w:r w:rsidR="00D34EED" w:rsidRPr="00D8736D">
              <w:rPr>
                <w:rFonts w:ascii="Times New Roman" w:hAnsi="Times New Roman" w:cs="Times New Roman"/>
                <w:noProof/>
                <w:webHidden/>
                <w:sz w:val="18"/>
                <w:szCs w:val="18"/>
              </w:rPr>
              <w:tab/>
            </w:r>
          </w:hyperlink>
        </w:p>
        <w:p w14:paraId="2DDEBF4B" w14:textId="77777777" w:rsidR="00D34EED" w:rsidRPr="00D8736D" w:rsidRDefault="00766740" w:rsidP="00723F69">
          <w:pPr>
            <w:pStyle w:val="Cuprins1"/>
            <w:tabs>
              <w:tab w:val="right" w:pos="9062"/>
            </w:tabs>
            <w:spacing w:after="0" w:line="240" w:lineRule="auto"/>
            <w:rPr>
              <w:rFonts w:ascii="Times New Roman" w:hAnsi="Times New Roman" w:cs="Times New Roman"/>
              <w:noProof/>
              <w:sz w:val="18"/>
              <w:szCs w:val="18"/>
              <w:lang w:val="en-US" w:eastAsia="en-US"/>
            </w:rPr>
          </w:pPr>
          <w:hyperlink w:anchor="_Toc105616413" w:history="1">
            <w:r w:rsidR="00D34EED" w:rsidRPr="00D8736D">
              <w:rPr>
                <w:rStyle w:val="Hyperlink"/>
                <w:rFonts w:ascii="Times New Roman" w:hAnsi="Times New Roman" w:cs="Times New Roman"/>
                <w:noProof/>
                <w:sz w:val="18"/>
                <w:szCs w:val="18"/>
                <w:bdr w:val="none" w:sz="0" w:space="0" w:color="auto" w:frame="1"/>
              </w:rPr>
              <w:t>4.MANAGEMENTUL CALITĂŢII</w:t>
            </w:r>
            <w:r w:rsidR="00D34EED" w:rsidRPr="00D8736D">
              <w:rPr>
                <w:rFonts w:ascii="Times New Roman" w:hAnsi="Times New Roman" w:cs="Times New Roman"/>
                <w:noProof/>
                <w:webHidden/>
                <w:sz w:val="18"/>
                <w:szCs w:val="18"/>
              </w:rPr>
              <w:tab/>
            </w:r>
          </w:hyperlink>
        </w:p>
        <w:p w14:paraId="555D7ECE"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4" w:history="1">
            <w:r w:rsidR="00D34EED" w:rsidRPr="00D8736D">
              <w:rPr>
                <w:rStyle w:val="Hyperlink"/>
                <w:rFonts w:ascii="Times New Roman" w:hAnsi="Times New Roman" w:cs="Times New Roman"/>
                <w:noProof/>
                <w:sz w:val="18"/>
                <w:szCs w:val="18"/>
              </w:rPr>
              <w:t>4.1 Proceduri interne de asigurare a calităţii</w:t>
            </w:r>
            <w:r w:rsidR="00D34EED" w:rsidRPr="00D8736D">
              <w:rPr>
                <w:rFonts w:ascii="Times New Roman" w:hAnsi="Times New Roman" w:cs="Times New Roman"/>
                <w:noProof/>
                <w:webHidden/>
                <w:sz w:val="18"/>
                <w:szCs w:val="18"/>
              </w:rPr>
              <w:tab/>
            </w:r>
          </w:hyperlink>
        </w:p>
        <w:p w14:paraId="7ED68783"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5" w:history="1">
            <w:r w:rsidR="00D34EED" w:rsidRPr="00D8736D">
              <w:rPr>
                <w:rStyle w:val="Hyperlink"/>
                <w:rFonts w:ascii="Times New Roman" w:hAnsi="Times New Roman" w:cs="Times New Roman"/>
                <w:noProof/>
                <w:sz w:val="18"/>
                <w:szCs w:val="18"/>
              </w:rPr>
              <w:t>4.2 Oferta educaţională şi proiectul de dezvoltare</w:t>
            </w:r>
            <w:r w:rsidR="00D34EED" w:rsidRPr="00D8736D">
              <w:rPr>
                <w:rFonts w:ascii="Times New Roman" w:hAnsi="Times New Roman" w:cs="Times New Roman"/>
                <w:noProof/>
                <w:webHidden/>
                <w:sz w:val="18"/>
                <w:szCs w:val="18"/>
              </w:rPr>
              <w:tab/>
            </w:r>
          </w:hyperlink>
        </w:p>
        <w:p w14:paraId="0719B543"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6" w:history="1">
            <w:r w:rsidR="00D34EED" w:rsidRPr="00D8736D">
              <w:rPr>
                <w:rStyle w:val="Hyperlink"/>
                <w:rFonts w:ascii="Times New Roman" w:hAnsi="Times New Roman" w:cs="Times New Roman"/>
                <w:noProof/>
                <w:sz w:val="18"/>
                <w:szCs w:val="18"/>
              </w:rPr>
              <w:t>4.3 Structurile responsabile cu evaluarea interna a calitatii</w:t>
            </w:r>
            <w:r w:rsidR="00D34EED" w:rsidRPr="00D8736D">
              <w:rPr>
                <w:rFonts w:ascii="Times New Roman" w:hAnsi="Times New Roman" w:cs="Times New Roman"/>
                <w:noProof/>
                <w:webHidden/>
                <w:sz w:val="18"/>
                <w:szCs w:val="18"/>
              </w:rPr>
              <w:tab/>
            </w:r>
          </w:hyperlink>
        </w:p>
        <w:p w14:paraId="004B8ACF" w14:textId="77777777" w:rsidR="00D34EED" w:rsidRPr="00D8736D" w:rsidRDefault="00766740" w:rsidP="00723F69">
          <w:pPr>
            <w:pStyle w:val="Cuprins1"/>
            <w:tabs>
              <w:tab w:val="right" w:pos="9062"/>
            </w:tabs>
            <w:spacing w:after="0" w:line="240" w:lineRule="auto"/>
            <w:rPr>
              <w:rFonts w:ascii="Times New Roman" w:hAnsi="Times New Roman" w:cs="Times New Roman"/>
              <w:noProof/>
              <w:sz w:val="18"/>
              <w:szCs w:val="18"/>
              <w:lang w:val="en-US" w:eastAsia="en-US"/>
            </w:rPr>
          </w:pPr>
          <w:hyperlink w:anchor="_Toc105616417" w:history="1">
            <w:r w:rsidR="00D34EED" w:rsidRPr="00D8736D">
              <w:rPr>
                <w:rStyle w:val="Hyperlink"/>
                <w:rFonts w:ascii="Times New Roman" w:hAnsi="Times New Roman" w:cs="Times New Roman"/>
                <w:noProof/>
                <w:sz w:val="18"/>
                <w:szCs w:val="18"/>
              </w:rPr>
              <w:t>5. MANAGEMENTUL COMISIILOR METODICE</w:t>
            </w:r>
            <w:r w:rsidR="00D34EED" w:rsidRPr="00D8736D">
              <w:rPr>
                <w:rFonts w:ascii="Times New Roman" w:hAnsi="Times New Roman" w:cs="Times New Roman"/>
                <w:noProof/>
                <w:webHidden/>
                <w:sz w:val="18"/>
                <w:szCs w:val="18"/>
              </w:rPr>
              <w:tab/>
            </w:r>
          </w:hyperlink>
        </w:p>
        <w:p w14:paraId="6D18D4E7"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8" w:history="1">
            <w:r w:rsidR="00D34EED" w:rsidRPr="00D8736D">
              <w:rPr>
                <w:rStyle w:val="Hyperlink"/>
                <w:rFonts w:ascii="Times New Roman" w:hAnsi="Times New Roman" w:cs="Times New Roman"/>
                <w:noProof/>
                <w:sz w:val="18"/>
                <w:szCs w:val="18"/>
              </w:rPr>
              <w:t>5.1 Educatie timpurie</w:t>
            </w:r>
            <w:r w:rsidR="00D34EED" w:rsidRPr="00D8736D">
              <w:rPr>
                <w:rFonts w:ascii="Times New Roman" w:hAnsi="Times New Roman" w:cs="Times New Roman"/>
                <w:noProof/>
                <w:webHidden/>
                <w:sz w:val="18"/>
                <w:szCs w:val="18"/>
              </w:rPr>
              <w:tab/>
            </w:r>
          </w:hyperlink>
        </w:p>
        <w:p w14:paraId="6CAC9A7A"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19" w:history="1">
            <w:r w:rsidR="00D34EED" w:rsidRPr="00D8736D">
              <w:rPr>
                <w:rStyle w:val="Hyperlink"/>
                <w:rFonts w:ascii="Times New Roman" w:hAnsi="Times New Roman" w:cs="Times New Roman"/>
                <w:noProof/>
                <w:sz w:val="18"/>
                <w:szCs w:val="18"/>
              </w:rPr>
              <w:t>5.2 Invatamantul primar</w:t>
            </w:r>
            <w:r w:rsidR="00D34EED" w:rsidRPr="00D8736D">
              <w:rPr>
                <w:rFonts w:ascii="Times New Roman" w:hAnsi="Times New Roman" w:cs="Times New Roman"/>
                <w:noProof/>
                <w:webHidden/>
                <w:sz w:val="18"/>
                <w:szCs w:val="18"/>
              </w:rPr>
              <w:tab/>
            </w:r>
          </w:hyperlink>
        </w:p>
        <w:p w14:paraId="34AF2C96"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0" w:history="1">
            <w:r w:rsidR="00D34EED" w:rsidRPr="00D8736D">
              <w:rPr>
                <w:rStyle w:val="Hyperlink"/>
                <w:rFonts w:ascii="Times New Roman" w:hAnsi="Times New Roman" w:cs="Times New Roman"/>
                <w:noProof/>
                <w:sz w:val="18"/>
                <w:szCs w:val="18"/>
              </w:rPr>
              <w:t>5.3 Limba si literatura romana</w:t>
            </w:r>
            <w:r w:rsidR="00D34EED" w:rsidRPr="00D8736D">
              <w:rPr>
                <w:rFonts w:ascii="Times New Roman" w:hAnsi="Times New Roman" w:cs="Times New Roman"/>
                <w:noProof/>
                <w:webHidden/>
                <w:sz w:val="18"/>
                <w:szCs w:val="18"/>
              </w:rPr>
              <w:tab/>
            </w:r>
          </w:hyperlink>
        </w:p>
        <w:p w14:paraId="3F4E507B"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1" w:history="1">
            <w:r w:rsidR="00D34EED" w:rsidRPr="00D8736D">
              <w:rPr>
                <w:rStyle w:val="Hyperlink"/>
                <w:rFonts w:ascii="Times New Roman" w:hAnsi="Times New Roman" w:cs="Times New Roman"/>
                <w:noProof/>
                <w:sz w:val="18"/>
                <w:szCs w:val="18"/>
              </w:rPr>
              <w:t>5.4 Limbi straine</w:t>
            </w:r>
            <w:r w:rsidR="00D34EED" w:rsidRPr="00D8736D">
              <w:rPr>
                <w:rFonts w:ascii="Times New Roman" w:hAnsi="Times New Roman" w:cs="Times New Roman"/>
                <w:noProof/>
                <w:webHidden/>
                <w:sz w:val="18"/>
                <w:szCs w:val="18"/>
              </w:rPr>
              <w:tab/>
            </w:r>
          </w:hyperlink>
        </w:p>
        <w:p w14:paraId="3A725E4B"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2" w:history="1">
            <w:r w:rsidR="00D34EED" w:rsidRPr="00D8736D">
              <w:rPr>
                <w:rStyle w:val="Hyperlink"/>
                <w:rFonts w:ascii="Times New Roman" w:hAnsi="Times New Roman" w:cs="Times New Roman"/>
                <w:noProof/>
                <w:sz w:val="18"/>
                <w:szCs w:val="18"/>
              </w:rPr>
              <w:t>5.5 Matematica</w:t>
            </w:r>
            <w:r w:rsidR="00D34EED" w:rsidRPr="00D8736D">
              <w:rPr>
                <w:rFonts w:ascii="Times New Roman" w:hAnsi="Times New Roman" w:cs="Times New Roman"/>
                <w:noProof/>
                <w:webHidden/>
                <w:sz w:val="18"/>
                <w:szCs w:val="18"/>
              </w:rPr>
              <w:tab/>
            </w:r>
          </w:hyperlink>
        </w:p>
        <w:p w14:paraId="50983465"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3" w:history="1">
            <w:r w:rsidR="00D34EED" w:rsidRPr="00D8736D">
              <w:rPr>
                <w:rStyle w:val="Hyperlink"/>
                <w:rFonts w:ascii="Times New Roman" w:hAnsi="Times New Roman" w:cs="Times New Roman"/>
                <w:noProof/>
                <w:sz w:val="18"/>
                <w:szCs w:val="18"/>
              </w:rPr>
              <w:t>5.6 Stiinte</w:t>
            </w:r>
            <w:r w:rsidR="00D34EED" w:rsidRPr="00D8736D">
              <w:rPr>
                <w:rFonts w:ascii="Times New Roman" w:hAnsi="Times New Roman" w:cs="Times New Roman"/>
                <w:noProof/>
                <w:webHidden/>
                <w:sz w:val="18"/>
                <w:szCs w:val="18"/>
              </w:rPr>
              <w:tab/>
            </w:r>
          </w:hyperlink>
        </w:p>
        <w:p w14:paraId="7A1ED5AA"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4" w:history="1">
            <w:r w:rsidR="00D34EED" w:rsidRPr="00D8736D">
              <w:rPr>
                <w:rStyle w:val="Hyperlink"/>
                <w:rFonts w:ascii="Times New Roman" w:hAnsi="Times New Roman" w:cs="Times New Roman"/>
                <w:noProof/>
                <w:sz w:val="18"/>
                <w:szCs w:val="18"/>
              </w:rPr>
              <w:t>5.7 Om si societate</w:t>
            </w:r>
            <w:r w:rsidR="00D34EED" w:rsidRPr="00D8736D">
              <w:rPr>
                <w:rFonts w:ascii="Times New Roman" w:hAnsi="Times New Roman" w:cs="Times New Roman"/>
                <w:noProof/>
                <w:webHidden/>
                <w:sz w:val="18"/>
                <w:szCs w:val="18"/>
              </w:rPr>
              <w:tab/>
            </w:r>
          </w:hyperlink>
        </w:p>
        <w:p w14:paraId="0BF7C5D5"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5" w:history="1">
            <w:r w:rsidR="00D34EED" w:rsidRPr="00D8736D">
              <w:rPr>
                <w:rStyle w:val="Hyperlink"/>
                <w:rFonts w:ascii="Times New Roman" w:hAnsi="Times New Roman" w:cs="Times New Roman"/>
                <w:noProof/>
                <w:sz w:val="18"/>
                <w:szCs w:val="18"/>
              </w:rPr>
              <w:t>5.8 Educatie artistica si educatie fizica</w:t>
            </w:r>
            <w:r w:rsidR="00D34EED" w:rsidRPr="00D8736D">
              <w:rPr>
                <w:rFonts w:ascii="Times New Roman" w:hAnsi="Times New Roman" w:cs="Times New Roman"/>
                <w:noProof/>
                <w:webHidden/>
                <w:sz w:val="18"/>
                <w:szCs w:val="18"/>
              </w:rPr>
              <w:tab/>
            </w:r>
          </w:hyperlink>
        </w:p>
        <w:p w14:paraId="3B6D4596" w14:textId="77777777" w:rsidR="00D34EED" w:rsidRPr="00D8736D" w:rsidRDefault="00766740" w:rsidP="00723F69">
          <w:pPr>
            <w:pStyle w:val="Cuprins2"/>
            <w:tabs>
              <w:tab w:val="right" w:pos="9062"/>
            </w:tabs>
            <w:spacing w:after="0" w:line="240" w:lineRule="auto"/>
            <w:rPr>
              <w:rFonts w:ascii="Times New Roman" w:hAnsi="Times New Roman" w:cs="Times New Roman"/>
              <w:noProof/>
              <w:sz w:val="18"/>
              <w:szCs w:val="18"/>
              <w:lang w:val="en-US" w:eastAsia="en-US"/>
            </w:rPr>
          </w:pPr>
          <w:hyperlink w:anchor="_Toc105616426" w:history="1">
            <w:r w:rsidR="00D34EED" w:rsidRPr="00D8736D">
              <w:rPr>
                <w:rStyle w:val="Hyperlink"/>
                <w:rFonts w:ascii="Times New Roman" w:hAnsi="Times New Roman" w:cs="Times New Roman"/>
                <w:noProof/>
                <w:sz w:val="18"/>
                <w:szCs w:val="18"/>
              </w:rPr>
              <w:t>5.9 Tehnologii</w:t>
            </w:r>
            <w:r w:rsidR="00D34EED" w:rsidRPr="00D8736D">
              <w:rPr>
                <w:rFonts w:ascii="Times New Roman" w:hAnsi="Times New Roman" w:cs="Times New Roman"/>
                <w:noProof/>
                <w:webHidden/>
                <w:sz w:val="18"/>
                <w:szCs w:val="18"/>
              </w:rPr>
              <w:tab/>
            </w:r>
          </w:hyperlink>
        </w:p>
        <w:p w14:paraId="6A1350B9" w14:textId="77777777" w:rsidR="005A2744" w:rsidRPr="00723F69" w:rsidRDefault="00432A2D" w:rsidP="00723F69">
          <w:pPr>
            <w:pStyle w:val="Titlu1"/>
            <w:spacing w:after="0" w:afterAutospacing="0"/>
            <w:rPr>
              <w:b w:val="0"/>
              <w:sz w:val="28"/>
              <w:szCs w:val="28"/>
            </w:rPr>
          </w:pPr>
          <w:r w:rsidRPr="00723F69">
            <w:rPr>
              <w:sz w:val="22"/>
              <w:szCs w:val="22"/>
            </w:rPr>
            <w:fldChar w:fldCharType="end"/>
          </w:r>
        </w:p>
        <w:bookmarkStart w:id="0" w:name="_Toc75373750" w:displacedByCustomXml="next"/>
      </w:sdtContent>
    </w:sdt>
    <w:bookmarkEnd w:id="0" w:displacedByCustomXml="prev"/>
    <w:p w14:paraId="020CC31F" w14:textId="77777777" w:rsidR="00D8736D" w:rsidRDefault="00D8736D" w:rsidP="00214EBB">
      <w:pPr>
        <w:tabs>
          <w:tab w:val="left" w:pos="6321"/>
        </w:tabs>
        <w:spacing w:after="0" w:line="240" w:lineRule="auto"/>
        <w:jc w:val="center"/>
        <w:rPr>
          <w:rFonts w:ascii="Times New Roman" w:hAnsi="Times New Roman" w:cs="Times New Roman"/>
          <w:b/>
          <w:sz w:val="24"/>
          <w:szCs w:val="24"/>
        </w:rPr>
      </w:pPr>
    </w:p>
    <w:p w14:paraId="3EA61DAE" w14:textId="77777777" w:rsidR="00D8736D" w:rsidRDefault="00D8736D" w:rsidP="00214EBB">
      <w:pPr>
        <w:tabs>
          <w:tab w:val="left" w:pos="6321"/>
        </w:tabs>
        <w:spacing w:after="0" w:line="240" w:lineRule="auto"/>
        <w:jc w:val="center"/>
        <w:rPr>
          <w:rFonts w:ascii="Times New Roman" w:hAnsi="Times New Roman" w:cs="Times New Roman"/>
          <w:b/>
          <w:sz w:val="24"/>
          <w:szCs w:val="24"/>
        </w:rPr>
      </w:pPr>
    </w:p>
    <w:p w14:paraId="05CD7681" w14:textId="77777777" w:rsidR="00D8736D" w:rsidRDefault="00D8736D" w:rsidP="00214EBB">
      <w:pPr>
        <w:tabs>
          <w:tab w:val="left" w:pos="6321"/>
        </w:tabs>
        <w:spacing w:after="0" w:line="240" w:lineRule="auto"/>
        <w:jc w:val="center"/>
        <w:rPr>
          <w:rFonts w:ascii="Times New Roman" w:hAnsi="Times New Roman" w:cs="Times New Roman"/>
          <w:b/>
          <w:sz w:val="24"/>
          <w:szCs w:val="24"/>
        </w:rPr>
      </w:pPr>
    </w:p>
    <w:p w14:paraId="3647F89F" w14:textId="77777777" w:rsidR="00D8736D" w:rsidRDefault="00D8736D" w:rsidP="00214EBB">
      <w:pPr>
        <w:tabs>
          <w:tab w:val="left" w:pos="6321"/>
        </w:tabs>
        <w:spacing w:after="0" w:line="240" w:lineRule="auto"/>
        <w:jc w:val="center"/>
        <w:rPr>
          <w:rFonts w:ascii="Times New Roman" w:hAnsi="Times New Roman" w:cs="Times New Roman"/>
          <w:b/>
          <w:sz w:val="24"/>
          <w:szCs w:val="24"/>
        </w:rPr>
      </w:pPr>
    </w:p>
    <w:p w14:paraId="0219C9BA" w14:textId="77777777" w:rsidR="00D8736D" w:rsidRDefault="00D8736D" w:rsidP="00214EBB">
      <w:pPr>
        <w:tabs>
          <w:tab w:val="left" w:pos="6321"/>
        </w:tabs>
        <w:spacing w:after="0" w:line="240" w:lineRule="auto"/>
        <w:jc w:val="center"/>
        <w:rPr>
          <w:rFonts w:ascii="Times New Roman" w:hAnsi="Times New Roman" w:cs="Times New Roman"/>
          <w:b/>
          <w:sz w:val="24"/>
          <w:szCs w:val="24"/>
        </w:rPr>
      </w:pPr>
    </w:p>
    <w:p w14:paraId="325C8F81" w14:textId="77777777" w:rsidR="00784309" w:rsidRDefault="00890557" w:rsidP="00214EBB">
      <w:pPr>
        <w:tabs>
          <w:tab w:val="left" w:pos="6321"/>
        </w:tabs>
        <w:spacing w:after="0" w:line="240" w:lineRule="auto"/>
        <w:jc w:val="center"/>
        <w:rPr>
          <w:rFonts w:ascii="Times New Roman" w:hAnsi="Times New Roman" w:cs="Times New Roman"/>
          <w:b/>
          <w:sz w:val="24"/>
          <w:szCs w:val="24"/>
        </w:rPr>
      </w:pPr>
      <w:r w:rsidRPr="00CF5C88">
        <w:rPr>
          <w:rFonts w:ascii="Times New Roman" w:hAnsi="Times New Roman" w:cs="Times New Roman"/>
          <w:b/>
          <w:sz w:val="24"/>
          <w:szCs w:val="24"/>
        </w:rPr>
        <w:t xml:space="preserve">RAPORT </w:t>
      </w:r>
    </w:p>
    <w:p w14:paraId="23FA24C7" w14:textId="77777777" w:rsidR="00784309" w:rsidRDefault="00890557" w:rsidP="00214EBB">
      <w:pPr>
        <w:tabs>
          <w:tab w:val="left" w:pos="6321"/>
        </w:tabs>
        <w:spacing w:after="0" w:line="240" w:lineRule="auto"/>
        <w:jc w:val="center"/>
        <w:rPr>
          <w:rFonts w:ascii="Times New Roman" w:hAnsi="Times New Roman" w:cs="Times New Roman"/>
          <w:b/>
          <w:sz w:val="24"/>
          <w:szCs w:val="24"/>
        </w:rPr>
      </w:pPr>
      <w:r w:rsidRPr="00CF5C88">
        <w:rPr>
          <w:rFonts w:ascii="Times New Roman" w:hAnsi="Times New Roman" w:cs="Times New Roman"/>
          <w:b/>
          <w:sz w:val="24"/>
          <w:szCs w:val="24"/>
        </w:rPr>
        <w:t>PRIVIND STAREA ŞI CALITATEA ÎN</w:t>
      </w:r>
      <w:r w:rsidR="004C1D72">
        <w:rPr>
          <w:rFonts w:ascii="Times New Roman" w:hAnsi="Times New Roman" w:cs="Times New Roman"/>
          <w:b/>
          <w:sz w:val="24"/>
          <w:szCs w:val="24"/>
        </w:rPr>
        <w:t>VĂŢĂMÂNTULUI</w:t>
      </w:r>
    </w:p>
    <w:p w14:paraId="4E61B9C3" w14:textId="77777777" w:rsidR="00890557" w:rsidRDefault="007B2265" w:rsidP="00214EBB">
      <w:pPr>
        <w:tabs>
          <w:tab w:val="left" w:pos="632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ÎN ANUL ŞCOLAR 2024-2025</w:t>
      </w:r>
    </w:p>
    <w:p w14:paraId="16205505" w14:textId="77777777" w:rsidR="00A769ED" w:rsidRPr="00CF5C88" w:rsidRDefault="00A769ED" w:rsidP="00214EBB">
      <w:pPr>
        <w:tabs>
          <w:tab w:val="left" w:pos="6321"/>
        </w:tabs>
        <w:spacing w:after="0" w:line="240" w:lineRule="auto"/>
        <w:jc w:val="center"/>
        <w:rPr>
          <w:rFonts w:ascii="Times New Roman" w:hAnsi="Times New Roman" w:cs="Times New Roman"/>
          <w:b/>
          <w:sz w:val="24"/>
          <w:szCs w:val="24"/>
        </w:rPr>
      </w:pPr>
    </w:p>
    <w:p w14:paraId="716A58DC" w14:textId="77777777" w:rsidR="00890557" w:rsidRDefault="00890557" w:rsidP="0057180D">
      <w:pPr>
        <w:pStyle w:val="Titlu1"/>
        <w:numPr>
          <w:ilvl w:val="0"/>
          <w:numId w:val="9"/>
        </w:numPr>
        <w:spacing w:before="0" w:beforeAutospacing="0" w:after="0" w:afterAutospacing="0"/>
        <w:rPr>
          <w:sz w:val="24"/>
          <w:szCs w:val="24"/>
        </w:rPr>
      </w:pPr>
      <w:bookmarkStart w:id="1" w:name="_Toc456539461"/>
      <w:bookmarkStart w:id="2" w:name="_Toc105616379"/>
      <w:r w:rsidRPr="00CF5C88">
        <w:rPr>
          <w:sz w:val="24"/>
          <w:szCs w:val="24"/>
        </w:rPr>
        <w:t>ARGUMENT</w:t>
      </w:r>
      <w:bookmarkEnd w:id="1"/>
      <w:bookmarkEnd w:id="2"/>
    </w:p>
    <w:p w14:paraId="17DFEB08" w14:textId="77777777" w:rsidR="00A769ED" w:rsidRPr="00CF5C88" w:rsidRDefault="00A769ED" w:rsidP="00A769ED">
      <w:pPr>
        <w:pStyle w:val="Titlu1"/>
        <w:spacing w:before="0" w:beforeAutospacing="0" w:after="0" w:afterAutospacing="0"/>
        <w:ind w:left="720"/>
        <w:rPr>
          <w:sz w:val="24"/>
          <w:szCs w:val="24"/>
        </w:rPr>
      </w:pPr>
    </w:p>
    <w:p w14:paraId="0448562B" w14:textId="77777777" w:rsidR="00534708" w:rsidRPr="00A769ED" w:rsidRDefault="00534708" w:rsidP="00042B85">
      <w:pPr>
        <w:spacing w:after="0"/>
        <w:jc w:val="both"/>
        <w:rPr>
          <w:rFonts w:ascii="Times New Roman" w:hAnsi="Times New Roman" w:cs="Times New Roman"/>
          <w:sz w:val="24"/>
          <w:szCs w:val="24"/>
        </w:rPr>
      </w:pPr>
      <w:r w:rsidRPr="00A769ED">
        <w:rPr>
          <w:rFonts w:ascii="Times New Roman" w:hAnsi="Times New Roman" w:cs="Times New Roman"/>
          <w:sz w:val="24"/>
          <w:szCs w:val="24"/>
        </w:rPr>
        <w:t xml:space="preserve">           </w:t>
      </w:r>
      <w:bookmarkStart w:id="3" w:name="_Toc75373557"/>
      <w:r w:rsidRPr="00A769ED">
        <w:rPr>
          <w:rFonts w:ascii="Times New Roman" w:hAnsi="Times New Roman" w:cs="Times New Roman"/>
          <w:sz w:val="24"/>
          <w:szCs w:val="24"/>
        </w:rPr>
        <w:t>Învăţământul poate constitui o premisă a incluziunii sociale active, în contextul schimbărilor economice, sociale şi politice care se petrec pe continentul european. O zonă europeană deschisă a învăţământului aduce cu sine o mulţime de avantaje, în condiţiile respectării diversităţii, dar presupune eforturi continue în vederea înlăturării barierelor şi pentru dezvoltarea unei reţele de învăţământ care să stimuleze interculturalitatea, mobilitatea transeuropeană şi cooperarea.</w:t>
      </w:r>
      <w:bookmarkEnd w:id="3"/>
      <w:r w:rsidRPr="00A769ED">
        <w:rPr>
          <w:rFonts w:ascii="Times New Roman" w:hAnsi="Times New Roman" w:cs="Times New Roman"/>
          <w:sz w:val="24"/>
          <w:szCs w:val="24"/>
        </w:rPr>
        <w:t xml:space="preserve"> </w:t>
      </w:r>
    </w:p>
    <w:p w14:paraId="661E754D" w14:textId="77777777" w:rsidR="00890557" w:rsidRPr="00A769ED" w:rsidRDefault="00534708" w:rsidP="00042B85">
      <w:pPr>
        <w:spacing w:after="0"/>
        <w:jc w:val="both"/>
        <w:rPr>
          <w:rFonts w:ascii="Times New Roman" w:hAnsi="Times New Roman" w:cs="Times New Roman"/>
          <w:sz w:val="24"/>
          <w:szCs w:val="24"/>
        </w:rPr>
      </w:pPr>
      <w:r w:rsidRPr="00A769ED">
        <w:rPr>
          <w:rFonts w:ascii="Times New Roman" w:hAnsi="Times New Roman" w:cs="Times New Roman"/>
          <w:sz w:val="24"/>
          <w:szCs w:val="24"/>
        </w:rPr>
        <w:t xml:space="preserve">            </w:t>
      </w:r>
      <w:bookmarkStart w:id="4" w:name="_Toc75373558"/>
      <w:r w:rsidRPr="00A769ED">
        <w:rPr>
          <w:rFonts w:ascii="Times New Roman" w:hAnsi="Times New Roman" w:cs="Times New Roman"/>
          <w:sz w:val="24"/>
          <w:szCs w:val="24"/>
        </w:rPr>
        <w:t xml:space="preserve">Construcţia unui învăţământ de calitate, desfăşurat, pe cât posibil, în şcoli dotate la nivel european, a reprezentat prioritatea Școlii Gimnaziale </w:t>
      </w:r>
      <w:r w:rsidR="008C4D05" w:rsidRPr="00A769ED">
        <w:rPr>
          <w:rFonts w:ascii="Times New Roman" w:hAnsi="Times New Roman" w:cs="Times New Roman"/>
          <w:sz w:val="24"/>
          <w:szCs w:val="24"/>
        </w:rPr>
        <w:t>Vlaicu Vodă</w:t>
      </w:r>
      <w:r w:rsidRPr="00A769ED">
        <w:rPr>
          <w:rFonts w:ascii="Times New Roman" w:hAnsi="Times New Roman" w:cs="Times New Roman"/>
          <w:sz w:val="24"/>
          <w:szCs w:val="24"/>
        </w:rPr>
        <w:t>, ca instituţie care gestionează procesul de învăţământ.</w:t>
      </w:r>
      <w:bookmarkEnd w:id="4"/>
    </w:p>
    <w:p w14:paraId="39870854" w14:textId="77777777" w:rsidR="00534708" w:rsidRPr="00A769ED" w:rsidRDefault="00534708" w:rsidP="00042B85">
      <w:pPr>
        <w:spacing w:after="0"/>
        <w:jc w:val="both"/>
        <w:rPr>
          <w:rFonts w:ascii="Times New Roman" w:hAnsi="Times New Roman" w:cs="Times New Roman"/>
          <w:sz w:val="24"/>
          <w:szCs w:val="24"/>
        </w:rPr>
      </w:pPr>
      <w:r w:rsidRPr="00A769ED">
        <w:rPr>
          <w:rFonts w:ascii="Times New Roman" w:hAnsi="Times New Roman" w:cs="Times New Roman"/>
          <w:sz w:val="24"/>
          <w:szCs w:val="24"/>
        </w:rPr>
        <w:t xml:space="preserve">           </w:t>
      </w:r>
      <w:bookmarkStart w:id="5" w:name="_Toc75373559"/>
      <w:r w:rsidRPr="00A769ED">
        <w:rPr>
          <w:rFonts w:ascii="Times New Roman" w:hAnsi="Times New Roman" w:cs="Times New Roman"/>
          <w:sz w:val="24"/>
          <w:szCs w:val="24"/>
        </w:rPr>
        <w:t xml:space="preserve">Prezentul raport prezintă activitățile derulate la nivelul Școlii Gimnaziale </w:t>
      </w:r>
      <w:r w:rsidR="008C4D05" w:rsidRPr="00A769ED">
        <w:rPr>
          <w:rFonts w:ascii="Times New Roman" w:hAnsi="Times New Roman" w:cs="Times New Roman"/>
          <w:sz w:val="24"/>
          <w:szCs w:val="24"/>
        </w:rPr>
        <w:t>Vlaicu Vodă</w:t>
      </w:r>
      <w:r w:rsidRPr="00A769ED">
        <w:rPr>
          <w:rFonts w:ascii="Times New Roman" w:hAnsi="Times New Roman" w:cs="Times New Roman"/>
          <w:sz w:val="24"/>
          <w:szCs w:val="24"/>
        </w:rPr>
        <w:t xml:space="preserve"> așa cum s-au dezvoltat din obiectivele Planului ma</w:t>
      </w:r>
      <w:r w:rsidR="001A40AB" w:rsidRPr="00A769ED">
        <w:rPr>
          <w:rFonts w:ascii="Times New Roman" w:hAnsi="Times New Roman" w:cs="Times New Roman"/>
          <w:sz w:val="24"/>
          <w:szCs w:val="24"/>
        </w:rPr>
        <w:t xml:space="preserve">nagerial pentru anul școlar </w:t>
      </w:r>
      <w:r w:rsidR="00082D91" w:rsidRPr="00A769ED">
        <w:rPr>
          <w:rFonts w:ascii="Times New Roman" w:hAnsi="Times New Roman" w:cs="Times New Roman"/>
          <w:sz w:val="24"/>
          <w:szCs w:val="24"/>
        </w:rPr>
        <w:t>2023-2024</w:t>
      </w:r>
      <w:r w:rsidRPr="00A769ED">
        <w:rPr>
          <w:rFonts w:ascii="Times New Roman" w:hAnsi="Times New Roman" w:cs="Times New Roman"/>
          <w:sz w:val="24"/>
          <w:szCs w:val="24"/>
        </w:rPr>
        <w:t>, din Planul</w:t>
      </w:r>
      <w:r w:rsidR="001A40AB" w:rsidRPr="00A769ED">
        <w:rPr>
          <w:rFonts w:ascii="Times New Roman" w:hAnsi="Times New Roman" w:cs="Times New Roman"/>
          <w:sz w:val="24"/>
          <w:szCs w:val="24"/>
        </w:rPr>
        <w:t xml:space="preserve"> operațional pe anul școlar </w:t>
      </w:r>
      <w:r w:rsidR="00082D91" w:rsidRPr="00A769ED">
        <w:rPr>
          <w:rFonts w:ascii="Times New Roman" w:hAnsi="Times New Roman" w:cs="Times New Roman"/>
          <w:sz w:val="24"/>
          <w:szCs w:val="24"/>
        </w:rPr>
        <w:t>2023 - 2024</w:t>
      </w:r>
      <w:r w:rsidRPr="00A769ED">
        <w:rPr>
          <w:rFonts w:ascii="Times New Roman" w:hAnsi="Times New Roman" w:cs="Times New Roman"/>
          <w:sz w:val="24"/>
          <w:szCs w:val="24"/>
        </w:rPr>
        <w:t xml:space="preserve"> și din obiectivele cuprinse în Strategia Școlii Gimnaziale </w:t>
      </w:r>
      <w:r w:rsidR="008C4D05" w:rsidRPr="00A769ED">
        <w:rPr>
          <w:rFonts w:ascii="Times New Roman" w:hAnsi="Times New Roman" w:cs="Times New Roman"/>
          <w:sz w:val="24"/>
          <w:szCs w:val="24"/>
        </w:rPr>
        <w:t>Vlaicu Vodă</w:t>
      </w:r>
      <w:r w:rsidRPr="00A769ED">
        <w:rPr>
          <w:rFonts w:ascii="Times New Roman" w:hAnsi="Times New Roman" w:cs="Times New Roman"/>
          <w:sz w:val="24"/>
          <w:szCs w:val="24"/>
        </w:rPr>
        <w:t>.</w:t>
      </w:r>
      <w:bookmarkEnd w:id="5"/>
      <w:r w:rsidRPr="00A769ED">
        <w:rPr>
          <w:rFonts w:ascii="Times New Roman" w:hAnsi="Times New Roman" w:cs="Times New Roman"/>
          <w:sz w:val="24"/>
          <w:szCs w:val="24"/>
        </w:rPr>
        <w:t xml:space="preserve"> </w:t>
      </w:r>
    </w:p>
    <w:p w14:paraId="0C5753F0" w14:textId="1C6457AA" w:rsidR="00534708" w:rsidRPr="00A769ED" w:rsidRDefault="00534708" w:rsidP="00042B85">
      <w:pPr>
        <w:spacing w:after="0"/>
        <w:jc w:val="both"/>
        <w:rPr>
          <w:rFonts w:ascii="Times New Roman" w:hAnsi="Times New Roman" w:cs="Times New Roman"/>
          <w:sz w:val="24"/>
          <w:szCs w:val="24"/>
        </w:rPr>
      </w:pPr>
      <w:r w:rsidRPr="00A769ED">
        <w:rPr>
          <w:rFonts w:ascii="Times New Roman" w:hAnsi="Times New Roman" w:cs="Times New Roman"/>
          <w:sz w:val="24"/>
          <w:szCs w:val="24"/>
        </w:rPr>
        <w:t xml:space="preserve">            </w:t>
      </w:r>
      <w:bookmarkStart w:id="6" w:name="_Toc75373560"/>
      <w:r w:rsidRPr="00A769ED">
        <w:rPr>
          <w:rFonts w:ascii="Times New Roman" w:hAnsi="Times New Roman" w:cs="Times New Roman"/>
          <w:sz w:val="24"/>
          <w:szCs w:val="24"/>
        </w:rPr>
        <w:t xml:space="preserve">De asemenea, acest raport de activitate a fost întocmit pe baza rapoartelor întocmite de președinții comisiilor metodice, comisiilor cu caracter permanent și a comisiilor cu caracter ocazional. Concluziile obținute constituie punctul de plecare în vederea optimizării atât pentru documentele strategice, cât și pentru Planul managerial și </w:t>
      </w:r>
      <w:r w:rsidR="000C1622">
        <w:rPr>
          <w:rFonts w:ascii="Times New Roman" w:hAnsi="Times New Roman" w:cs="Times New Roman"/>
          <w:sz w:val="24"/>
          <w:szCs w:val="24"/>
        </w:rPr>
        <w:t>operațional din anul școlar 2024</w:t>
      </w:r>
      <w:r w:rsidR="00082D91" w:rsidRPr="00A769ED">
        <w:rPr>
          <w:rFonts w:ascii="Times New Roman" w:hAnsi="Times New Roman" w:cs="Times New Roman"/>
          <w:sz w:val="24"/>
          <w:szCs w:val="24"/>
        </w:rPr>
        <w:t xml:space="preserve"> – 20</w:t>
      </w:r>
      <w:r w:rsidR="000C1622">
        <w:rPr>
          <w:rFonts w:ascii="Times New Roman" w:hAnsi="Times New Roman" w:cs="Times New Roman"/>
          <w:sz w:val="24"/>
          <w:szCs w:val="24"/>
        </w:rPr>
        <w:t>25</w:t>
      </w:r>
      <w:r w:rsidRPr="00A769ED">
        <w:rPr>
          <w:rFonts w:ascii="Times New Roman" w:hAnsi="Times New Roman" w:cs="Times New Roman"/>
          <w:sz w:val="24"/>
          <w:szCs w:val="24"/>
        </w:rPr>
        <w:t>.</w:t>
      </w:r>
      <w:bookmarkEnd w:id="6"/>
    </w:p>
    <w:p w14:paraId="0D3BD45D" w14:textId="77777777" w:rsidR="00042B85" w:rsidRPr="005A2744" w:rsidRDefault="00042B85" w:rsidP="00042B85">
      <w:pPr>
        <w:spacing w:after="0"/>
        <w:jc w:val="both"/>
        <w:rPr>
          <w:rFonts w:ascii="Times New Roman" w:hAnsi="Times New Roman" w:cs="Times New Roman"/>
          <w:sz w:val="28"/>
          <w:szCs w:val="28"/>
        </w:rPr>
      </w:pPr>
    </w:p>
    <w:p w14:paraId="4B4EB3C6" w14:textId="77777777" w:rsidR="00890557" w:rsidRDefault="00906F6C" w:rsidP="00535FD0">
      <w:pPr>
        <w:pStyle w:val="Titlu1"/>
        <w:numPr>
          <w:ilvl w:val="0"/>
          <w:numId w:val="9"/>
        </w:numPr>
        <w:spacing w:before="0" w:beforeAutospacing="0" w:after="0" w:afterAutospacing="0"/>
        <w:rPr>
          <w:sz w:val="28"/>
          <w:szCs w:val="28"/>
        </w:rPr>
      </w:pPr>
      <w:bookmarkStart w:id="7" w:name="_Toc456539462"/>
      <w:bookmarkStart w:id="8" w:name="_Toc105616380"/>
      <w:r w:rsidRPr="005A2744">
        <w:rPr>
          <w:sz w:val="28"/>
          <w:szCs w:val="28"/>
        </w:rPr>
        <w:t>CAPACITATE INSTITUŢIONALĂ</w:t>
      </w:r>
      <w:bookmarkEnd w:id="7"/>
      <w:bookmarkEnd w:id="8"/>
    </w:p>
    <w:p w14:paraId="2553916B" w14:textId="77777777" w:rsidR="00535FD0" w:rsidRPr="005A2744" w:rsidRDefault="00535FD0" w:rsidP="00535FD0">
      <w:pPr>
        <w:pStyle w:val="Titlu1"/>
        <w:spacing w:before="0" w:beforeAutospacing="0" w:after="0" w:afterAutospacing="0"/>
        <w:ind w:left="720"/>
        <w:rPr>
          <w:sz w:val="28"/>
          <w:szCs w:val="28"/>
        </w:rPr>
      </w:pPr>
    </w:p>
    <w:p w14:paraId="11FE6B39" w14:textId="77777777" w:rsidR="00906F6C" w:rsidRPr="00CF5C88" w:rsidRDefault="00E214F9" w:rsidP="00042B85">
      <w:pPr>
        <w:pStyle w:val="Titlu2"/>
        <w:spacing w:before="0" w:line="240" w:lineRule="auto"/>
        <w:rPr>
          <w:rFonts w:ascii="Times New Roman" w:hAnsi="Times New Roman" w:cs="Times New Roman"/>
          <w:color w:val="auto"/>
          <w:sz w:val="24"/>
          <w:szCs w:val="24"/>
        </w:rPr>
      </w:pPr>
      <w:bookmarkStart w:id="9" w:name="_Toc456539463"/>
      <w:bookmarkStart w:id="10" w:name="_Toc105616381"/>
      <w:r w:rsidRPr="00CF5C88">
        <w:rPr>
          <w:rFonts w:ascii="Times New Roman" w:hAnsi="Times New Roman" w:cs="Times New Roman"/>
          <w:color w:val="auto"/>
          <w:sz w:val="24"/>
          <w:szCs w:val="24"/>
        </w:rPr>
        <w:t xml:space="preserve">2.1 </w:t>
      </w:r>
      <w:r w:rsidR="00906F6C" w:rsidRPr="00CF5C88">
        <w:rPr>
          <w:rFonts w:ascii="Times New Roman" w:hAnsi="Times New Roman" w:cs="Times New Roman"/>
          <w:color w:val="auto"/>
          <w:sz w:val="24"/>
          <w:szCs w:val="24"/>
        </w:rPr>
        <w:t>Date de identificare a şcolii:</w:t>
      </w:r>
      <w:bookmarkEnd w:id="9"/>
      <w:bookmarkEnd w:id="10"/>
    </w:p>
    <w:p w14:paraId="686429C5" w14:textId="77777777" w:rsidR="00906F6C" w:rsidRPr="004F3D83" w:rsidRDefault="00906F6C" w:rsidP="00042B85">
      <w:pPr>
        <w:pStyle w:val="Listparagraf"/>
        <w:tabs>
          <w:tab w:val="left" w:pos="6321"/>
        </w:tabs>
        <w:spacing w:after="0" w:line="240" w:lineRule="auto"/>
        <w:ind w:left="1140"/>
        <w:jc w:val="both"/>
        <w:rPr>
          <w:rFonts w:ascii="Times New Roman" w:hAnsi="Times New Roman" w:cs="Times New Roman"/>
          <w:sz w:val="24"/>
          <w:szCs w:val="24"/>
        </w:rPr>
      </w:pPr>
      <w:r w:rsidRPr="004F3D83">
        <w:rPr>
          <w:rFonts w:ascii="Times New Roman" w:hAnsi="Times New Roman" w:cs="Times New Roman"/>
          <w:sz w:val="24"/>
          <w:szCs w:val="24"/>
        </w:rPr>
        <w:t xml:space="preserve">Şcoala Gimnazială </w:t>
      </w:r>
      <w:r w:rsidR="008C4D05" w:rsidRPr="004F3D83">
        <w:rPr>
          <w:rFonts w:ascii="Times New Roman" w:hAnsi="Times New Roman" w:cs="Times New Roman"/>
          <w:sz w:val="24"/>
          <w:szCs w:val="24"/>
        </w:rPr>
        <w:t>Vlaicu Vodă</w:t>
      </w:r>
    </w:p>
    <w:p w14:paraId="65A35004" w14:textId="77777777" w:rsidR="00906F6C" w:rsidRPr="004F3D83" w:rsidRDefault="00AF64D4" w:rsidP="00214EBB">
      <w:pPr>
        <w:pStyle w:val="Listparagraf"/>
        <w:tabs>
          <w:tab w:val="left" w:pos="6321"/>
        </w:tabs>
        <w:spacing w:before="240" w:line="240" w:lineRule="auto"/>
        <w:ind w:left="1140"/>
        <w:jc w:val="both"/>
        <w:rPr>
          <w:rFonts w:ascii="Times New Roman" w:hAnsi="Times New Roman" w:cs="Times New Roman"/>
          <w:sz w:val="24"/>
          <w:szCs w:val="24"/>
        </w:rPr>
      </w:pPr>
      <w:r w:rsidRPr="004F3D83">
        <w:rPr>
          <w:rFonts w:ascii="Times New Roman" w:hAnsi="Times New Roman" w:cs="Times New Roman"/>
          <w:sz w:val="24"/>
          <w:szCs w:val="24"/>
        </w:rPr>
        <w:t>str. Înfrățirii</w:t>
      </w:r>
      <w:r w:rsidR="00906F6C" w:rsidRPr="004F3D83">
        <w:rPr>
          <w:rFonts w:ascii="Times New Roman" w:hAnsi="Times New Roman" w:cs="Times New Roman"/>
          <w:sz w:val="24"/>
          <w:szCs w:val="24"/>
        </w:rPr>
        <w:t>, nr</w:t>
      </w:r>
      <w:r w:rsidRPr="004F3D83">
        <w:rPr>
          <w:rFonts w:ascii="Times New Roman" w:hAnsi="Times New Roman" w:cs="Times New Roman"/>
          <w:sz w:val="24"/>
          <w:szCs w:val="24"/>
        </w:rPr>
        <w:t>. 6</w:t>
      </w:r>
    </w:p>
    <w:p w14:paraId="4541A768" w14:textId="77777777" w:rsidR="00906F6C" w:rsidRPr="004F3D83" w:rsidRDefault="001A40AB" w:rsidP="00214EBB">
      <w:pPr>
        <w:pStyle w:val="Listparagraf"/>
        <w:tabs>
          <w:tab w:val="left" w:pos="6321"/>
        </w:tabs>
        <w:spacing w:before="240" w:line="240" w:lineRule="auto"/>
        <w:ind w:left="1140"/>
        <w:jc w:val="both"/>
        <w:rPr>
          <w:rFonts w:ascii="Times New Roman" w:hAnsi="Times New Roman" w:cs="Times New Roman"/>
          <w:sz w:val="24"/>
          <w:szCs w:val="24"/>
        </w:rPr>
      </w:pPr>
      <w:r w:rsidRPr="004F3D83">
        <w:rPr>
          <w:rFonts w:ascii="Times New Roman" w:hAnsi="Times New Roman" w:cs="Times New Roman"/>
          <w:sz w:val="24"/>
          <w:szCs w:val="24"/>
        </w:rPr>
        <w:t xml:space="preserve">Tel/fax: </w:t>
      </w:r>
      <w:r w:rsidR="007C5D28" w:rsidRPr="004F3D83">
        <w:rPr>
          <w:rFonts w:ascii="Times New Roman" w:hAnsi="Times New Roman" w:cs="Times New Roman"/>
          <w:sz w:val="24"/>
          <w:szCs w:val="24"/>
        </w:rPr>
        <w:t>0349401663</w:t>
      </w:r>
    </w:p>
    <w:p w14:paraId="02C02796" w14:textId="77777777" w:rsidR="00906F6C" w:rsidRPr="004F3D83" w:rsidRDefault="00906F6C" w:rsidP="00214EBB">
      <w:pPr>
        <w:pStyle w:val="Listparagraf"/>
        <w:tabs>
          <w:tab w:val="left" w:pos="6321"/>
        </w:tabs>
        <w:spacing w:before="240" w:line="240" w:lineRule="auto"/>
        <w:ind w:left="1140"/>
        <w:jc w:val="both"/>
        <w:rPr>
          <w:rFonts w:ascii="Times New Roman" w:hAnsi="Times New Roman" w:cs="Times New Roman"/>
          <w:sz w:val="24"/>
          <w:szCs w:val="24"/>
        </w:rPr>
      </w:pPr>
      <w:r w:rsidRPr="004F3D83">
        <w:rPr>
          <w:rFonts w:ascii="Times New Roman" w:hAnsi="Times New Roman" w:cs="Times New Roman"/>
          <w:sz w:val="24"/>
          <w:szCs w:val="24"/>
        </w:rPr>
        <w:t xml:space="preserve">Email: </w:t>
      </w:r>
      <w:r w:rsidR="004F3D83" w:rsidRPr="004F3D83">
        <w:rPr>
          <w:rFonts w:ascii="Times New Roman" w:hAnsi="Times New Roman" w:cs="Times New Roman"/>
          <w:sz w:val="24"/>
          <w:szCs w:val="24"/>
        </w:rPr>
        <w:t>scoala.vlaicuvodaslatina@isjolt.ro</w:t>
      </w:r>
    </w:p>
    <w:p w14:paraId="20BB6110" w14:textId="77777777" w:rsidR="00906F6C" w:rsidRPr="004F3D83" w:rsidRDefault="004F3D83" w:rsidP="00214EBB">
      <w:pPr>
        <w:pStyle w:val="Listparagraf"/>
        <w:tabs>
          <w:tab w:val="left" w:pos="6321"/>
        </w:tabs>
        <w:spacing w:before="240" w:line="240" w:lineRule="auto"/>
        <w:ind w:left="1140"/>
        <w:jc w:val="both"/>
        <w:rPr>
          <w:rFonts w:ascii="Times New Roman" w:hAnsi="Times New Roman" w:cs="Times New Roman"/>
          <w:sz w:val="24"/>
          <w:szCs w:val="24"/>
        </w:rPr>
      </w:pPr>
      <w:r w:rsidRPr="004F3D83">
        <w:rPr>
          <w:rFonts w:ascii="Times New Roman" w:hAnsi="Times New Roman" w:cs="Times New Roman"/>
          <w:sz w:val="24"/>
          <w:szCs w:val="24"/>
        </w:rPr>
        <w:t>CIF: 21354760</w:t>
      </w:r>
    </w:p>
    <w:p w14:paraId="4F8765CD" w14:textId="77777777" w:rsidR="00906F6C" w:rsidRPr="00A03F0C" w:rsidRDefault="00906F6C" w:rsidP="00214EBB">
      <w:pPr>
        <w:pStyle w:val="Listparagraf"/>
        <w:tabs>
          <w:tab w:val="left" w:pos="6321"/>
        </w:tabs>
        <w:spacing w:before="240" w:line="240" w:lineRule="auto"/>
        <w:ind w:left="1140"/>
        <w:jc w:val="both"/>
        <w:rPr>
          <w:rFonts w:ascii="Times New Roman" w:hAnsi="Times New Roman" w:cs="Times New Roman"/>
          <w:sz w:val="24"/>
          <w:szCs w:val="24"/>
        </w:rPr>
      </w:pPr>
      <w:r w:rsidRPr="00A03F0C">
        <w:rPr>
          <w:rFonts w:ascii="Times New Roman" w:hAnsi="Times New Roman" w:cs="Times New Roman"/>
          <w:sz w:val="24"/>
          <w:szCs w:val="24"/>
        </w:rPr>
        <w:t>SIRUES:</w:t>
      </w:r>
      <w:r w:rsidR="004F3D83" w:rsidRPr="00A03F0C">
        <w:rPr>
          <w:rFonts w:ascii="Times New Roman" w:hAnsi="Times New Roman" w:cs="Times New Roman"/>
          <w:sz w:val="24"/>
          <w:szCs w:val="24"/>
        </w:rPr>
        <w:t xml:space="preserve"> 981632</w:t>
      </w:r>
    </w:p>
    <w:p w14:paraId="185942CA" w14:textId="77777777" w:rsidR="00F25C95" w:rsidRPr="00A03F0C" w:rsidRDefault="00A03F0C" w:rsidP="00214EBB">
      <w:pPr>
        <w:pStyle w:val="Listparagraf"/>
        <w:tabs>
          <w:tab w:val="left" w:pos="6321"/>
        </w:tabs>
        <w:spacing w:before="240" w:line="240" w:lineRule="auto"/>
        <w:ind w:left="1140"/>
        <w:jc w:val="both"/>
        <w:rPr>
          <w:rFonts w:ascii="Times New Roman" w:hAnsi="Times New Roman" w:cs="Times New Roman"/>
          <w:sz w:val="24"/>
          <w:szCs w:val="24"/>
        </w:rPr>
      </w:pPr>
      <w:r w:rsidRPr="00A03F0C">
        <w:rPr>
          <w:rFonts w:ascii="Times New Roman" w:hAnsi="Times New Roman" w:cs="Times New Roman"/>
          <w:sz w:val="24"/>
          <w:szCs w:val="24"/>
        </w:rPr>
        <w:t>SIRUTA: 125356</w:t>
      </w:r>
    </w:p>
    <w:p w14:paraId="336406A4" w14:textId="77777777" w:rsidR="00861078" w:rsidRPr="00CF5C88" w:rsidRDefault="00861078" w:rsidP="00214EBB">
      <w:pPr>
        <w:pStyle w:val="Listparagraf"/>
        <w:tabs>
          <w:tab w:val="left" w:pos="6321"/>
        </w:tabs>
        <w:spacing w:before="240" w:line="240" w:lineRule="auto"/>
        <w:ind w:left="1140"/>
        <w:jc w:val="both"/>
        <w:rPr>
          <w:rFonts w:ascii="Times New Roman" w:hAnsi="Times New Roman" w:cs="Times New Roman"/>
          <w:sz w:val="24"/>
          <w:szCs w:val="24"/>
        </w:rPr>
      </w:pPr>
    </w:p>
    <w:p w14:paraId="1F5F9174" w14:textId="77777777" w:rsidR="00825F4F" w:rsidRPr="00CF5C88" w:rsidRDefault="00E214F9" w:rsidP="00214EBB">
      <w:pPr>
        <w:pStyle w:val="Titlu2"/>
        <w:spacing w:line="240" w:lineRule="auto"/>
        <w:rPr>
          <w:rFonts w:ascii="Times New Roman" w:hAnsi="Times New Roman" w:cs="Times New Roman"/>
          <w:color w:val="auto"/>
          <w:sz w:val="24"/>
          <w:szCs w:val="24"/>
        </w:rPr>
      </w:pPr>
      <w:bookmarkStart w:id="11" w:name="_Toc456539464"/>
      <w:bookmarkStart w:id="12" w:name="_Toc105616382"/>
      <w:r w:rsidRPr="00CF5C88">
        <w:rPr>
          <w:rFonts w:ascii="Times New Roman" w:hAnsi="Times New Roman" w:cs="Times New Roman"/>
          <w:color w:val="auto"/>
          <w:sz w:val="24"/>
          <w:szCs w:val="24"/>
        </w:rPr>
        <w:lastRenderedPageBreak/>
        <w:t xml:space="preserve">2.2 </w:t>
      </w:r>
      <w:r w:rsidR="00825F4F" w:rsidRPr="00CF5C88">
        <w:rPr>
          <w:rFonts w:ascii="Times New Roman" w:hAnsi="Times New Roman" w:cs="Times New Roman"/>
          <w:color w:val="auto"/>
          <w:sz w:val="24"/>
          <w:szCs w:val="24"/>
        </w:rPr>
        <w:t>Organigrama</w:t>
      </w:r>
      <w:bookmarkEnd w:id="11"/>
      <w:bookmarkEnd w:id="12"/>
    </w:p>
    <w:p w14:paraId="305BDABF" w14:textId="77777777" w:rsidR="00E214F9" w:rsidRPr="00737F2A" w:rsidRDefault="007C7C47" w:rsidP="008C4D05">
      <w:pPr>
        <w:tabs>
          <w:tab w:val="left" w:pos="6321"/>
        </w:tabs>
        <w:spacing w:before="240" w:line="240" w:lineRule="auto"/>
        <w:ind w:right="72"/>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c">
            <w:drawing>
              <wp:inline distT="0" distB="0" distL="0" distR="0" wp14:anchorId="2413A706" wp14:editId="20FB5A16">
                <wp:extent cx="7000875" cy="7878445"/>
                <wp:effectExtent l="0" t="0" r="0" b="0"/>
                <wp:docPr id="203" name="Pânză 2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Line 205"/>
                        <wps:cNvCnPr>
                          <a:cxnSpLocks noChangeShapeType="1"/>
                        </wps:cNvCnPr>
                        <wps:spPr bwMode="auto">
                          <a:xfrm>
                            <a:off x="212058" y="895985"/>
                            <a:ext cx="251206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Line 206"/>
                        <wps:cNvCnPr>
                          <a:cxnSpLocks noChangeShapeType="1"/>
                        </wps:cNvCnPr>
                        <wps:spPr bwMode="auto">
                          <a:xfrm>
                            <a:off x="212058" y="553085"/>
                            <a:ext cx="127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207"/>
                        <wps:cNvCnPr>
                          <a:cxnSpLocks noChangeShapeType="1"/>
                        </wps:cNvCnPr>
                        <wps:spPr bwMode="auto">
                          <a:xfrm>
                            <a:off x="2726658" y="552450"/>
                            <a:ext cx="127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208"/>
                        <wps:cNvCnPr>
                          <a:cxnSpLocks noChangeShapeType="1"/>
                        </wps:cNvCnPr>
                        <wps:spPr bwMode="auto">
                          <a:xfrm>
                            <a:off x="2055463" y="1229995"/>
                            <a:ext cx="1371600"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Line 209"/>
                        <wps:cNvCnPr>
                          <a:cxnSpLocks noChangeShapeType="1"/>
                        </wps:cNvCnPr>
                        <wps:spPr bwMode="auto">
                          <a:xfrm flipV="1">
                            <a:off x="1238218" y="1656080"/>
                            <a:ext cx="28568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210"/>
                        <wps:cNvCnPr>
                          <a:cxnSpLocks noChangeShapeType="1"/>
                        </wps:cNvCnPr>
                        <wps:spPr bwMode="auto">
                          <a:xfrm flipV="1">
                            <a:off x="2724118" y="895985"/>
                            <a:ext cx="1270" cy="7607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Text Box 211"/>
                        <wps:cNvSpPr txBox="1">
                          <a:spLocks noChangeArrowheads="1"/>
                        </wps:cNvSpPr>
                        <wps:spPr bwMode="auto">
                          <a:xfrm>
                            <a:off x="97758" y="2045970"/>
                            <a:ext cx="1891665" cy="421005"/>
                          </a:xfrm>
                          <a:prstGeom prst="rect">
                            <a:avLst/>
                          </a:prstGeom>
                          <a:solidFill>
                            <a:srgbClr val="FFFFFF"/>
                          </a:solidFill>
                          <a:ln w="9525">
                            <a:solidFill>
                              <a:srgbClr val="000000"/>
                            </a:solidFill>
                            <a:miter lim="800000"/>
                            <a:headEnd/>
                            <a:tailEnd/>
                          </a:ln>
                        </wps:spPr>
                        <wps:txbx>
                          <w:txbxContent>
                            <w:p w14:paraId="6A8D6BEE" w14:textId="77777777" w:rsidR="00E545B3" w:rsidRDefault="00E545B3" w:rsidP="008C4D05">
                              <w:pPr>
                                <w:rPr>
                                  <w:b/>
                                </w:rPr>
                              </w:pPr>
                              <w:r>
                                <w:rPr>
                                  <w:b/>
                                </w:rPr>
                                <w:t xml:space="preserve">PERSONAL DIDACTIC </w:t>
                              </w:r>
                            </w:p>
                          </w:txbxContent>
                        </wps:txbx>
                        <wps:bodyPr rot="0" vert="horz" wrap="square" lIns="91440" tIns="45720" rIns="91440" bIns="45720" anchor="t" anchorCtr="0" upright="1">
                          <a:noAutofit/>
                        </wps:bodyPr>
                      </wps:wsp>
                      <wps:wsp>
                        <wps:cNvPr id="8" name="Line 212"/>
                        <wps:cNvCnPr>
                          <a:cxnSpLocks noChangeShapeType="1"/>
                        </wps:cNvCnPr>
                        <wps:spPr bwMode="auto">
                          <a:xfrm flipV="1">
                            <a:off x="1238218" y="1656080"/>
                            <a:ext cx="127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213"/>
                        <wps:cNvCnPr>
                          <a:cxnSpLocks noChangeShapeType="1"/>
                        </wps:cNvCnPr>
                        <wps:spPr bwMode="auto">
                          <a:xfrm flipH="1">
                            <a:off x="2752058" y="895985"/>
                            <a:ext cx="23749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214"/>
                        <wps:cNvCnPr>
                          <a:cxnSpLocks noChangeShapeType="1"/>
                        </wps:cNvCnPr>
                        <wps:spPr bwMode="auto">
                          <a:xfrm>
                            <a:off x="5126958" y="552450"/>
                            <a:ext cx="127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215"/>
                        <wps:cNvCnPr>
                          <a:cxnSpLocks noChangeShapeType="1"/>
                        </wps:cNvCnPr>
                        <wps:spPr bwMode="auto">
                          <a:xfrm>
                            <a:off x="5355558" y="1466850"/>
                            <a:ext cx="1270" cy="532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216"/>
                        <wps:cNvCnPr>
                          <a:cxnSpLocks noChangeShapeType="1"/>
                        </wps:cNvCnPr>
                        <wps:spPr bwMode="auto">
                          <a:xfrm>
                            <a:off x="4098258" y="1656715"/>
                            <a:ext cx="635" cy="1059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17"/>
                        <wps:cNvCnPr>
                          <a:cxnSpLocks noChangeShapeType="1"/>
                        </wps:cNvCnPr>
                        <wps:spPr bwMode="auto">
                          <a:xfrm>
                            <a:off x="2724118" y="1703705"/>
                            <a:ext cx="1270" cy="101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218"/>
                        <wps:cNvSpPr txBox="1">
                          <a:spLocks noChangeArrowheads="1"/>
                        </wps:cNvSpPr>
                        <wps:spPr bwMode="auto">
                          <a:xfrm>
                            <a:off x="1693513" y="114300"/>
                            <a:ext cx="1943100" cy="427355"/>
                          </a:xfrm>
                          <a:prstGeom prst="rect">
                            <a:avLst/>
                          </a:prstGeom>
                          <a:solidFill>
                            <a:srgbClr val="FFFFFF"/>
                          </a:solidFill>
                          <a:ln w="9525">
                            <a:solidFill>
                              <a:srgbClr val="000000"/>
                            </a:solidFill>
                            <a:miter lim="800000"/>
                            <a:headEnd/>
                            <a:tailEnd/>
                          </a:ln>
                        </wps:spPr>
                        <wps:txbx>
                          <w:txbxContent>
                            <w:p w14:paraId="189CCD03" w14:textId="77777777" w:rsidR="00E545B3" w:rsidRDefault="00E545B3" w:rsidP="008C4D05">
                              <w:pPr>
                                <w:jc w:val="center"/>
                                <w:rPr>
                                  <w:b/>
                                </w:rPr>
                              </w:pPr>
                              <w:r>
                                <w:rPr>
                                  <w:b/>
                                </w:rPr>
                                <w:t>CONSILIUL DE ADMINISTRAŢIE</w:t>
                              </w:r>
                            </w:p>
                          </w:txbxContent>
                        </wps:txbx>
                        <wps:bodyPr rot="0" vert="horz" wrap="square" lIns="91440" tIns="45720" rIns="91440" bIns="45720" anchor="t" anchorCtr="0" upright="1">
                          <a:noAutofit/>
                        </wps:bodyPr>
                      </wps:wsp>
                      <wps:wsp>
                        <wps:cNvPr id="15" name="Text Box 219"/>
                        <wps:cNvSpPr txBox="1">
                          <a:spLocks noChangeArrowheads="1"/>
                        </wps:cNvSpPr>
                        <wps:spPr bwMode="auto">
                          <a:xfrm>
                            <a:off x="4665313" y="114300"/>
                            <a:ext cx="1257300" cy="438150"/>
                          </a:xfrm>
                          <a:prstGeom prst="rect">
                            <a:avLst/>
                          </a:prstGeom>
                          <a:solidFill>
                            <a:srgbClr val="FFFFFF"/>
                          </a:solidFill>
                          <a:ln w="9525">
                            <a:solidFill>
                              <a:srgbClr val="000000"/>
                            </a:solidFill>
                            <a:miter lim="800000"/>
                            <a:headEnd/>
                            <a:tailEnd/>
                          </a:ln>
                        </wps:spPr>
                        <wps:txbx>
                          <w:txbxContent>
                            <w:p w14:paraId="70337F1B" w14:textId="77777777" w:rsidR="00E545B3" w:rsidRDefault="00E545B3" w:rsidP="008C4D05">
                              <w:pPr>
                                <w:jc w:val="center"/>
                                <w:rPr>
                                  <w:b/>
                                </w:rPr>
                              </w:pPr>
                              <w:r>
                                <w:rPr>
                                  <w:b/>
                                </w:rPr>
                                <w:t>CONSILIUL PROFESORAL</w:t>
                              </w:r>
                            </w:p>
                          </w:txbxContent>
                        </wps:txbx>
                        <wps:bodyPr rot="0" vert="horz" wrap="square" lIns="91440" tIns="45720" rIns="91440" bIns="45720" anchor="t" anchorCtr="0" upright="1">
                          <a:noAutofit/>
                        </wps:bodyPr>
                      </wps:wsp>
                      <wps:wsp>
                        <wps:cNvPr id="16" name="Text Box 220"/>
                        <wps:cNvSpPr txBox="1">
                          <a:spLocks noChangeArrowheads="1"/>
                        </wps:cNvSpPr>
                        <wps:spPr bwMode="auto">
                          <a:xfrm>
                            <a:off x="3427063" y="1085850"/>
                            <a:ext cx="2520315" cy="382270"/>
                          </a:xfrm>
                          <a:prstGeom prst="rect">
                            <a:avLst/>
                          </a:prstGeom>
                          <a:solidFill>
                            <a:srgbClr val="FFFFFF"/>
                          </a:solidFill>
                          <a:ln w="9525">
                            <a:solidFill>
                              <a:srgbClr val="000000"/>
                            </a:solidFill>
                            <a:miter lim="800000"/>
                            <a:headEnd/>
                            <a:tailEnd/>
                          </a:ln>
                        </wps:spPr>
                        <wps:txbx>
                          <w:txbxContent>
                            <w:p w14:paraId="55C27D37" w14:textId="77777777" w:rsidR="00E545B3" w:rsidRDefault="00E545B3" w:rsidP="008C4D05">
                              <w:pPr>
                                <w:jc w:val="center"/>
                                <w:rPr>
                                  <w:b/>
                                </w:rPr>
                              </w:pPr>
                              <w:r>
                                <w:rPr>
                                  <w:b/>
                                </w:rPr>
                                <w:t>DIRECTOR</w:t>
                              </w:r>
                            </w:p>
                            <w:p w14:paraId="214A7775" w14:textId="77777777" w:rsidR="00E545B3" w:rsidRDefault="00E545B3" w:rsidP="008C4D05">
                              <w:pPr>
                                <w:jc w:val="center"/>
                                <w:rPr>
                                  <w:b/>
                                </w:rPr>
                              </w:pPr>
                            </w:p>
                          </w:txbxContent>
                        </wps:txbx>
                        <wps:bodyPr rot="0" vert="horz" wrap="square" lIns="91440" tIns="45720" rIns="91440" bIns="45720" anchor="t" anchorCtr="0" upright="1">
                          <a:noAutofit/>
                        </wps:bodyPr>
                      </wps:wsp>
                      <wps:wsp>
                        <wps:cNvPr id="17" name="Text Box 221"/>
                        <wps:cNvSpPr txBox="1">
                          <a:spLocks noChangeArrowheads="1"/>
                        </wps:cNvSpPr>
                        <wps:spPr bwMode="auto">
                          <a:xfrm>
                            <a:off x="4441158" y="2045970"/>
                            <a:ext cx="2286000" cy="421005"/>
                          </a:xfrm>
                          <a:prstGeom prst="rect">
                            <a:avLst/>
                          </a:prstGeom>
                          <a:solidFill>
                            <a:srgbClr val="FFFFFF"/>
                          </a:solidFill>
                          <a:ln w="9525">
                            <a:solidFill>
                              <a:srgbClr val="000000"/>
                            </a:solidFill>
                            <a:miter lim="800000"/>
                            <a:headEnd/>
                            <a:tailEnd/>
                          </a:ln>
                        </wps:spPr>
                        <wps:txbx>
                          <w:txbxContent>
                            <w:p w14:paraId="5C2D7FB8" w14:textId="77777777" w:rsidR="00E545B3" w:rsidRDefault="00E545B3" w:rsidP="008C4D05">
                              <w:pPr>
                                <w:jc w:val="center"/>
                                <w:rPr>
                                  <w:b/>
                                </w:rPr>
                              </w:pPr>
                              <w:r>
                                <w:rPr>
                                  <w:b/>
                                </w:rPr>
                                <w:t>PERSONAL ADMINISTRATIV</w:t>
                              </w:r>
                            </w:p>
                          </w:txbxContent>
                        </wps:txbx>
                        <wps:bodyPr rot="0" vert="horz" wrap="square" lIns="91440" tIns="45720" rIns="91440" bIns="45720" anchor="t" anchorCtr="0" upright="1">
                          <a:noAutofit/>
                        </wps:bodyPr>
                      </wps:wsp>
                      <wps:wsp>
                        <wps:cNvPr id="18" name="Line 222"/>
                        <wps:cNvCnPr>
                          <a:cxnSpLocks noChangeShapeType="1"/>
                        </wps:cNvCnPr>
                        <wps:spPr bwMode="auto">
                          <a:xfrm>
                            <a:off x="326358" y="272415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223"/>
                        <wps:cNvSpPr txBox="1">
                          <a:spLocks noChangeArrowheads="1"/>
                        </wps:cNvSpPr>
                        <wps:spPr bwMode="auto">
                          <a:xfrm>
                            <a:off x="97758" y="2952750"/>
                            <a:ext cx="577215" cy="571500"/>
                          </a:xfrm>
                          <a:prstGeom prst="rect">
                            <a:avLst/>
                          </a:prstGeom>
                          <a:solidFill>
                            <a:srgbClr val="FFFFFF"/>
                          </a:solidFill>
                          <a:ln w="9525">
                            <a:solidFill>
                              <a:srgbClr val="000000"/>
                            </a:solidFill>
                            <a:miter lim="800000"/>
                            <a:headEnd/>
                            <a:tailEnd/>
                          </a:ln>
                        </wps:spPr>
                        <wps:txbx>
                          <w:txbxContent>
                            <w:p w14:paraId="3336FD45" w14:textId="77777777" w:rsidR="00E545B3" w:rsidRPr="00705835" w:rsidRDefault="00E545B3" w:rsidP="008C4D05">
                              <w:pPr>
                                <w:rPr>
                                  <w:sz w:val="16"/>
                                  <w:szCs w:val="16"/>
                                </w:rPr>
                              </w:pPr>
                              <w:r w:rsidRPr="00705835">
                                <w:rPr>
                                  <w:sz w:val="16"/>
                                  <w:szCs w:val="16"/>
                                </w:rPr>
                                <w:t>Comisia diriginţi</w:t>
                              </w:r>
                            </w:p>
                          </w:txbxContent>
                        </wps:txbx>
                        <wps:bodyPr rot="0" vert="horz" wrap="square" lIns="91440" tIns="45720" rIns="91440" bIns="45720" anchor="t" anchorCtr="0" upright="1">
                          <a:noAutofit/>
                        </wps:bodyPr>
                      </wps:wsp>
                      <wps:wsp>
                        <wps:cNvPr id="20" name="Text Box 224"/>
                        <wps:cNvSpPr txBox="1">
                          <a:spLocks noChangeArrowheads="1"/>
                        </wps:cNvSpPr>
                        <wps:spPr bwMode="auto">
                          <a:xfrm>
                            <a:off x="2209133" y="2952750"/>
                            <a:ext cx="703580" cy="571500"/>
                          </a:xfrm>
                          <a:prstGeom prst="rect">
                            <a:avLst/>
                          </a:prstGeom>
                          <a:solidFill>
                            <a:srgbClr val="FFFFFF"/>
                          </a:solidFill>
                          <a:ln w="9525">
                            <a:solidFill>
                              <a:srgbClr val="000000"/>
                            </a:solidFill>
                            <a:miter lim="800000"/>
                            <a:headEnd/>
                            <a:tailEnd/>
                          </a:ln>
                        </wps:spPr>
                        <wps:txbx>
                          <w:txbxContent>
                            <w:p w14:paraId="735EA5B9" w14:textId="77777777" w:rsidR="00E545B3" w:rsidRPr="00820A20" w:rsidRDefault="00E545B3" w:rsidP="008C4D05">
                              <w:pPr>
                                <w:spacing w:after="0" w:line="240" w:lineRule="auto"/>
                                <w:rPr>
                                  <w:sz w:val="14"/>
                                  <w:szCs w:val="14"/>
                                </w:rPr>
                              </w:pPr>
                              <w:r w:rsidRPr="00820A20">
                                <w:rPr>
                                  <w:sz w:val="14"/>
                                  <w:szCs w:val="14"/>
                                </w:rPr>
                                <w:t xml:space="preserve">Comisia </w:t>
                              </w:r>
                            </w:p>
                            <w:p w14:paraId="11088CAA" w14:textId="77777777" w:rsidR="00E545B3" w:rsidRPr="00820A20" w:rsidRDefault="00E545B3" w:rsidP="008C4D05">
                              <w:pPr>
                                <w:spacing w:after="0" w:line="240" w:lineRule="auto"/>
                                <w:rPr>
                                  <w:sz w:val="14"/>
                                  <w:szCs w:val="14"/>
                                </w:rPr>
                              </w:pPr>
                              <w:r w:rsidRPr="00820A20">
                                <w:rPr>
                                  <w:sz w:val="14"/>
                                  <w:szCs w:val="14"/>
                                </w:rPr>
                                <w:t>perfectionare</w:t>
                              </w:r>
                            </w:p>
                            <w:p w14:paraId="10092350" w14:textId="77777777" w:rsidR="00E545B3" w:rsidRPr="00407363" w:rsidRDefault="00E545B3" w:rsidP="008C4D05">
                              <w:pPr>
                                <w:spacing w:after="0"/>
                                <w:rPr>
                                  <w:szCs w:val="16"/>
                                </w:rPr>
                              </w:pPr>
                            </w:p>
                          </w:txbxContent>
                        </wps:txbx>
                        <wps:bodyPr rot="0" vert="horz" wrap="square" lIns="91440" tIns="45720" rIns="91440" bIns="45720" anchor="t" anchorCtr="0" upright="1">
                          <a:noAutofit/>
                        </wps:bodyPr>
                      </wps:wsp>
                      <wps:wsp>
                        <wps:cNvPr id="21" name="Text Box 225"/>
                        <wps:cNvSpPr txBox="1">
                          <a:spLocks noChangeArrowheads="1"/>
                        </wps:cNvSpPr>
                        <wps:spPr bwMode="auto">
                          <a:xfrm>
                            <a:off x="3976338" y="2952750"/>
                            <a:ext cx="807720" cy="571500"/>
                          </a:xfrm>
                          <a:prstGeom prst="rect">
                            <a:avLst/>
                          </a:prstGeom>
                          <a:solidFill>
                            <a:srgbClr val="FFFFFF"/>
                          </a:solidFill>
                          <a:ln w="9525">
                            <a:solidFill>
                              <a:srgbClr val="000000"/>
                            </a:solidFill>
                            <a:miter lim="800000"/>
                            <a:headEnd/>
                            <a:tailEnd/>
                          </a:ln>
                        </wps:spPr>
                        <wps:txbx>
                          <w:txbxContent>
                            <w:p w14:paraId="103A0AF0" w14:textId="77777777" w:rsidR="00E545B3" w:rsidRDefault="00E545B3" w:rsidP="008C4D05">
                              <w:pPr>
                                <w:spacing w:after="0" w:line="240" w:lineRule="auto"/>
                                <w:rPr>
                                  <w:sz w:val="14"/>
                                  <w:szCs w:val="14"/>
                                </w:rPr>
                              </w:pPr>
                              <w:r>
                                <w:rPr>
                                  <w:sz w:val="14"/>
                                  <w:szCs w:val="14"/>
                                </w:rPr>
                                <w:t xml:space="preserve">    </w:t>
                              </w:r>
                              <w:r w:rsidRPr="00857984">
                                <w:rPr>
                                  <w:sz w:val="14"/>
                                  <w:szCs w:val="14"/>
                                </w:rPr>
                                <w:t>Comisia</w:t>
                              </w:r>
                            </w:p>
                            <w:p w14:paraId="1DC25056" w14:textId="77777777" w:rsidR="00E545B3" w:rsidRDefault="00E545B3" w:rsidP="008C4D05">
                              <w:pPr>
                                <w:spacing w:after="0" w:line="240" w:lineRule="auto"/>
                                <w:rPr>
                                  <w:sz w:val="14"/>
                                  <w:szCs w:val="14"/>
                                </w:rPr>
                              </w:pPr>
                              <w:r w:rsidRPr="00857984">
                                <w:rPr>
                                  <w:sz w:val="14"/>
                                  <w:szCs w:val="14"/>
                                </w:rPr>
                                <w:t xml:space="preserve"> </w:t>
                              </w:r>
                              <w:r>
                                <w:rPr>
                                  <w:sz w:val="14"/>
                                  <w:szCs w:val="14"/>
                                </w:rPr>
                                <w:t xml:space="preserve">   </w:t>
                              </w:r>
                              <w:r w:rsidRPr="00857984">
                                <w:rPr>
                                  <w:sz w:val="14"/>
                                  <w:szCs w:val="14"/>
                                </w:rPr>
                                <w:t>prom</w:t>
                              </w:r>
                              <w:r>
                                <w:rPr>
                                  <w:sz w:val="16"/>
                                  <w:szCs w:val="16"/>
                                </w:rPr>
                                <w:t xml:space="preserve"> </w:t>
                              </w:r>
                              <w:r w:rsidRPr="00857984">
                                <w:rPr>
                                  <w:sz w:val="14"/>
                                  <w:szCs w:val="14"/>
                                </w:rPr>
                                <w:t>imag</w:t>
                              </w:r>
                            </w:p>
                            <w:p w14:paraId="4290C118" w14:textId="77777777" w:rsidR="00E545B3" w:rsidRPr="00857984" w:rsidRDefault="00E545B3" w:rsidP="008C4D05">
                              <w:pPr>
                                <w:spacing w:after="0" w:line="240" w:lineRule="auto"/>
                                <w:rPr>
                                  <w:sz w:val="14"/>
                                  <w:szCs w:val="14"/>
                                </w:rPr>
                              </w:pPr>
                              <w:r>
                                <w:rPr>
                                  <w:sz w:val="14"/>
                                  <w:szCs w:val="14"/>
                                </w:rPr>
                                <w:t xml:space="preserve">   </w:t>
                              </w:r>
                              <w:r w:rsidRPr="00857984">
                                <w:rPr>
                                  <w:sz w:val="14"/>
                                  <w:szCs w:val="14"/>
                                </w:rPr>
                                <w:t xml:space="preserve"> scoala</w:t>
                              </w:r>
                            </w:p>
                            <w:p w14:paraId="464C84FE" w14:textId="77777777" w:rsidR="00E545B3" w:rsidRPr="00407363" w:rsidRDefault="00E545B3" w:rsidP="008C4D05">
                              <w:pPr>
                                <w:rPr>
                                  <w:sz w:val="16"/>
                                  <w:szCs w:val="16"/>
                                </w:rPr>
                              </w:pPr>
                            </w:p>
                          </w:txbxContent>
                        </wps:txbx>
                        <wps:bodyPr rot="0" vert="horz" wrap="square" lIns="91440" tIns="45720" rIns="91440" bIns="45720" anchor="t" anchorCtr="0" upright="1">
                          <a:noAutofit/>
                        </wps:bodyPr>
                      </wps:wsp>
                      <wps:wsp>
                        <wps:cNvPr id="22" name="Text Box 226"/>
                        <wps:cNvSpPr txBox="1">
                          <a:spLocks noChangeArrowheads="1"/>
                        </wps:cNvSpPr>
                        <wps:spPr bwMode="auto">
                          <a:xfrm>
                            <a:off x="4671028" y="2952750"/>
                            <a:ext cx="685800" cy="571500"/>
                          </a:xfrm>
                          <a:prstGeom prst="rect">
                            <a:avLst/>
                          </a:prstGeom>
                          <a:solidFill>
                            <a:srgbClr val="FFFFFF"/>
                          </a:solidFill>
                          <a:ln w="9525">
                            <a:solidFill>
                              <a:srgbClr val="000000"/>
                            </a:solidFill>
                            <a:miter lim="800000"/>
                            <a:headEnd/>
                            <a:tailEnd/>
                          </a:ln>
                        </wps:spPr>
                        <wps:txbx>
                          <w:txbxContent>
                            <w:p w14:paraId="37D68492" w14:textId="77777777" w:rsidR="00E545B3" w:rsidRDefault="00E545B3" w:rsidP="008C4D05">
                              <w:pPr>
                                <w:spacing w:after="0" w:line="240" w:lineRule="auto"/>
                                <w:rPr>
                                  <w:b/>
                                  <w:sz w:val="12"/>
                                  <w:szCs w:val="12"/>
                                </w:rPr>
                              </w:pPr>
                              <w:r w:rsidRPr="0005192E">
                                <w:rPr>
                                  <w:b/>
                                  <w:sz w:val="12"/>
                                  <w:szCs w:val="12"/>
                                </w:rPr>
                                <w:t xml:space="preserve">Comisia </w:t>
                              </w:r>
                              <w:r>
                                <w:rPr>
                                  <w:b/>
                                  <w:sz w:val="12"/>
                                  <w:szCs w:val="12"/>
                                </w:rPr>
                                <w:t xml:space="preserve"> intocmire orar</w:t>
                              </w:r>
                            </w:p>
                            <w:p w14:paraId="3BA894CE" w14:textId="77777777" w:rsidR="00E545B3" w:rsidRDefault="00E545B3" w:rsidP="008C4D05">
                              <w:pPr>
                                <w:spacing w:after="0" w:line="240" w:lineRule="auto"/>
                                <w:rPr>
                                  <w:b/>
                                  <w:sz w:val="12"/>
                                  <w:szCs w:val="12"/>
                                </w:rPr>
                              </w:pPr>
                              <w:r>
                                <w:rPr>
                                  <w:b/>
                                  <w:sz w:val="12"/>
                                  <w:szCs w:val="12"/>
                                </w:rPr>
                                <w:t xml:space="preserve"> </w:t>
                              </w:r>
                              <w:r w:rsidRPr="0005192E">
                                <w:rPr>
                                  <w:b/>
                                  <w:sz w:val="12"/>
                                  <w:szCs w:val="12"/>
                                </w:rPr>
                                <w:t xml:space="preserve"> </w:t>
                              </w:r>
                              <w:r>
                                <w:rPr>
                                  <w:b/>
                                  <w:sz w:val="12"/>
                                  <w:szCs w:val="12"/>
                                </w:rPr>
                                <w:t>și asigurare serviciu</w:t>
                              </w:r>
                            </w:p>
                            <w:p w14:paraId="4D6177E1" w14:textId="77777777" w:rsidR="00E545B3" w:rsidRPr="00E13F6E" w:rsidRDefault="00E545B3" w:rsidP="008C4D05">
                              <w:pPr>
                                <w:spacing w:after="0" w:line="240" w:lineRule="auto"/>
                                <w:rPr>
                                  <w:b/>
                                  <w:sz w:val="16"/>
                                  <w:szCs w:val="16"/>
                                </w:rPr>
                              </w:pPr>
                              <w:r>
                                <w:rPr>
                                  <w:b/>
                                  <w:sz w:val="12"/>
                                  <w:szCs w:val="12"/>
                                </w:rPr>
                                <w:t xml:space="preserve"> pe școala</w:t>
                              </w:r>
                            </w:p>
                            <w:p w14:paraId="2F40D2CC" w14:textId="77777777" w:rsidR="00E545B3" w:rsidRPr="009B4ABC" w:rsidRDefault="00E545B3" w:rsidP="008C4D05">
                              <w:pPr>
                                <w:rPr>
                                  <w:szCs w:val="16"/>
                                </w:rPr>
                              </w:pPr>
                            </w:p>
                            <w:p w14:paraId="64E3B0B4" w14:textId="77777777" w:rsidR="00E545B3" w:rsidRPr="008D5D4A" w:rsidRDefault="00E545B3" w:rsidP="008C4D05">
                              <w:pPr>
                                <w:rPr>
                                  <w:szCs w:val="16"/>
                                </w:rPr>
                              </w:pPr>
                            </w:p>
                          </w:txbxContent>
                        </wps:txbx>
                        <wps:bodyPr rot="0" vert="horz" wrap="square" lIns="91440" tIns="45720" rIns="91440" bIns="45720" anchor="t" anchorCtr="0" upright="1">
                          <a:noAutofit/>
                        </wps:bodyPr>
                      </wps:wsp>
                      <wps:wsp>
                        <wps:cNvPr id="23" name="Text Box 228"/>
                        <wps:cNvSpPr txBox="1">
                          <a:spLocks noChangeArrowheads="1"/>
                        </wps:cNvSpPr>
                        <wps:spPr bwMode="auto">
                          <a:xfrm>
                            <a:off x="5865463" y="3629025"/>
                            <a:ext cx="633095" cy="231140"/>
                          </a:xfrm>
                          <a:prstGeom prst="rect">
                            <a:avLst/>
                          </a:prstGeom>
                          <a:solidFill>
                            <a:srgbClr val="FFFFFF"/>
                          </a:solidFill>
                          <a:ln w="9525">
                            <a:solidFill>
                              <a:srgbClr val="000000"/>
                            </a:solidFill>
                            <a:miter lim="800000"/>
                            <a:headEnd/>
                            <a:tailEnd/>
                          </a:ln>
                        </wps:spPr>
                        <wps:txbx>
                          <w:txbxContent>
                            <w:p w14:paraId="01FEDB53" w14:textId="77777777" w:rsidR="00E545B3" w:rsidRDefault="00E545B3" w:rsidP="008C4D05">
                              <w:pPr>
                                <w:rPr>
                                  <w:b/>
                                  <w:sz w:val="20"/>
                                  <w:szCs w:val="20"/>
                                  <w:vertAlign w:val="superscript"/>
                                </w:rPr>
                              </w:pPr>
                              <w:r>
                                <w:rPr>
                                  <w:b/>
                                  <w:sz w:val="20"/>
                                  <w:szCs w:val="20"/>
                                  <w:vertAlign w:val="superscript"/>
                                </w:rPr>
                                <w:t>Alte comisii</w:t>
                              </w:r>
                            </w:p>
                          </w:txbxContent>
                        </wps:txbx>
                        <wps:bodyPr rot="0" vert="horz" wrap="square" lIns="91440" tIns="45720" rIns="91440" bIns="45720" anchor="t" anchorCtr="0" upright="1">
                          <a:noAutofit/>
                        </wps:bodyPr>
                      </wps:wsp>
                      <wps:wsp>
                        <wps:cNvPr id="24" name="Text Box 229"/>
                        <wps:cNvSpPr txBox="1">
                          <a:spLocks noChangeArrowheads="1"/>
                        </wps:cNvSpPr>
                        <wps:spPr bwMode="auto">
                          <a:xfrm>
                            <a:off x="674973" y="2952750"/>
                            <a:ext cx="782320" cy="571500"/>
                          </a:xfrm>
                          <a:prstGeom prst="rect">
                            <a:avLst/>
                          </a:prstGeom>
                          <a:solidFill>
                            <a:srgbClr val="FFFFFF"/>
                          </a:solidFill>
                          <a:ln w="9525">
                            <a:solidFill>
                              <a:srgbClr val="000000"/>
                            </a:solidFill>
                            <a:miter lim="800000"/>
                            <a:headEnd/>
                            <a:tailEnd/>
                          </a:ln>
                        </wps:spPr>
                        <wps:txbx>
                          <w:txbxContent>
                            <w:p w14:paraId="4C55BB42" w14:textId="77777777" w:rsidR="00E545B3" w:rsidRPr="00705835" w:rsidRDefault="00E545B3" w:rsidP="008C4D05">
                              <w:pPr>
                                <w:rPr>
                                  <w:sz w:val="16"/>
                                  <w:szCs w:val="16"/>
                                </w:rPr>
                              </w:pPr>
                              <w:r w:rsidRPr="00705835">
                                <w:rPr>
                                  <w:sz w:val="16"/>
                                  <w:szCs w:val="16"/>
                                </w:rPr>
                                <w:t xml:space="preserve">Comisia metodică a profesorilor </w:t>
                              </w:r>
                            </w:p>
                          </w:txbxContent>
                        </wps:txbx>
                        <wps:bodyPr rot="0" vert="horz" wrap="square" lIns="91440" tIns="45720" rIns="91440" bIns="45720" anchor="t" anchorCtr="0" upright="1">
                          <a:noAutofit/>
                        </wps:bodyPr>
                      </wps:wsp>
                      <wps:wsp>
                        <wps:cNvPr id="25" name="Text Box 230"/>
                        <wps:cNvSpPr txBox="1">
                          <a:spLocks noChangeArrowheads="1"/>
                        </wps:cNvSpPr>
                        <wps:spPr bwMode="auto">
                          <a:xfrm>
                            <a:off x="97758" y="3867785"/>
                            <a:ext cx="811530" cy="589280"/>
                          </a:xfrm>
                          <a:prstGeom prst="rect">
                            <a:avLst/>
                          </a:prstGeom>
                          <a:solidFill>
                            <a:srgbClr val="FFFFFF"/>
                          </a:solidFill>
                          <a:ln w="9525">
                            <a:solidFill>
                              <a:srgbClr val="000000"/>
                            </a:solidFill>
                            <a:miter lim="800000"/>
                            <a:headEnd/>
                            <a:tailEnd/>
                          </a:ln>
                        </wps:spPr>
                        <wps:txbx>
                          <w:txbxContent>
                            <w:p w14:paraId="10EA2A77" w14:textId="77777777" w:rsidR="00E545B3" w:rsidRPr="0061244A" w:rsidRDefault="00E545B3" w:rsidP="008C4D05">
                              <w:pPr>
                                <w:rPr>
                                  <w:b/>
                                  <w:sz w:val="16"/>
                                  <w:szCs w:val="16"/>
                                </w:rPr>
                              </w:pPr>
                              <w:r w:rsidRPr="0061244A">
                                <w:rPr>
                                  <w:b/>
                                  <w:sz w:val="16"/>
                                  <w:szCs w:val="16"/>
                                </w:rPr>
                                <w:t>PROFE</w:t>
                              </w:r>
                              <w:r>
                                <w:rPr>
                                  <w:b/>
                                  <w:sz w:val="16"/>
                                  <w:szCs w:val="16"/>
                                </w:rPr>
                                <w:t>S</w:t>
                              </w:r>
                              <w:r w:rsidRPr="0061244A">
                                <w:rPr>
                                  <w:b/>
                                  <w:sz w:val="16"/>
                                  <w:szCs w:val="16"/>
                                </w:rPr>
                                <w:t>ORI DIRIGINŢI</w:t>
                              </w:r>
                            </w:p>
                          </w:txbxContent>
                        </wps:txbx>
                        <wps:bodyPr rot="0" vert="horz" wrap="square" lIns="91440" tIns="45720" rIns="91440" bIns="45720" anchor="t" anchorCtr="0" upright="1">
                          <a:noAutofit/>
                        </wps:bodyPr>
                      </wps:wsp>
                      <wps:wsp>
                        <wps:cNvPr id="26" name="Text Box 231"/>
                        <wps:cNvSpPr txBox="1">
                          <a:spLocks noChangeArrowheads="1"/>
                        </wps:cNvSpPr>
                        <wps:spPr bwMode="auto">
                          <a:xfrm>
                            <a:off x="833088" y="3867785"/>
                            <a:ext cx="1086485" cy="589280"/>
                          </a:xfrm>
                          <a:prstGeom prst="rect">
                            <a:avLst/>
                          </a:prstGeom>
                          <a:solidFill>
                            <a:srgbClr val="FFFFFF"/>
                          </a:solidFill>
                          <a:ln w="9525">
                            <a:solidFill>
                              <a:srgbClr val="000000"/>
                            </a:solidFill>
                            <a:miter lim="800000"/>
                            <a:headEnd/>
                            <a:tailEnd/>
                          </a:ln>
                        </wps:spPr>
                        <wps:txbx>
                          <w:txbxContent>
                            <w:p w14:paraId="7C5D92A5" w14:textId="77777777" w:rsidR="00E545B3" w:rsidRDefault="00E545B3" w:rsidP="008C4D05">
                              <w:pPr>
                                <w:rPr>
                                  <w:b/>
                                  <w:sz w:val="20"/>
                                  <w:szCs w:val="20"/>
                                </w:rPr>
                              </w:pPr>
                              <w:r>
                                <w:rPr>
                                  <w:b/>
                                  <w:sz w:val="20"/>
                                  <w:szCs w:val="20"/>
                                </w:rPr>
                                <w:t>PROFESORI</w:t>
                              </w:r>
                            </w:p>
                          </w:txbxContent>
                        </wps:txbx>
                        <wps:bodyPr rot="0" vert="horz" wrap="square" lIns="91440" tIns="45720" rIns="91440" bIns="45720" anchor="t" anchorCtr="0" upright="1">
                          <a:noAutofit/>
                        </wps:bodyPr>
                      </wps:wsp>
                      <wps:wsp>
                        <wps:cNvPr id="27" name="Text Box 232"/>
                        <wps:cNvSpPr txBox="1">
                          <a:spLocks noChangeArrowheads="1"/>
                        </wps:cNvSpPr>
                        <wps:spPr bwMode="auto">
                          <a:xfrm>
                            <a:off x="1837658" y="3860165"/>
                            <a:ext cx="818515" cy="588010"/>
                          </a:xfrm>
                          <a:prstGeom prst="rect">
                            <a:avLst/>
                          </a:prstGeom>
                          <a:solidFill>
                            <a:srgbClr val="FFFFFF"/>
                          </a:solidFill>
                          <a:ln w="9525">
                            <a:solidFill>
                              <a:srgbClr val="000000"/>
                            </a:solidFill>
                            <a:miter lim="800000"/>
                            <a:headEnd/>
                            <a:tailEnd/>
                          </a:ln>
                        </wps:spPr>
                        <wps:txbx>
                          <w:txbxContent>
                            <w:p w14:paraId="3B9E915B" w14:textId="77777777" w:rsidR="00E545B3" w:rsidRDefault="00E545B3" w:rsidP="008C4D05">
                              <w:pPr>
                                <w:rPr>
                                  <w:b/>
                                  <w:sz w:val="20"/>
                                  <w:szCs w:val="20"/>
                                </w:rPr>
                              </w:pPr>
                              <w:r>
                                <w:rPr>
                                  <w:b/>
                                  <w:sz w:val="20"/>
                                  <w:szCs w:val="20"/>
                                </w:rPr>
                                <w:t>CLASELE</w:t>
                              </w:r>
                            </w:p>
                            <w:p w14:paraId="4D3B23FA" w14:textId="77777777" w:rsidR="00E545B3" w:rsidRDefault="00E545B3" w:rsidP="008C4D05">
                              <w:pPr>
                                <w:rPr>
                                  <w:b/>
                                  <w:sz w:val="20"/>
                                  <w:szCs w:val="20"/>
                                </w:rPr>
                              </w:pPr>
                              <w:r>
                                <w:rPr>
                                  <w:b/>
                                  <w:sz w:val="20"/>
                                  <w:szCs w:val="20"/>
                                </w:rPr>
                                <w:t>GRUPELE</w:t>
                              </w:r>
                            </w:p>
                          </w:txbxContent>
                        </wps:txbx>
                        <wps:bodyPr rot="0" vert="horz" wrap="square" lIns="91440" tIns="45720" rIns="91440" bIns="45720" anchor="t" anchorCtr="0" upright="1">
                          <a:noAutofit/>
                        </wps:bodyPr>
                      </wps:wsp>
                      <wps:wsp>
                        <wps:cNvPr id="28" name="Text Box 233"/>
                        <wps:cNvSpPr txBox="1">
                          <a:spLocks noChangeArrowheads="1"/>
                        </wps:cNvSpPr>
                        <wps:spPr bwMode="auto">
                          <a:xfrm>
                            <a:off x="4098258" y="3867785"/>
                            <a:ext cx="1028700" cy="456565"/>
                          </a:xfrm>
                          <a:prstGeom prst="rect">
                            <a:avLst/>
                          </a:prstGeom>
                          <a:solidFill>
                            <a:srgbClr val="FFFFFF"/>
                          </a:solidFill>
                          <a:ln w="9525">
                            <a:solidFill>
                              <a:srgbClr val="000000"/>
                            </a:solidFill>
                            <a:miter lim="800000"/>
                            <a:headEnd/>
                            <a:tailEnd/>
                          </a:ln>
                        </wps:spPr>
                        <wps:txbx>
                          <w:txbxContent>
                            <w:p w14:paraId="60169319" w14:textId="77777777" w:rsidR="00E545B3" w:rsidRDefault="00E545B3" w:rsidP="008C4D05">
                              <w:pPr>
                                <w:rPr>
                                  <w:b/>
                                  <w:sz w:val="20"/>
                                  <w:szCs w:val="20"/>
                                </w:rPr>
                              </w:pPr>
                              <w:r>
                                <w:rPr>
                                  <w:b/>
                                  <w:sz w:val="20"/>
                                  <w:szCs w:val="20"/>
                                </w:rPr>
                                <w:t>PROFESORI</w:t>
                              </w:r>
                            </w:p>
                          </w:txbxContent>
                        </wps:txbx>
                        <wps:bodyPr rot="0" vert="horz" wrap="square" lIns="91440" tIns="45720" rIns="91440" bIns="45720" anchor="t" anchorCtr="0" upright="1">
                          <a:noAutofit/>
                        </wps:bodyPr>
                      </wps:wsp>
                      <wps:wsp>
                        <wps:cNvPr id="29" name="Line 234"/>
                        <wps:cNvCnPr>
                          <a:cxnSpLocks noChangeShapeType="1"/>
                        </wps:cNvCnPr>
                        <wps:spPr bwMode="auto">
                          <a:xfrm>
                            <a:off x="554958" y="3524250"/>
                            <a:ext cx="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235"/>
                        <wps:cNvCnPr>
                          <a:cxnSpLocks noChangeShapeType="1"/>
                        </wps:cNvCnPr>
                        <wps:spPr bwMode="auto">
                          <a:xfrm>
                            <a:off x="1989423" y="3526155"/>
                            <a:ext cx="635"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236"/>
                        <wps:cNvCnPr>
                          <a:cxnSpLocks noChangeShapeType="1"/>
                        </wps:cNvCnPr>
                        <wps:spPr bwMode="auto">
                          <a:xfrm>
                            <a:off x="4180173" y="3526155"/>
                            <a:ext cx="45720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237"/>
                        <wps:cNvCnPr>
                          <a:cxnSpLocks noChangeShapeType="1"/>
                        </wps:cNvCnPr>
                        <wps:spPr bwMode="auto">
                          <a:xfrm flipH="1">
                            <a:off x="4784058" y="3524250"/>
                            <a:ext cx="80010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239"/>
                        <wps:cNvSpPr txBox="1">
                          <a:spLocks noChangeArrowheads="1"/>
                        </wps:cNvSpPr>
                        <wps:spPr bwMode="auto">
                          <a:xfrm>
                            <a:off x="2055463" y="4733925"/>
                            <a:ext cx="1814195" cy="458470"/>
                          </a:xfrm>
                          <a:prstGeom prst="rect">
                            <a:avLst/>
                          </a:prstGeom>
                          <a:solidFill>
                            <a:srgbClr val="FFFFFF"/>
                          </a:solidFill>
                          <a:ln w="9525">
                            <a:solidFill>
                              <a:srgbClr val="000000"/>
                            </a:solidFill>
                            <a:miter lim="800000"/>
                            <a:headEnd/>
                            <a:tailEnd/>
                          </a:ln>
                        </wps:spPr>
                        <wps:txbx>
                          <w:txbxContent>
                            <w:p w14:paraId="2FA05710" w14:textId="77777777" w:rsidR="00E545B3" w:rsidRDefault="00E545B3" w:rsidP="008C4D05">
                              <w:pPr>
                                <w:jc w:val="center"/>
                                <w:rPr>
                                  <w:b/>
                                  <w:sz w:val="20"/>
                                  <w:szCs w:val="20"/>
                                </w:rPr>
                              </w:pPr>
                              <w:r>
                                <w:rPr>
                                  <w:b/>
                                  <w:sz w:val="20"/>
                                  <w:szCs w:val="20"/>
                                </w:rPr>
                                <w:t>ELEVI</w:t>
                              </w:r>
                            </w:p>
                          </w:txbxContent>
                        </wps:txbx>
                        <wps:bodyPr rot="0" vert="horz" wrap="square" lIns="91440" tIns="45720" rIns="91440" bIns="45720" anchor="t" anchorCtr="0" upright="1">
                          <a:noAutofit/>
                        </wps:bodyPr>
                      </wps:wsp>
                      <wps:wsp>
                        <wps:cNvPr id="34" name="Text Box 240"/>
                        <wps:cNvSpPr txBox="1">
                          <a:spLocks noChangeArrowheads="1"/>
                        </wps:cNvSpPr>
                        <wps:spPr bwMode="auto">
                          <a:xfrm>
                            <a:off x="2055463" y="5467350"/>
                            <a:ext cx="1814195" cy="457835"/>
                          </a:xfrm>
                          <a:prstGeom prst="rect">
                            <a:avLst/>
                          </a:prstGeom>
                          <a:solidFill>
                            <a:srgbClr val="FFFFFF"/>
                          </a:solidFill>
                          <a:ln w="9525">
                            <a:solidFill>
                              <a:srgbClr val="000000"/>
                            </a:solidFill>
                            <a:miter lim="800000"/>
                            <a:headEnd/>
                            <a:tailEnd/>
                          </a:ln>
                        </wps:spPr>
                        <wps:txbx>
                          <w:txbxContent>
                            <w:p w14:paraId="605453E9" w14:textId="77777777" w:rsidR="00E545B3" w:rsidRDefault="00E545B3" w:rsidP="008C4D05">
                              <w:pPr>
                                <w:jc w:val="center"/>
                                <w:rPr>
                                  <w:b/>
                                  <w:sz w:val="20"/>
                                  <w:szCs w:val="20"/>
                                </w:rPr>
                              </w:pPr>
                              <w:r>
                                <w:rPr>
                                  <w:b/>
                                  <w:sz w:val="20"/>
                                  <w:szCs w:val="20"/>
                                </w:rPr>
                                <w:t>PĂRINŢI</w:t>
                              </w:r>
                            </w:p>
                          </w:txbxContent>
                        </wps:txbx>
                        <wps:bodyPr rot="0" vert="horz" wrap="square" lIns="91440" tIns="45720" rIns="91440" bIns="45720" anchor="t" anchorCtr="0" upright="1">
                          <a:noAutofit/>
                        </wps:bodyPr>
                      </wps:wsp>
                      <wps:wsp>
                        <wps:cNvPr id="35" name="Text Box 241"/>
                        <wps:cNvSpPr txBox="1">
                          <a:spLocks noChangeArrowheads="1"/>
                        </wps:cNvSpPr>
                        <wps:spPr bwMode="auto">
                          <a:xfrm>
                            <a:off x="2055463" y="6153785"/>
                            <a:ext cx="1814195" cy="457200"/>
                          </a:xfrm>
                          <a:prstGeom prst="rect">
                            <a:avLst/>
                          </a:prstGeom>
                          <a:solidFill>
                            <a:srgbClr val="FFFFFF"/>
                          </a:solidFill>
                          <a:ln w="9525">
                            <a:solidFill>
                              <a:srgbClr val="000000"/>
                            </a:solidFill>
                            <a:miter lim="800000"/>
                            <a:headEnd/>
                            <a:tailEnd/>
                          </a:ln>
                        </wps:spPr>
                        <wps:txbx>
                          <w:txbxContent>
                            <w:p w14:paraId="62B1C9DB" w14:textId="77777777" w:rsidR="00E545B3" w:rsidRDefault="00E545B3" w:rsidP="008C4D05">
                              <w:pPr>
                                <w:jc w:val="center"/>
                                <w:rPr>
                                  <w:b/>
                                  <w:sz w:val="20"/>
                                  <w:szCs w:val="20"/>
                                </w:rPr>
                              </w:pPr>
                              <w:r>
                                <w:rPr>
                                  <w:b/>
                                  <w:sz w:val="20"/>
                                  <w:szCs w:val="20"/>
                                </w:rPr>
                                <w:t>CONSILIUL PĂRINŢILOR</w:t>
                              </w:r>
                            </w:p>
                          </w:txbxContent>
                        </wps:txbx>
                        <wps:bodyPr rot="0" vert="horz" wrap="square" lIns="91440" tIns="45720" rIns="91440" bIns="45720" anchor="t" anchorCtr="0" upright="1">
                          <a:noAutofit/>
                        </wps:bodyPr>
                      </wps:wsp>
                      <wps:wsp>
                        <wps:cNvPr id="36" name="Line 242"/>
                        <wps:cNvCnPr>
                          <a:cxnSpLocks noChangeShapeType="1"/>
                        </wps:cNvCnPr>
                        <wps:spPr bwMode="auto">
                          <a:xfrm>
                            <a:off x="2428208" y="4457065"/>
                            <a:ext cx="1270" cy="324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243"/>
                        <wps:cNvCnPr>
                          <a:cxnSpLocks noChangeShapeType="1"/>
                        </wps:cNvCnPr>
                        <wps:spPr bwMode="auto">
                          <a:xfrm flipV="1">
                            <a:off x="5012658" y="432435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244"/>
                        <wps:cNvCnPr>
                          <a:cxnSpLocks noChangeShapeType="1"/>
                        </wps:cNvCnPr>
                        <wps:spPr bwMode="auto">
                          <a:xfrm>
                            <a:off x="3869658" y="6496050"/>
                            <a:ext cx="11430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245"/>
                        <wps:cNvCnPr>
                          <a:cxnSpLocks noChangeShapeType="1"/>
                        </wps:cNvCnPr>
                        <wps:spPr bwMode="auto">
                          <a:xfrm>
                            <a:off x="3869658" y="5696585"/>
                            <a:ext cx="11430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246"/>
                        <wps:cNvCnPr>
                          <a:cxnSpLocks noChangeShapeType="1"/>
                        </wps:cNvCnPr>
                        <wps:spPr bwMode="auto">
                          <a:xfrm flipV="1">
                            <a:off x="3869658" y="5010150"/>
                            <a:ext cx="1143000"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247"/>
                        <wps:cNvCnPr>
                          <a:cxnSpLocks noChangeShapeType="1"/>
                        </wps:cNvCnPr>
                        <wps:spPr bwMode="auto">
                          <a:xfrm>
                            <a:off x="554958" y="5696585"/>
                            <a:ext cx="1500505" cy="6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248"/>
                        <wps:cNvCnPr>
                          <a:cxnSpLocks noChangeShapeType="1"/>
                        </wps:cNvCnPr>
                        <wps:spPr bwMode="auto">
                          <a:xfrm flipV="1">
                            <a:off x="326993" y="271653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249"/>
                        <wps:cNvCnPr>
                          <a:cxnSpLocks noChangeShapeType="1"/>
                        </wps:cNvCnPr>
                        <wps:spPr bwMode="auto">
                          <a:xfrm flipV="1">
                            <a:off x="1457293" y="271653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Line 250"/>
                        <wps:cNvCnPr>
                          <a:cxnSpLocks noChangeShapeType="1"/>
                        </wps:cNvCnPr>
                        <wps:spPr bwMode="auto">
                          <a:xfrm flipV="1">
                            <a:off x="2912713" y="271653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251"/>
                        <wps:cNvCnPr>
                          <a:cxnSpLocks noChangeShapeType="1"/>
                        </wps:cNvCnPr>
                        <wps:spPr bwMode="auto">
                          <a:xfrm flipV="1">
                            <a:off x="3636613" y="271653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Line 252"/>
                        <wps:cNvCnPr>
                          <a:cxnSpLocks noChangeShapeType="1"/>
                        </wps:cNvCnPr>
                        <wps:spPr bwMode="auto">
                          <a:xfrm flipV="1">
                            <a:off x="4180173" y="271653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253"/>
                        <wps:cNvCnPr>
                          <a:cxnSpLocks noChangeShapeType="1"/>
                        </wps:cNvCnPr>
                        <wps:spPr bwMode="auto">
                          <a:xfrm flipV="1">
                            <a:off x="4669758" y="271653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Line 254"/>
                        <wps:cNvCnPr>
                          <a:cxnSpLocks noChangeShapeType="1"/>
                        </wps:cNvCnPr>
                        <wps:spPr bwMode="auto">
                          <a:xfrm flipV="1">
                            <a:off x="5236178" y="271653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255"/>
                        <wps:cNvCnPr>
                          <a:cxnSpLocks noChangeShapeType="1"/>
                        </wps:cNvCnPr>
                        <wps:spPr bwMode="auto">
                          <a:xfrm flipV="1">
                            <a:off x="6613493" y="2680335"/>
                            <a:ext cx="635"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Text Box 256"/>
                        <wps:cNvSpPr txBox="1">
                          <a:spLocks noChangeArrowheads="1"/>
                        </wps:cNvSpPr>
                        <wps:spPr bwMode="auto">
                          <a:xfrm>
                            <a:off x="97758" y="220980"/>
                            <a:ext cx="1028700" cy="314325"/>
                          </a:xfrm>
                          <a:prstGeom prst="rect">
                            <a:avLst/>
                          </a:prstGeom>
                          <a:solidFill>
                            <a:srgbClr val="FFFFFF"/>
                          </a:solidFill>
                          <a:ln w="9525">
                            <a:solidFill>
                              <a:srgbClr val="000000"/>
                            </a:solidFill>
                            <a:miter lim="800000"/>
                            <a:headEnd/>
                            <a:tailEnd/>
                          </a:ln>
                        </wps:spPr>
                        <wps:txbx>
                          <w:txbxContent>
                            <w:p w14:paraId="7A83AE88" w14:textId="77777777" w:rsidR="00E545B3" w:rsidRDefault="00E545B3" w:rsidP="008C4D05">
                              <w:pPr>
                                <w:spacing w:after="100" w:afterAutospacing="1"/>
                                <w:jc w:val="center"/>
                                <w:rPr>
                                  <w:b/>
                                </w:rPr>
                              </w:pPr>
                              <w:r>
                                <w:rPr>
                                  <w:b/>
                                </w:rPr>
                                <w:t>PRIMARIE</w:t>
                              </w:r>
                            </w:p>
                          </w:txbxContent>
                        </wps:txbx>
                        <wps:bodyPr rot="0" vert="horz" wrap="square" lIns="91440" tIns="45720" rIns="91440" bIns="45720" anchor="t" anchorCtr="0" upright="1">
                          <a:noAutofit/>
                        </wps:bodyPr>
                      </wps:wsp>
                      <wps:wsp>
                        <wps:cNvPr id="51" name="Rectangle 257"/>
                        <wps:cNvSpPr>
                          <a:spLocks noChangeArrowheads="1"/>
                        </wps:cNvSpPr>
                        <wps:spPr bwMode="auto">
                          <a:xfrm>
                            <a:off x="3427063" y="2952750"/>
                            <a:ext cx="668020" cy="571500"/>
                          </a:xfrm>
                          <a:prstGeom prst="rect">
                            <a:avLst/>
                          </a:prstGeom>
                          <a:solidFill>
                            <a:srgbClr val="FFFFFF"/>
                          </a:solidFill>
                          <a:ln w="9525">
                            <a:solidFill>
                              <a:srgbClr val="000000"/>
                            </a:solidFill>
                            <a:miter lim="800000"/>
                            <a:headEnd/>
                            <a:tailEnd/>
                          </a:ln>
                        </wps:spPr>
                        <wps:txbx>
                          <w:txbxContent>
                            <w:p w14:paraId="230BA9DF" w14:textId="77777777" w:rsidR="00E545B3" w:rsidRPr="0050426F" w:rsidRDefault="00E545B3" w:rsidP="008C4D05">
                              <w:pPr>
                                <w:spacing w:after="0" w:line="240" w:lineRule="auto"/>
                                <w:rPr>
                                  <w:sz w:val="14"/>
                                  <w:szCs w:val="14"/>
                                </w:rPr>
                              </w:pPr>
                              <w:r w:rsidRPr="0050426F">
                                <w:rPr>
                                  <w:sz w:val="14"/>
                                  <w:szCs w:val="14"/>
                                </w:rPr>
                                <w:t>Comisia pt.</w:t>
                              </w:r>
                              <w:r>
                                <w:rPr>
                                  <w:sz w:val="14"/>
                                  <w:szCs w:val="14"/>
                                </w:rPr>
                                <w:t xml:space="preserve"> </w:t>
                              </w:r>
                            </w:p>
                            <w:p w14:paraId="1180A249" w14:textId="77777777" w:rsidR="00E545B3" w:rsidRPr="0050426F" w:rsidRDefault="00E545B3" w:rsidP="008C4D05">
                              <w:pPr>
                                <w:spacing w:after="0" w:line="240" w:lineRule="auto"/>
                                <w:rPr>
                                  <w:sz w:val="14"/>
                                  <w:szCs w:val="14"/>
                                </w:rPr>
                              </w:pPr>
                              <w:r w:rsidRPr="0050426F">
                                <w:rPr>
                                  <w:sz w:val="14"/>
                                  <w:szCs w:val="14"/>
                                </w:rPr>
                                <w:t>curriculum</w:t>
                              </w:r>
                            </w:p>
                          </w:txbxContent>
                        </wps:txbx>
                        <wps:bodyPr rot="0" vert="horz" wrap="square" lIns="91440" tIns="45720" rIns="91440" bIns="45720" anchor="t" anchorCtr="0" upright="1">
                          <a:noAutofit/>
                        </wps:bodyPr>
                      </wps:wsp>
                      <wps:wsp>
                        <wps:cNvPr id="52" name="Rectangle 258"/>
                        <wps:cNvSpPr>
                          <a:spLocks noChangeArrowheads="1"/>
                        </wps:cNvSpPr>
                        <wps:spPr bwMode="auto">
                          <a:xfrm>
                            <a:off x="474948" y="1085850"/>
                            <a:ext cx="1565910" cy="381000"/>
                          </a:xfrm>
                          <a:prstGeom prst="rect">
                            <a:avLst/>
                          </a:prstGeom>
                          <a:solidFill>
                            <a:srgbClr val="FFFFFF"/>
                          </a:solidFill>
                          <a:ln w="9525">
                            <a:solidFill>
                              <a:srgbClr val="000000"/>
                            </a:solidFill>
                            <a:miter lim="800000"/>
                            <a:headEnd/>
                            <a:tailEnd/>
                          </a:ln>
                        </wps:spPr>
                        <wps:txbx>
                          <w:txbxContent>
                            <w:p w14:paraId="0B1E1416" w14:textId="77777777" w:rsidR="00E545B3" w:rsidRPr="00724751" w:rsidRDefault="00E545B3" w:rsidP="008C4D05">
                              <w:pPr>
                                <w:rPr>
                                  <w:b/>
                                </w:rPr>
                              </w:pPr>
                              <w:r w:rsidRPr="00724751">
                                <w:rPr>
                                  <w:b/>
                                </w:rPr>
                                <w:t xml:space="preserve">          C.E.A.C.</w:t>
                              </w:r>
                            </w:p>
                          </w:txbxContent>
                        </wps:txbx>
                        <wps:bodyPr rot="0" vert="horz" wrap="square" lIns="91440" tIns="45720" rIns="91440" bIns="45720" anchor="t" anchorCtr="0" upright="1">
                          <a:noAutofit/>
                        </wps:bodyPr>
                      </wps:wsp>
                      <wps:wsp>
                        <wps:cNvPr id="53" name="Rectangle 259"/>
                        <wps:cNvSpPr>
                          <a:spLocks noChangeArrowheads="1"/>
                        </wps:cNvSpPr>
                        <wps:spPr bwMode="auto">
                          <a:xfrm flipV="1">
                            <a:off x="5864193" y="4013835"/>
                            <a:ext cx="633095" cy="179705"/>
                          </a:xfrm>
                          <a:prstGeom prst="rect">
                            <a:avLst/>
                          </a:prstGeom>
                          <a:solidFill>
                            <a:srgbClr val="FFFFFF"/>
                          </a:solidFill>
                          <a:ln w="9525">
                            <a:solidFill>
                              <a:srgbClr val="000000"/>
                            </a:solidFill>
                            <a:miter lim="800000"/>
                            <a:headEnd/>
                            <a:tailEnd/>
                          </a:ln>
                        </wps:spPr>
                        <wps:txbx>
                          <w:txbxContent>
                            <w:p w14:paraId="2980B768" w14:textId="77777777" w:rsidR="00E545B3" w:rsidRPr="00857984" w:rsidRDefault="00E545B3" w:rsidP="008C4D05">
                              <w:pPr>
                                <w:rPr>
                                  <w:sz w:val="14"/>
                                  <w:szCs w:val="14"/>
                                </w:rPr>
                              </w:pPr>
                              <w:r w:rsidRPr="00857984">
                                <w:rPr>
                                  <w:sz w:val="14"/>
                                  <w:szCs w:val="14"/>
                                </w:rPr>
                                <w:t>CSSM</w:t>
                              </w:r>
                            </w:p>
                          </w:txbxContent>
                        </wps:txbx>
                        <wps:bodyPr rot="0" vert="horz" wrap="square" lIns="91440" tIns="45720" rIns="91440" bIns="45720" anchor="t" anchorCtr="0" upright="1">
                          <a:noAutofit/>
                        </wps:bodyPr>
                      </wps:wsp>
                      <wps:wsp>
                        <wps:cNvPr id="54" name="Rectangle 260"/>
                        <wps:cNvSpPr>
                          <a:spLocks noChangeArrowheads="1"/>
                        </wps:cNvSpPr>
                        <wps:spPr bwMode="auto">
                          <a:xfrm>
                            <a:off x="5865463" y="4193540"/>
                            <a:ext cx="631825" cy="182245"/>
                          </a:xfrm>
                          <a:prstGeom prst="rect">
                            <a:avLst/>
                          </a:prstGeom>
                          <a:solidFill>
                            <a:srgbClr val="FFFFFF"/>
                          </a:solidFill>
                          <a:ln w="9525">
                            <a:solidFill>
                              <a:srgbClr val="000000"/>
                            </a:solidFill>
                            <a:miter lim="800000"/>
                            <a:headEnd/>
                            <a:tailEnd/>
                          </a:ln>
                        </wps:spPr>
                        <wps:txbx>
                          <w:txbxContent>
                            <w:p w14:paraId="5276EEEF" w14:textId="77777777" w:rsidR="00E545B3" w:rsidRPr="00857984" w:rsidRDefault="00E545B3" w:rsidP="008C4D05">
                              <w:pPr>
                                <w:rPr>
                                  <w:sz w:val="14"/>
                                  <w:szCs w:val="14"/>
                                </w:rPr>
                              </w:pPr>
                              <w:r w:rsidRPr="00857984">
                                <w:rPr>
                                  <w:sz w:val="14"/>
                                  <w:szCs w:val="14"/>
                                </w:rPr>
                                <w:t>PSI</w:t>
                              </w:r>
                            </w:p>
                            <w:p w14:paraId="37B9290E" w14:textId="77777777" w:rsidR="00E545B3" w:rsidRDefault="00E545B3" w:rsidP="008C4D05"/>
                          </w:txbxContent>
                        </wps:txbx>
                        <wps:bodyPr rot="0" vert="horz" wrap="square" lIns="91440" tIns="45720" rIns="91440" bIns="45720" anchor="t" anchorCtr="0" upright="1">
                          <a:noAutofit/>
                        </wps:bodyPr>
                      </wps:wsp>
                      <wps:wsp>
                        <wps:cNvPr id="55" name="Rectangle 261"/>
                        <wps:cNvSpPr>
                          <a:spLocks noChangeArrowheads="1"/>
                        </wps:cNvSpPr>
                        <wps:spPr bwMode="auto">
                          <a:xfrm>
                            <a:off x="5865463" y="4375785"/>
                            <a:ext cx="633095" cy="289560"/>
                          </a:xfrm>
                          <a:prstGeom prst="rect">
                            <a:avLst/>
                          </a:prstGeom>
                          <a:solidFill>
                            <a:srgbClr val="FFFFFF"/>
                          </a:solidFill>
                          <a:ln w="9525">
                            <a:solidFill>
                              <a:srgbClr val="000000"/>
                            </a:solidFill>
                            <a:miter lim="800000"/>
                            <a:headEnd/>
                            <a:tailEnd/>
                          </a:ln>
                        </wps:spPr>
                        <wps:txbx>
                          <w:txbxContent>
                            <w:p w14:paraId="32F1081B" w14:textId="77777777" w:rsidR="00E545B3" w:rsidRPr="00D640B2" w:rsidRDefault="00E545B3" w:rsidP="008C4D05">
                              <w:pPr>
                                <w:spacing w:after="0" w:line="240" w:lineRule="auto"/>
                                <w:rPr>
                                  <w:sz w:val="14"/>
                                  <w:szCs w:val="14"/>
                                </w:rPr>
                              </w:pPr>
                              <w:r>
                                <w:rPr>
                                  <w:sz w:val="14"/>
                                  <w:szCs w:val="14"/>
                                </w:rPr>
                                <w:t>Comisia Protectie civila</w:t>
                              </w:r>
                            </w:p>
                            <w:p w14:paraId="63D0C5A1" w14:textId="77777777" w:rsidR="00E545B3" w:rsidRPr="003438D2" w:rsidRDefault="00E545B3" w:rsidP="008C4D05">
                              <w:pPr>
                                <w:rPr>
                                  <w:szCs w:val="14"/>
                                </w:rPr>
                              </w:pPr>
                            </w:p>
                          </w:txbxContent>
                        </wps:txbx>
                        <wps:bodyPr rot="0" vert="horz" wrap="square" lIns="91440" tIns="45720" rIns="91440" bIns="45720" anchor="t" anchorCtr="0" upright="1">
                          <a:noAutofit/>
                        </wps:bodyPr>
                      </wps:wsp>
                      <wps:wsp>
                        <wps:cNvPr id="56" name="Rectangle 262"/>
                        <wps:cNvSpPr>
                          <a:spLocks noChangeArrowheads="1"/>
                        </wps:cNvSpPr>
                        <wps:spPr bwMode="auto">
                          <a:xfrm>
                            <a:off x="5356828" y="2945130"/>
                            <a:ext cx="734060" cy="579120"/>
                          </a:xfrm>
                          <a:prstGeom prst="rect">
                            <a:avLst/>
                          </a:prstGeom>
                          <a:solidFill>
                            <a:srgbClr val="FFFFFF"/>
                          </a:solidFill>
                          <a:ln w="9525">
                            <a:solidFill>
                              <a:srgbClr val="000000"/>
                            </a:solidFill>
                            <a:miter lim="800000"/>
                            <a:headEnd/>
                            <a:tailEnd/>
                          </a:ln>
                        </wps:spPr>
                        <wps:txbx>
                          <w:txbxContent>
                            <w:p w14:paraId="72054FE8" w14:textId="77777777" w:rsidR="00E545B3" w:rsidRDefault="00E545B3" w:rsidP="008C4D05">
                              <w:pPr>
                                <w:spacing w:after="0"/>
                                <w:jc w:val="center"/>
                                <w:rPr>
                                  <w:sz w:val="14"/>
                                  <w:szCs w:val="14"/>
                                </w:rPr>
                              </w:pPr>
                              <w:r w:rsidRPr="00820A20">
                                <w:rPr>
                                  <w:sz w:val="14"/>
                                  <w:szCs w:val="14"/>
                                </w:rPr>
                                <w:t>Comisia  cercetare</w:t>
                              </w:r>
                            </w:p>
                            <w:p w14:paraId="50D76A25" w14:textId="77777777" w:rsidR="00E545B3" w:rsidRPr="00820A20" w:rsidRDefault="00E545B3" w:rsidP="008C4D05">
                              <w:pPr>
                                <w:spacing w:after="0"/>
                                <w:jc w:val="center"/>
                                <w:rPr>
                                  <w:sz w:val="14"/>
                                  <w:szCs w:val="14"/>
                                </w:rPr>
                              </w:pPr>
                              <w:r w:rsidRPr="00820A20">
                                <w:rPr>
                                  <w:sz w:val="14"/>
                                  <w:szCs w:val="14"/>
                                </w:rPr>
                                <w:t>disciplinara</w:t>
                              </w:r>
                            </w:p>
                            <w:p w14:paraId="730FF8D0" w14:textId="77777777" w:rsidR="00E545B3" w:rsidRPr="009B4ABC" w:rsidRDefault="00E545B3" w:rsidP="008C4D05">
                              <w:pPr>
                                <w:rPr>
                                  <w:szCs w:val="16"/>
                                </w:rPr>
                              </w:pPr>
                            </w:p>
                          </w:txbxContent>
                        </wps:txbx>
                        <wps:bodyPr rot="0" vert="horz" wrap="square" lIns="91440" tIns="45720" rIns="91440" bIns="45720" anchor="t" anchorCtr="0" upright="1">
                          <a:noAutofit/>
                        </wps:bodyPr>
                      </wps:wsp>
                      <wps:wsp>
                        <wps:cNvPr id="57" name="Rectangle 263"/>
                        <wps:cNvSpPr>
                          <a:spLocks noChangeArrowheads="1"/>
                        </wps:cNvSpPr>
                        <wps:spPr bwMode="auto">
                          <a:xfrm>
                            <a:off x="6091523" y="2954655"/>
                            <a:ext cx="749935" cy="569595"/>
                          </a:xfrm>
                          <a:prstGeom prst="rect">
                            <a:avLst/>
                          </a:prstGeom>
                          <a:solidFill>
                            <a:srgbClr val="FFFFFF"/>
                          </a:solidFill>
                          <a:ln w="9525">
                            <a:solidFill>
                              <a:srgbClr val="000000"/>
                            </a:solidFill>
                            <a:miter lim="800000"/>
                            <a:headEnd/>
                            <a:tailEnd/>
                          </a:ln>
                        </wps:spPr>
                        <wps:txbx>
                          <w:txbxContent>
                            <w:p w14:paraId="2E2616D2" w14:textId="77777777" w:rsidR="00E545B3" w:rsidRPr="00820A20" w:rsidRDefault="00E545B3" w:rsidP="008C4D05">
                              <w:pPr>
                                <w:spacing w:after="0" w:line="240" w:lineRule="auto"/>
                                <w:rPr>
                                  <w:sz w:val="14"/>
                                  <w:szCs w:val="14"/>
                                </w:rPr>
                              </w:pPr>
                              <w:r w:rsidRPr="00820A20">
                                <w:rPr>
                                  <w:sz w:val="14"/>
                                  <w:szCs w:val="14"/>
                                </w:rPr>
                                <w:t>Comisia</w:t>
                              </w:r>
                            </w:p>
                            <w:p w14:paraId="06464F75" w14:textId="77777777" w:rsidR="00E545B3" w:rsidRPr="00820A20" w:rsidRDefault="00E545B3" w:rsidP="008C4D05">
                              <w:pPr>
                                <w:spacing w:after="0" w:line="240" w:lineRule="auto"/>
                                <w:rPr>
                                  <w:sz w:val="14"/>
                                  <w:szCs w:val="14"/>
                                </w:rPr>
                              </w:pPr>
                              <w:r w:rsidRPr="00820A20">
                                <w:rPr>
                                  <w:sz w:val="14"/>
                                  <w:szCs w:val="14"/>
                                </w:rPr>
                                <w:t xml:space="preserve">frecventa </w:t>
                              </w:r>
                            </w:p>
                          </w:txbxContent>
                        </wps:txbx>
                        <wps:bodyPr rot="0" vert="horz" wrap="square" lIns="91440" tIns="45720" rIns="91440" bIns="45720" anchor="t" anchorCtr="0" upright="1">
                          <a:noAutofit/>
                        </wps:bodyPr>
                      </wps:wsp>
                      <wps:wsp>
                        <wps:cNvPr id="58" name="Rectangle 264"/>
                        <wps:cNvSpPr>
                          <a:spLocks noChangeArrowheads="1"/>
                        </wps:cNvSpPr>
                        <wps:spPr bwMode="auto">
                          <a:xfrm>
                            <a:off x="5865463" y="4665345"/>
                            <a:ext cx="631825" cy="408305"/>
                          </a:xfrm>
                          <a:prstGeom prst="rect">
                            <a:avLst/>
                          </a:prstGeom>
                          <a:solidFill>
                            <a:srgbClr val="FFFFFF"/>
                          </a:solidFill>
                          <a:ln w="9525">
                            <a:solidFill>
                              <a:srgbClr val="000000"/>
                            </a:solidFill>
                            <a:miter lim="800000"/>
                            <a:headEnd/>
                            <a:tailEnd/>
                          </a:ln>
                        </wps:spPr>
                        <wps:txbx>
                          <w:txbxContent>
                            <w:p w14:paraId="39571AC5" w14:textId="77777777" w:rsidR="00E545B3" w:rsidRPr="00A424C7" w:rsidRDefault="00E545B3" w:rsidP="008C4D05">
                              <w:pPr>
                                <w:spacing w:after="0" w:line="240" w:lineRule="auto"/>
                                <w:rPr>
                                  <w:sz w:val="14"/>
                                  <w:szCs w:val="14"/>
                                </w:rPr>
                              </w:pPr>
                              <w:r>
                                <w:rPr>
                                  <w:sz w:val="14"/>
                                  <w:szCs w:val="14"/>
                                </w:rPr>
                                <w:t>Comisia</w:t>
                              </w:r>
                            </w:p>
                            <w:p w14:paraId="5DAAC26B" w14:textId="77777777" w:rsidR="00E545B3" w:rsidRPr="00A424C7" w:rsidRDefault="00E545B3" w:rsidP="008C4D05">
                              <w:pPr>
                                <w:spacing w:after="0" w:line="240" w:lineRule="auto"/>
                                <w:rPr>
                                  <w:sz w:val="14"/>
                                  <w:szCs w:val="14"/>
                                </w:rPr>
                              </w:pPr>
                              <w:r>
                                <w:rPr>
                                  <w:sz w:val="14"/>
                                  <w:szCs w:val="14"/>
                                </w:rPr>
                                <w:t>Arhivare</w:t>
                              </w:r>
                            </w:p>
                          </w:txbxContent>
                        </wps:txbx>
                        <wps:bodyPr rot="0" vert="horz" wrap="square" lIns="91440" tIns="45720" rIns="91440" bIns="45720" anchor="t" anchorCtr="0" upright="1">
                          <a:noAutofit/>
                        </wps:bodyPr>
                      </wps:wsp>
                      <wps:wsp>
                        <wps:cNvPr id="59" name="Line 265"/>
                        <wps:cNvCnPr>
                          <a:cxnSpLocks noChangeShapeType="1"/>
                        </wps:cNvCnPr>
                        <wps:spPr bwMode="auto">
                          <a:xfrm flipV="1">
                            <a:off x="5811488" y="2726055"/>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266"/>
                        <wps:cNvCnPr>
                          <a:cxnSpLocks noChangeShapeType="1"/>
                          <a:stCxn id="51" idx="2"/>
                          <a:endCxn id="31" idx="1"/>
                        </wps:cNvCnPr>
                        <wps:spPr bwMode="auto">
                          <a:xfrm>
                            <a:off x="3761073" y="3524250"/>
                            <a:ext cx="876300" cy="345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267"/>
                        <wps:cNvCnPr>
                          <a:cxnSpLocks noChangeShapeType="1"/>
                          <a:endCxn id="32" idx="1"/>
                        </wps:cNvCnPr>
                        <wps:spPr bwMode="auto">
                          <a:xfrm flipH="1">
                            <a:off x="4784058" y="3524250"/>
                            <a:ext cx="1195070"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268"/>
                        <wps:cNvCnPr>
                          <a:cxnSpLocks noChangeShapeType="1"/>
                          <a:stCxn id="53" idx="1"/>
                        </wps:cNvCnPr>
                        <wps:spPr bwMode="auto">
                          <a:xfrm flipH="1" flipV="1">
                            <a:off x="5072983" y="3860165"/>
                            <a:ext cx="79121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AutoShape 269"/>
                        <wps:cNvCnPr>
                          <a:cxnSpLocks noChangeShapeType="1"/>
                          <a:stCxn id="54" idx="1"/>
                        </wps:cNvCnPr>
                        <wps:spPr bwMode="auto">
                          <a:xfrm flipH="1" flipV="1">
                            <a:off x="5072983" y="3860800"/>
                            <a:ext cx="79248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AutoShape 270"/>
                        <wps:cNvCnPr>
                          <a:cxnSpLocks noChangeShapeType="1"/>
                          <a:stCxn id="68" idx="1"/>
                          <a:endCxn id="28" idx="3"/>
                        </wps:cNvCnPr>
                        <wps:spPr bwMode="auto">
                          <a:xfrm flipH="1" flipV="1">
                            <a:off x="5126958" y="4096385"/>
                            <a:ext cx="738505" cy="1090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271"/>
                        <wps:cNvCnPr>
                          <a:cxnSpLocks noChangeShapeType="1"/>
                          <a:stCxn id="55" idx="1"/>
                        </wps:cNvCnPr>
                        <wps:spPr bwMode="auto">
                          <a:xfrm flipH="1" flipV="1">
                            <a:off x="5074253" y="3906520"/>
                            <a:ext cx="791210" cy="614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Rectangle 272"/>
                        <wps:cNvSpPr>
                          <a:spLocks noChangeArrowheads="1"/>
                        </wps:cNvSpPr>
                        <wps:spPr bwMode="auto">
                          <a:xfrm>
                            <a:off x="1457293" y="2954655"/>
                            <a:ext cx="751840" cy="571500"/>
                          </a:xfrm>
                          <a:prstGeom prst="rect">
                            <a:avLst/>
                          </a:prstGeom>
                          <a:solidFill>
                            <a:srgbClr val="FFFFFF"/>
                          </a:solidFill>
                          <a:ln w="9525">
                            <a:solidFill>
                              <a:srgbClr val="000000"/>
                            </a:solidFill>
                            <a:miter lim="800000"/>
                            <a:headEnd/>
                            <a:tailEnd/>
                          </a:ln>
                        </wps:spPr>
                        <wps:txbx>
                          <w:txbxContent>
                            <w:p w14:paraId="1B220566" w14:textId="77777777" w:rsidR="00E545B3" w:rsidRPr="00820A20" w:rsidRDefault="00E545B3" w:rsidP="008C4D05">
                              <w:pPr>
                                <w:rPr>
                                  <w:sz w:val="14"/>
                                  <w:szCs w:val="14"/>
                                </w:rPr>
                              </w:pPr>
                              <w:r w:rsidRPr="00820A20">
                                <w:rPr>
                                  <w:sz w:val="14"/>
                                  <w:szCs w:val="14"/>
                                </w:rPr>
                                <w:t>Comisia învățătorilor și educatoarelor</w:t>
                              </w:r>
                            </w:p>
                          </w:txbxContent>
                        </wps:txbx>
                        <wps:bodyPr rot="0" vert="horz" wrap="square" lIns="91440" tIns="45720" rIns="91440" bIns="45720" anchor="t" anchorCtr="0" upright="1">
                          <a:noAutofit/>
                        </wps:bodyPr>
                      </wps:wsp>
                      <wps:wsp>
                        <wps:cNvPr id="67" name="AutoShape 273"/>
                        <wps:cNvCnPr>
                          <a:cxnSpLocks noChangeShapeType="1"/>
                          <a:stCxn id="66" idx="0"/>
                        </wps:cNvCnPr>
                        <wps:spPr bwMode="auto">
                          <a:xfrm flipV="1">
                            <a:off x="1833213" y="2680335"/>
                            <a:ext cx="63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Rectangle 274"/>
                        <wps:cNvSpPr>
                          <a:spLocks noChangeArrowheads="1"/>
                        </wps:cNvSpPr>
                        <wps:spPr bwMode="auto">
                          <a:xfrm>
                            <a:off x="5865463" y="5012055"/>
                            <a:ext cx="631825" cy="348615"/>
                          </a:xfrm>
                          <a:prstGeom prst="rect">
                            <a:avLst/>
                          </a:prstGeom>
                          <a:solidFill>
                            <a:srgbClr val="FFFFFF"/>
                          </a:solidFill>
                          <a:ln w="9525">
                            <a:solidFill>
                              <a:srgbClr val="000000"/>
                            </a:solidFill>
                            <a:miter lim="800000"/>
                            <a:headEnd/>
                            <a:tailEnd/>
                          </a:ln>
                        </wps:spPr>
                        <wps:txbx>
                          <w:txbxContent>
                            <w:p w14:paraId="4664BAAD" w14:textId="77777777" w:rsidR="00E545B3" w:rsidRPr="00857984" w:rsidRDefault="00E545B3" w:rsidP="008C4D05">
                              <w:pPr>
                                <w:rPr>
                                  <w:sz w:val="14"/>
                                  <w:szCs w:val="14"/>
                                </w:rPr>
                              </w:pPr>
                              <w:r w:rsidRPr="00857984">
                                <w:rPr>
                                  <w:sz w:val="14"/>
                                  <w:szCs w:val="14"/>
                                </w:rPr>
                                <w:t>Comisia Casare</w:t>
                              </w:r>
                            </w:p>
                          </w:txbxContent>
                        </wps:txbx>
                        <wps:bodyPr rot="0" vert="horz" wrap="square" lIns="91440" tIns="45720" rIns="91440" bIns="45720" anchor="t" anchorCtr="0" upright="1">
                          <a:noAutofit/>
                        </wps:bodyPr>
                      </wps:wsp>
                      <wps:wsp>
                        <wps:cNvPr id="69" name="Rectangle 275"/>
                        <wps:cNvSpPr>
                          <a:spLocks noChangeArrowheads="1"/>
                        </wps:cNvSpPr>
                        <wps:spPr bwMode="auto">
                          <a:xfrm>
                            <a:off x="5865463" y="5297805"/>
                            <a:ext cx="633095" cy="297180"/>
                          </a:xfrm>
                          <a:prstGeom prst="rect">
                            <a:avLst/>
                          </a:prstGeom>
                          <a:solidFill>
                            <a:srgbClr val="FFFFFF"/>
                          </a:solidFill>
                          <a:ln w="9525">
                            <a:solidFill>
                              <a:srgbClr val="000000"/>
                            </a:solidFill>
                            <a:miter lim="800000"/>
                            <a:headEnd/>
                            <a:tailEnd/>
                          </a:ln>
                        </wps:spPr>
                        <wps:txbx>
                          <w:txbxContent>
                            <w:p w14:paraId="21C443B8" w14:textId="77777777" w:rsidR="00E545B3" w:rsidRPr="00D640B2" w:rsidRDefault="00E545B3" w:rsidP="008C4D05">
                              <w:pPr>
                                <w:rPr>
                                  <w:sz w:val="14"/>
                                  <w:szCs w:val="14"/>
                                </w:rPr>
                              </w:pPr>
                              <w:r>
                                <w:rPr>
                                  <w:sz w:val="14"/>
                                  <w:szCs w:val="14"/>
                                </w:rPr>
                                <w:t>Com achizitii</w:t>
                              </w:r>
                            </w:p>
                            <w:p w14:paraId="0166A9FD" w14:textId="77777777" w:rsidR="00E545B3" w:rsidRPr="00A424C7" w:rsidRDefault="00E545B3" w:rsidP="008C4D05">
                              <w:pPr>
                                <w:rPr>
                                  <w:sz w:val="14"/>
                                  <w:szCs w:val="14"/>
                                </w:rPr>
                              </w:pPr>
                            </w:p>
                          </w:txbxContent>
                        </wps:txbx>
                        <wps:bodyPr rot="0" vert="horz" wrap="square" lIns="91440" tIns="45720" rIns="91440" bIns="45720" anchor="t" anchorCtr="0" upright="1">
                          <a:noAutofit/>
                        </wps:bodyPr>
                      </wps:wsp>
                      <wps:wsp>
                        <wps:cNvPr id="70" name="Rectangle 276"/>
                        <wps:cNvSpPr>
                          <a:spLocks noChangeArrowheads="1"/>
                        </wps:cNvSpPr>
                        <wps:spPr bwMode="auto">
                          <a:xfrm>
                            <a:off x="5864193" y="6496685"/>
                            <a:ext cx="634365" cy="422275"/>
                          </a:xfrm>
                          <a:prstGeom prst="rect">
                            <a:avLst/>
                          </a:prstGeom>
                          <a:solidFill>
                            <a:srgbClr val="FFFFFF"/>
                          </a:solidFill>
                          <a:ln w="9525">
                            <a:solidFill>
                              <a:srgbClr val="000000"/>
                            </a:solidFill>
                            <a:miter lim="800000"/>
                            <a:headEnd/>
                            <a:tailEnd/>
                          </a:ln>
                        </wps:spPr>
                        <wps:txbx>
                          <w:txbxContent>
                            <w:p w14:paraId="783583C7" w14:textId="77777777" w:rsidR="00E545B3" w:rsidRPr="00857984" w:rsidRDefault="00E545B3" w:rsidP="008C4D05">
                              <w:pPr>
                                <w:rPr>
                                  <w:sz w:val="14"/>
                                  <w:szCs w:val="14"/>
                                </w:rPr>
                              </w:pPr>
                              <w:r>
                                <w:rPr>
                                  <w:sz w:val="14"/>
                                  <w:szCs w:val="14"/>
                                </w:rPr>
                                <w:t xml:space="preserve">Comisia prevenire </w:t>
                              </w:r>
                              <w:r w:rsidRPr="00857984">
                                <w:rPr>
                                  <w:sz w:val="14"/>
                                  <w:szCs w:val="14"/>
                                </w:rPr>
                                <w:t>violență</w:t>
                              </w:r>
                            </w:p>
                          </w:txbxContent>
                        </wps:txbx>
                        <wps:bodyPr rot="0" vert="horz" wrap="square" lIns="91440" tIns="45720" rIns="91440" bIns="45720" anchor="t" anchorCtr="0" upright="1">
                          <a:noAutofit/>
                        </wps:bodyPr>
                      </wps:wsp>
                      <wps:wsp>
                        <wps:cNvPr id="71" name="AutoShape 277"/>
                        <wps:cNvCnPr>
                          <a:cxnSpLocks noChangeShapeType="1"/>
                          <a:stCxn id="69" idx="1"/>
                          <a:endCxn id="28" idx="3"/>
                        </wps:cNvCnPr>
                        <wps:spPr bwMode="auto">
                          <a:xfrm flipH="1" flipV="1">
                            <a:off x="5126958" y="4096385"/>
                            <a:ext cx="738505" cy="1350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278"/>
                        <wps:cNvCnPr>
                          <a:cxnSpLocks noChangeShapeType="1"/>
                          <a:endCxn id="28" idx="3"/>
                        </wps:cNvCnPr>
                        <wps:spPr bwMode="auto">
                          <a:xfrm flipH="1" flipV="1">
                            <a:off x="5126958" y="4096385"/>
                            <a:ext cx="739775" cy="1740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279"/>
                        <wps:cNvCnPr>
                          <a:cxnSpLocks noChangeShapeType="1"/>
                          <a:stCxn id="58" idx="1"/>
                        </wps:cNvCnPr>
                        <wps:spPr bwMode="auto">
                          <a:xfrm flipH="1" flipV="1">
                            <a:off x="5126323" y="4036695"/>
                            <a:ext cx="739140" cy="833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280"/>
                        <wps:cNvCnPr>
                          <a:cxnSpLocks noChangeShapeType="1"/>
                        </wps:cNvCnPr>
                        <wps:spPr bwMode="auto">
                          <a:xfrm>
                            <a:off x="326358" y="4478020"/>
                            <a:ext cx="1270" cy="1904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Line 281"/>
                        <wps:cNvCnPr>
                          <a:cxnSpLocks noChangeShapeType="1"/>
                        </wps:cNvCnPr>
                        <wps:spPr bwMode="auto">
                          <a:xfrm>
                            <a:off x="1302988" y="3524250"/>
                            <a:ext cx="635"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Line 282"/>
                        <wps:cNvCnPr>
                          <a:cxnSpLocks noChangeShapeType="1"/>
                        </wps:cNvCnPr>
                        <wps:spPr bwMode="auto">
                          <a:xfrm>
                            <a:off x="6090888" y="3869690"/>
                            <a:ext cx="635" cy="144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283"/>
                        <wps:cNvCnPr>
                          <a:cxnSpLocks noChangeShapeType="1"/>
                        </wps:cNvCnPr>
                        <wps:spPr bwMode="auto">
                          <a:xfrm>
                            <a:off x="1302988" y="5011420"/>
                            <a:ext cx="7524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284"/>
                        <wps:cNvCnPr>
                          <a:cxnSpLocks noChangeShapeType="1"/>
                          <a:endCxn id="35" idx="1"/>
                        </wps:cNvCnPr>
                        <wps:spPr bwMode="auto">
                          <a:xfrm>
                            <a:off x="327628" y="6382385"/>
                            <a:ext cx="1727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285"/>
                        <wps:cNvCnPr>
                          <a:cxnSpLocks noChangeShapeType="1"/>
                        </wps:cNvCnPr>
                        <wps:spPr bwMode="auto">
                          <a:xfrm flipH="1">
                            <a:off x="554958" y="4478020"/>
                            <a:ext cx="13970" cy="1240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286"/>
                        <wps:cNvCnPr>
                          <a:cxnSpLocks noChangeShapeType="1"/>
                        </wps:cNvCnPr>
                        <wps:spPr bwMode="auto">
                          <a:xfrm>
                            <a:off x="1302988" y="4478020"/>
                            <a:ext cx="635" cy="532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287"/>
                        <wps:cNvCnPr>
                          <a:cxnSpLocks noChangeShapeType="1"/>
                          <a:endCxn id="28" idx="1"/>
                        </wps:cNvCnPr>
                        <wps:spPr bwMode="auto">
                          <a:xfrm>
                            <a:off x="2724118" y="3524250"/>
                            <a:ext cx="1374140" cy="572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288"/>
                        <wps:cNvCnPr>
                          <a:cxnSpLocks noChangeShapeType="1"/>
                          <a:stCxn id="57" idx="2"/>
                          <a:endCxn id="32" idx="1"/>
                        </wps:cNvCnPr>
                        <wps:spPr bwMode="auto">
                          <a:xfrm flipH="1">
                            <a:off x="4784058" y="3524250"/>
                            <a:ext cx="1682750"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Rectangle 289"/>
                        <wps:cNvSpPr>
                          <a:spLocks noChangeArrowheads="1"/>
                        </wps:cNvSpPr>
                        <wps:spPr bwMode="auto">
                          <a:xfrm>
                            <a:off x="5865463" y="5925185"/>
                            <a:ext cx="631825" cy="279400"/>
                          </a:xfrm>
                          <a:prstGeom prst="rect">
                            <a:avLst/>
                          </a:prstGeom>
                          <a:solidFill>
                            <a:srgbClr val="FFFFFF"/>
                          </a:solidFill>
                          <a:ln w="9525">
                            <a:solidFill>
                              <a:srgbClr val="000000"/>
                            </a:solidFill>
                            <a:miter lim="800000"/>
                            <a:headEnd/>
                            <a:tailEnd/>
                          </a:ln>
                        </wps:spPr>
                        <wps:txbx>
                          <w:txbxContent>
                            <w:p w14:paraId="738CB65D" w14:textId="77777777" w:rsidR="00E545B3" w:rsidRPr="00820A20" w:rsidRDefault="00E545B3" w:rsidP="008C4D05">
                              <w:pPr>
                                <w:spacing w:after="0" w:line="240" w:lineRule="auto"/>
                                <w:rPr>
                                  <w:sz w:val="14"/>
                                  <w:szCs w:val="14"/>
                                </w:rPr>
                              </w:pPr>
                              <w:r w:rsidRPr="00820A20">
                                <w:rPr>
                                  <w:sz w:val="14"/>
                                  <w:szCs w:val="14"/>
                                </w:rPr>
                                <w:t>Comisia de Inventariere</w:t>
                              </w:r>
                            </w:p>
                            <w:p w14:paraId="783D061E" w14:textId="77777777" w:rsidR="00E545B3" w:rsidRPr="003438D2" w:rsidRDefault="00E545B3" w:rsidP="008C4D05">
                              <w:pPr>
                                <w:spacing w:after="0"/>
                                <w:rPr>
                                  <w:szCs w:val="14"/>
                                </w:rPr>
                              </w:pPr>
                            </w:p>
                          </w:txbxContent>
                        </wps:txbx>
                        <wps:bodyPr rot="0" vert="horz" wrap="square" lIns="91440" tIns="45720" rIns="91440" bIns="45720" anchor="t" anchorCtr="0" upright="1">
                          <a:noAutofit/>
                        </wps:bodyPr>
                      </wps:wsp>
                      <wps:wsp>
                        <wps:cNvPr id="84" name="Rectangle 290"/>
                        <wps:cNvSpPr>
                          <a:spLocks noChangeArrowheads="1"/>
                        </wps:cNvSpPr>
                        <wps:spPr bwMode="auto">
                          <a:xfrm>
                            <a:off x="5865463" y="6204585"/>
                            <a:ext cx="631825" cy="292100"/>
                          </a:xfrm>
                          <a:prstGeom prst="rect">
                            <a:avLst/>
                          </a:prstGeom>
                          <a:solidFill>
                            <a:srgbClr val="FFFFFF"/>
                          </a:solidFill>
                          <a:ln w="9525">
                            <a:solidFill>
                              <a:srgbClr val="000000"/>
                            </a:solidFill>
                            <a:miter lim="800000"/>
                            <a:headEnd/>
                            <a:tailEnd/>
                          </a:ln>
                        </wps:spPr>
                        <wps:txbx>
                          <w:txbxContent>
                            <w:p w14:paraId="76FFA2D0" w14:textId="77777777" w:rsidR="00E545B3" w:rsidRPr="00857984" w:rsidRDefault="00E545B3" w:rsidP="008C4D05">
                              <w:pPr>
                                <w:rPr>
                                  <w:sz w:val="14"/>
                                  <w:szCs w:val="14"/>
                                </w:rPr>
                              </w:pPr>
                              <w:r w:rsidRPr="00857984">
                                <w:rPr>
                                  <w:sz w:val="14"/>
                                  <w:szCs w:val="14"/>
                                </w:rPr>
                                <w:t>Comisia lapte -corn</w:t>
                              </w:r>
                            </w:p>
                          </w:txbxContent>
                        </wps:txbx>
                        <wps:bodyPr rot="0" vert="horz" wrap="square" lIns="91440" tIns="45720" rIns="91440" bIns="45720" anchor="t" anchorCtr="0" upright="1">
                          <a:noAutofit/>
                        </wps:bodyPr>
                      </wps:wsp>
                      <wps:wsp>
                        <wps:cNvPr id="85" name="Rectangle 291"/>
                        <wps:cNvSpPr>
                          <a:spLocks noChangeArrowheads="1"/>
                        </wps:cNvSpPr>
                        <wps:spPr bwMode="auto">
                          <a:xfrm>
                            <a:off x="5865463" y="6918960"/>
                            <a:ext cx="633095" cy="390525"/>
                          </a:xfrm>
                          <a:prstGeom prst="rect">
                            <a:avLst/>
                          </a:prstGeom>
                          <a:solidFill>
                            <a:srgbClr val="FFFFFF"/>
                          </a:solidFill>
                          <a:ln w="9525">
                            <a:solidFill>
                              <a:srgbClr val="000000"/>
                            </a:solidFill>
                            <a:miter lim="800000"/>
                            <a:headEnd/>
                            <a:tailEnd/>
                          </a:ln>
                        </wps:spPr>
                        <wps:txbx>
                          <w:txbxContent>
                            <w:p w14:paraId="0DD439F4" w14:textId="77777777" w:rsidR="00E545B3" w:rsidRPr="00407363" w:rsidRDefault="00E545B3" w:rsidP="008C4D05">
                              <w:pPr>
                                <w:rPr>
                                  <w:sz w:val="12"/>
                                  <w:szCs w:val="12"/>
                                </w:rPr>
                              </w:pPr>
                              <w:r>
                                <w:rPr>
                                  <w:sz w:val="12"/>
                                  <w:szCs w:val="12"/>
                                </w:rPr>
                                <w:t>Comisia pt recensamant popul scolara</w:t>
                              </w:r>
                            </w:p>
                          </w:txbxContent>
                        </wps:txbx>
                        <wps:bodyPr rot="0" vert="horz" wrap="square" lIns="91440" tIns="45720" rIns="91440" bIns="45720" anchor="t" anchorCtr="0" upright="1">
                          <a:noAutofit/>
                        </wps:bodyPr>
                      </wps:wsp>
                      <wps:wsp>
                        <wps:cNvPr id="86" name="Rectangle 292"/>
                        <wps:cNvSpPr>
                          <a:spLocks noChangeArrowheads="1"/>
                        </wps:cNvSpPr>
                        <wps:spPr bwMode="auto">
                          <a:xfrm>
                            <a:off x="5878163" y="7309485"/>
                            <a:ext cx="633095" cy="467360"/>
                          </a:xfrm>
                          <a:prstGeom prst="rect">
                            <a:avLst/>
                          </a:prstGeom>
                          <a:solidFill>
                            <a:srgbClr val="FFFFFF"/>
                          </a:solidFill>
                          <a:ln w="9525">
                            <a:solidFill>
                              <a:srgbClr val="000000"/>
                            </a:solidFill>
                            <a:miter lim="800000"/>
                            <a:headEnd/>
                            <a:tailEnd/>
                          </a:ln>
                        </wps:spPr>
                        <wps:txbx>
                          <w:txbxContent>
                            <w:p w14:paraId="5E0F56B2" w14:textId="77777777" w:rsidR="00E545B3" w:rsidRDefault="00E545B3" w:rsidP="008C4D05">
                              <w:pPr>
                                <w:spacing w:after="0"/>
                                <w:rPr>
                                  <w:sz w:val="14"/>
                                  <w:szCs w:val="14"/>
                                </w:rPr>
                              </w:pPr>
                              <w:r>
                                <w:rPr>
                                  <w:sz w:val="14"/>
                                  <w:szCs w:val="14"/>
                                </w:rPr>
                                <w:t>Com isia</w:t>
                              </w:r>
                            </w:p>
                            <w:p w14:paraId="0D7DDCDC" w14:textId="77777777" w:rsidR="00E545B3" w:rsidRPr="00D640B2" w:rsidRDefault="00E545B3" w:rsidP="008C4D05">
                              <w:pPr>
                                <w:spacing w:after="0"/>
                                <w:rPr>
                                  <w:sz w:val="14"/>
                                  <w:szCs w:val="14"/>
                                </w:rPr>
                              </w:pPr>
                              <w:r>
                                <w:rPr>
                                  <w:sz w:val="14"/>
                                  <w:szCs w:val="14"/>
                                </w:rPr>
                                <w:t>Manuale Scolare</w:t>
                              </w:r>
                            </w:p>
                            <w:p w14:paraId="308E9081" w14:textId="77777777" w:rsidR="00E545B3" w:rsidRPr="003438D2" w:rsidRDefault="00E545B3" w:rsidP="008C4D05">
                              <w:pPr>
                                <w:rPr>
                                  <w:szCs w:val="14"/>
                                </w:rPr>
                              </w:pPr>
                            </w:p>
                          </w:txbxContent>
                        </wps:txbx>
                        <wps:bodyPr rot="0" vert="horz" wrap="square" lIns="91440" tIns="45720" rIns="91440" bIns="45720" anchor="t" anchorCtr="0" upright="1">
                          <a:noAutofit/>
                        </wps:bodyPr>
                      </wps:wsp>
                      <wps:wsp>
                        <wps:cNvPr id="87" name="AutoShape 293"/>
                        <wps:cNvCnPr>
                          <a:cxnSpLocks noChangeShapeType="1"/>
                          <a:endCxn id="28" idx="3"/>
                        </wps:cNvCnPr>
                        <wps:spPr bwMode="auto">
                          <a:xfrm flipH="1" flipV="1">
                            <a:off x="5126958" y="4096385"/>
                            <a:ext cx="737235" cy="2033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AutoShape 294"/>
                        <wps:cNvCnPr>
                          <a:cxnSpLocks noChangeShapeType="1"/>
                          <a:endCxn id="28" idx="3"/>
                        </wps:cNvCnPr>
                        <wps:spPr bwMode="auto">
                          <a:xfrm flipH="1" flipV="1">
                            <a:off x="5126958" y="4096385"/>
                            <a:ext cx="737235" cy="228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295"/>
                        <wps:cNvCnPr>
                          <a:cxnSpLocks noChangeShapeType="1"/>
                          <a:stCxn id="70" idx="1"/>
                          <a:endCxn id="28" idx="3"/>
                        </wps:cNvCnPr>
                        <wps:spPr bwMode="auto">
                          <a:xfrm flipH="1" flipV="1">
                            <a:off x="5126958" y="4096385"/>
                            <a:ext cx="737235" cy="2611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296"/>
                        <wps:cNvCnPr>
                          <a:cxnSpLocks noChangeShapeType="1"/>
                          <a:stCxn id="85" idx="1"/>
                        </wps:cNvCnPr>
                        <wps:spPr bwMode="auto">
                          <a:xfrm flipH="1" flipV="1">
                            <a:off x="5156168" y="4278630"/>
                            <a:ext cx="709295" cy="283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297"/>
                        <wps:cNvCnPr>
                          <a:cxnSpLocks noChangeShapeType="1"/>
                          <a:endCxn id="28" idx="3"/>
                        </wps:cNvCnPr>
                        <wps:spPr bwMode="auto">
                          <a:xfrm flipH="1" flipV="1">
                            <a:off x="5126958" y="4096385"/>
                            <a:ext cx="737235" cy="3363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AutoShape 298"/>
                        <wps:cNvCnPr>
                          <a:cxnSpLocks noChangeShapeType="1"/>
                          <a:stCxn id="86" idx="1"/>
                          <a:endCxn id="28" idx="3"/>
                        </wps:cNvCnPr>
                        <wps:spPr bwMode="auto">
                          <a:xfrm flipH="1" flipV="1">
                            <a:off x="5126958" y="4096385"/>
                            <a:ext cx="751205" cy="3446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Rectangle 299"/>
                        <wps:cNvSpPr>
                          <a:spLocks noChangeArrowheads="1"/>
                        </wps:cNvSpPr>
                        <wps:spPr bwMode="auto">
                          <a:xfrm>
                            <a:off x="5864193" y="5594985"/>
                            <a:ext cx="634365" cy="330200"/>
                          </a:xfrm>
                          <a:prstGeom prst="rect">
                            <a:avLst/>
                          </a:prstGeom>
                          <a:solidFill>
                            <a:srgbClr val="FFFFFF"/>
                          </a:solidFill>
                          <a:ln w="9525">
                            <a:solidFill>
                              <a:srgbClr val="000000"/>
                            </a:solidFill>
                            <a:miter lim="800000"/>
                            <a:headEnd/>
                            <a:tailEnd/>
                          </a:ln>
                        </wps:spPr>
                        <wps:txbx>
                          <w:txbxContent>
                            <w:p w14:paraId="0D5BAC06" w14:textId="77777777" w:rsidR="00E545B3" w:rsidRPr="00271456" w:rsidRDefault="00E545B3" w:rsidP="008C4D05">
                              <w:pPr>
                                <w:rPr>
                                  <w:sz w:val="16"/>
                                  <w:szCs w:val="16"/>
                                </w:rPr>
                              </w:pPr>
                              <w:r w:rsidRPr="003438D2">
                                <w:rPr>
                                  <w:sz w:val="14"/>
                                  <w:szCs w:val="14"/>
                                </w:rPr>
                                <w:t>Com receptie</w:t>
                              </w:r>
                              <w:r>
                                <w:rPr>
                                  <w:sz w:val="16"/>
                                  <w:szCs w:val="16"/>
                                </w:rPr>
                                <w:t xml:space="preserve"> </w:t>
                              </w:r>
                              <w:r w:rsidRPr="00271456">
                                <w:rPr>
                                  <w:sz w:val="16"/>
                                  <w:szCs w:val="16"/>
                                </w:rPr>
                                <w:t>bunuri</w:t>
                              </w:r>
                            </w:p>
                            <w:p w14:paraId="10E30DF1" w14:textId="77777777" w:rsidR="00E545B3" w:rsidRPr="00362B06" w:rsidRDefault="00E545B3" w:rsidP="008C4D05">
                              <w:pPr>
                                <w:rPr>
                                  <w:sz w:val="14"/>
                                  <w:szCs w:val="14"/>
                                </w:rPr>
                              </w:pPr>
                            </w:p>
                          </w:txbxContent>
                        </wps:txbx>
                        <wps:bodyPr rot="0" vert="horz" wrap="square" lIns="91440" tIns="45720" rIns="91440" bIns="45720" anchor="t" anchorCtr="0" upright="1">
                          <a:noAutofit/>
                        </wps:bodyPr>
                      </wps:wsp>
                      <wps:wsp>
                        <wps:cNvPr id="94" name="AutoShape 300"/>
                        <wps:cNvCnPr>
                          <a:cxnSpLocks noChangeShapeType="1"/>
                          <a:stCxn id="12" idx="0"/>
                        </wps:cNvCnPr>
                        <wps:spPr bwMode="auto">
                          <a:xfrm flipH="1" flipV="1">
                            <a:off x="4095083" y="1468120"/>
                            <a:ext cx="3175"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Rectangle 301"/>
                        <wps:cNvSpPr>
                          <a:spLocks noChangeArrowheads="1"/>
                        </wps:cNvSpPr>
                        <wps:spPr bwMode="auto">
                          <a:xfrm>
                            <a:off x="2832703" y="2952750"/>
                            <a:ext cx="594360" cy="573405"/>
                          </a:xfrm>
                          <a:prstGeom prst="rect">
                            <a:avLst/>
                          </a:prstGeom>
                          <a:solidFill>
                            <a:srgbClr val="FFFFFF"/>
                          </a:solidFill>
                          <a:ln w="9525">
                            <a:solidFill>
                              <a:srgbClr val="000000"/>
                            </a:solidFill>
                            <a:miter lim="800000"/>
                            <a:headEnd/>
                            <a:tailEnd/>
                          </a:ln>
                        </wps:spPr>
                        <wps:txbx>
                          <w:txbxContent>
                            <w:p w14:paraId="5120FB0B" w14:textId="77777777" w:rsidR="00E545B3" w:rsidRPr="00705835" w:rsidRDefault="00E545B3" w:rsidP="008C4D05">
                              <w:pPr>
                                <w:rPr>
                                  <w:sz w:val="14"/>
                                  <w:szCs w:val="14"/>
                                </w:rPr>
                              </w:pPr>
                              <w:r>
                                <w:rPr>
                                  <w:sz w:val="14"/>
                                  <w:szCs w:val="14"/>
                                </w:rPr>
                                <w:t xml:space="preserve">Comisia proiecte </w:t>
                              </w:r>
                              <w:r w:rsidRPr="00705835">
                                <w:rPr>
                                  <w:sz w:val="14"/>
                                  <w:szCs w:val="14"/>
                                </w:rPr>
                                <w:t>scolare si extrascolare</w:t>
                              </w:r>
                            </w:p>
                          </w:txbxContent>
                        </wps:txbx>
                        <wps:bodyPr rot="0" vert="horz" wrap="square" lIns="91440" tIns="45720" rIns="91440" bIns="45720" anchor="t" anchorCtr="0" upright="1">
                          <a:noAutofit/>
                        </wps:bodyPr>
                      </wps:wsp>
                      <wps:wsp>
                        <wps:cNvPr id="96" name="AutoShape 302"/>
                        <wps:cNvCnPr>
                          <a:cxnSpLocks noChangeShapeType="1"/>
                          <a:stCxn id="95" idx="2"/>
                        </wps:cNvCnPr>
                        <wps:spPr bwMode="auto">
                          <a:xfrm>
                            <a:off x="3129883" y="3526155"/>
                            <a:ext cx="96901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Rectangle 303"/>
                        <wps:cNvSpPr>
                          <a:spLocks noChangeArrowheads="1"/>
                        </wps:cNvSpPr>
                        <wps:spPr bwMode="auto">
                          <a:xfrm>
                            <a:off x="5420963" y="7309485"/>
                            <a:ext cx="443230" cy="467360"/>
                          </a:xfrm>
                          <a:prstGeom prst="rect">
                            <a:avLst/>
                          </a:prstGeom>
                          <a:solidFill>
                            <a:srgbClr val="FFFFFF"/>
                          </a:solidFill>
                          <a:ln w="9525">
                            <a:solidFill>
                              <a:srgbClr val="000000"/>
                            </a:solidFill>
                            <a:miter lim="800000"/>
                            <a:headEnd/>
                            <a:tailEnd/>
                          </a:ln>
                        </wps:spPr>
                        <wps:txbx>
                          <w:txbxContent>
                            <w:p w14:paraId="65BEAD96" w14:textId="77777777" w:rsidR="00E545B3" w:rsidRPr="00D640B2" w:rsidRDefault="00E545B3" w:rsidP="008C4D05">
                              <w:pPr>
                                <w:spacing w:after="0"/>
                                <w:rPr>
                                  <w:sz w:val="14"/>
                                  <w:szCs w:val="14"/>
                                </w:rPr>
                              </w:pPr>
                              <w:r>
                                <w:rPr>
                                  <w:sz w:val="14"/>
                                  <w:szCs w:val="14"/>
                                </w:rPr>
                                <w:t>SCIM</w:t>
                              </w:r>
                            </w:p>
                            <w:p w14:paraId="5F164A1A" w14:textId="77777777" w:rsidR="00E545B3" w:rsidRPr="003438D2" w:rsidRDefault="00E545B3" w:rsidP="008C4D05">
                              <w:pPr>
                                <w:rPr>
                                  <w:szCs w:val="14"/>
                                </w:rPr>
                              </w:pPr>
                            </w:p>
                          </w:txbxContent>
                        </wps:txbx>
                        <wps:bodyPr rot="0" vert="horz" wrap="square" lIns="91440" tIns="45720" rIns="91440" bIns="45720" anchor="t" anchorCtr="0" upright="1">
                          <a:noAutofit/>
                        </wps:bodyPr>
                      </wps:wsp>
                      <wps:wsp>
                        <wps:cNvPr id="98" name="Rectangle 304"/>
                        <wps:cNvSpPr>
                          <a:spLocks noChangeArrowheads="1"/>
                        </wps:cNvSpPr>
                        <wps:spPr bwMode="auto">
                          <a:xfrm>
                            <a:off x="5012658" y="7309485"/>
                            <a:ext cx="492760" cy="467360"/>
                          </a:xfrm>
                          <a:prstGeom prst="rect">
                            <a:avLst/>
                          </a:prstGeom>
                          <a:solidFill>
                            <a:srgbClr val="FFFFFF"/>
                          </a:solidFill>
                          <a:ln w="9525">
                            <a:solidFill>
                              <a:srgbClr val="000000"/>
                            </a:solidFill>
                            <a:miter lim="800000"/>
                            <a:headEnd/>
                            <a:tailEnd/>
                          </a:ln>
                        </wps:spPr>
                        <wps:txbx>
                          <w:txbxContent>
                            <w:p w14:paraId="42BFBBA0" w14:textId="77777777" w:rsidR="00E545B3" w:rsidRPr="00D640B2" w:rsidRDefault="00E545B3" w:rsidP="008C4D05">
                              <w:pPr>
                                <w:spacing w:after="0"/>
                                <w:rPr>
                                  <w:sz w:val="14"/>
                                  <w:szCs w:val="14"/>
                                </w:rPr>
                              </w:pPr>
                              <w:r>
                                <w:rPr>
                                  <w:sz w:val="14"/>
                                  <w:szCs w:val="14"/>
                                </w:rPr>
                                <w:t>Comisia SIIR</w:t>
                              </w:r>
                            </w:p>
                            <w:p w14:paraId="508DD432" w14:textId="77777777" w:rsidR="00E545B3" w:rsidRPr="003438D2" w:rsidRDefault="00E545B3" w:rsidP="008C4D05">
                              <w:pPr>
                                <w:rPr>
                                  <w:szCs w:val="14"/>
                                </w:rPr>
                              </w:pPr>
                            </w:p>
                          </w:txbxContent>
                        </wps:txbx>
                        <wps:bodyPr rot="0" vert="horz" wrap="square" lIns="91440" tIns="45720" rIns="91440" bIns="45720" anchor="t" anchorCtr="0" upright="1">
                          <a:noAutofit/>
                        </wps:bodyPr>
                      </wps:wsp>
                      <wps:wsp>
                        <wps:cNvPr id="99" name="Rectangle 305"/>
                        <wps:cNvSpPr>
                          <a:spLocks noChangeArrowheads="1"/>
                        </wps:cNvSpPr>
                        <wps:spPr bwMode="auto">
                          <a:xfrm>
                            <a:off x="4538313" y="7309485"/>
                            <a:ext cx="534670" cy="467360"/>
                          </a:xfrm>
                          <a:prstGeom prst="rect">
                            <a:avLst/>
                          </a:prstGeom>
                          <a:solidFill>
                            <a:srgbClr val="FFFFFF"/>
                          </a:solidFill>
                          <a:ln w="9525">
                            <a:solidFill>
                              <a:srgbClr val="000000"/>
                            </a:solidFill>
                            <a:miter lim="800000"/>
                            <a:headEnd/>
                            <a:tailEnd/>
                          </a:ln>
                        </wps:spPr>
                        <wps:txbx>
                          <w:txbxContent>
                            <w:p w14:paraId="1A9F1EAA" w14:textId="77777777" w:rsidR="00E545B3" w:rsidRPr="00546FE2" w:rsidRDefault="00E545B3" w:rsidP="008C4D05">
                              <w:pPr>
                                <w:spacing w:after="0" w:line="240" w:lineRule="auto"/>
                                <w:rPr>
                                  <w:sz w:val="14"/>
                                  <w:szCs w:val="14"/>
                                </w:rPr>
                              </w:pPr>
                              <w:r w:rsidRPr="00546FE2">
                                <w:rPr>
                                  <w:sz w:val="14"/>
                                  <w:szCs w:val="14"/>
                                </w:rPr>
                                <w:t>Comisia pt</w:t>
                              </w:r>
                              <w:r>
                                <w:rPr>
                                  <w:sz w:val="14"/>
                                  <w:szCs w:val="14"/>
                                </w:rPr>
                                <w:t xml:space="preserve"> comb discriminarii</w:t>
                              </w:r>
                            </w:p>
                          </w:txbxContent>
                        </wps:txbx>
                        <wps:bodyPr rot="0" vert="horz" wrap="square" lIns="91440" tIns="45720" rIns="91440" bIns="45720" anchor="t" anchorCtr="0" upright="1">
                          <a:noAutofit/>
                        </wps:bodyPr>
                      </wps:wsp>
                      <wps:wsp>
                        <wps:cNvPr id="100" name="Rectangle 306"/>
                        <wps:cNvSpPr>
                          <a:spLocks noChangeArrowheads="1"/>
                        </wps:cNvSpPr>
                        <wps:spPr bwMode="auto">
                          <a:xfrm>
                            <a:off x="4038568" y="7309485"/>
                            <a:ext cx="499745" cy="467360"/>
                          </a:xfrm>
                          <a:prstGeom prst="rect">
                            <a:avLst/>
                          </a:prstGeom>
                          <a:solidFill>
                            <a:srgbClr val="FFFFFF"/>
                          </a:solidFill>
                          <a:ln w="9525">
                            <a:solidFill>
                              <a:srgbClr val="000000"/>
                            </a:solidFill>
                            <a:miter lim="800000"/>
                            <a:headEnd/>
                            <a:tailEnd/>
                          </a:ln>
                        </wps:spPr>
                        <wps:txbx>
                          <w:txbxContent>
                            <w:p w14:paraId="64663A17" w14:textId="77777777" w:rsidR="00E545B3" w:rsidRPr="00D640B2" w:rsidRDefault="00E545B3" w:rsidP="008C4D05">
                              <w:pPr>
                                <w:spacing w:line="240" w:lineRule="auto"/>
                                <w:rPr>
                                  <w:sz w:val="14"/>
                                  <w:szCs w:val="14"/>
                                </w:rPr>
                              </w:pPr>
                              <w:r>
                                <w:rPr>
                                  <w:sz w:val="14"/>
                                  <w:szCs w:val="14"/>
                                </w:rPr>
                                <w:t xml:space="preserve">Comisia cod de conduita </w:t>
                              </w:r>
                            </w:p>
                            <w:p w14:paraId="40CF5E0B" w14:textId="77777777" w:rsidR="00E545B3" w:rsidRPr="003438D2" w:rsidRDefault="00E545B3" w:rsidP="008C4D05">
                              <w:pPr>
                                <w:rPr>
                                  <w:szCs w:val="14"/>
                                </w:rPr>
                              </w:pPr>
                            </w:p>
                          </w:txbxContent>
                        </wps:txbx>
                        <wps:bodyPr rot="0" vert="horz" wrap="square" lIns="91440" tIns="45720" rIns="91440" bIns="45720" anchor="t" anchorCtr="0" upright="1">
                          <a:noAutofit/>
                        </wps:bodyPr>
                      </wps:wsp>
                      <wps:wsp>
                        <wps:cNvPr id="101" name="Rectangle 307"/>
                        <wps:cNvSpPr>
                          <a:spLocks noChangeArrowheads="1"/>
                        </wps:cNvSpPr>
                        <wps:spPr bwMode="auto">
                          <a:xfrm>
                            <a:off x="3427063" y="7309485"/>
                            <a:ext cx="611505" cy="467360"/>
                          </a:xfrm>
                          <a:prstGeom prst="rect">
                            <a:avLst/>
                          </a:prstGeom>
                          <a:solidFill>
                            <a:srgbClr val="FFFFFF"/>
                          </a:solidFill>
                          <a:ln w="9525">
                            <a:solidFill>
                              <a:srgbClr val="000000"/>
                            </a:solidFill>
                            <a:miter lim="800000"/>
                            <a:headEnd/>
                            <a:tailEnd/>
                          </a:ln>
                        </wps:spPr>
                        <wps:txbx>
                          <w:txbxContent>
                            <w:p w14:paraId="35F1985A" w14:textId="77777777" w:rsidR="00E545B3" w:rsidRPr="00D640B2" w:rsidRDefault="00E545B3" w:rsidP="008C4D05">
                              <w:pPr>
                                <w:spacing w:after="0" w:line="240" w:lineRule="auto"/>
                                <w:rPr>
                                  <w:sz w:val="14"/>
                                  <w:szCs w:val="14"/>
                                </w:rPr>
                              </w:pPr>
                              <w:r>
                                <w:rPr>
                                  <w:sz w:val="14"/>
                                  <w:szCs w:val="14"/>
                                </w:rPr>
                                <w:t>Comisia burse si ale ajutoare</w:t>
                              </w:r>
                            </w:p>
                            <w:p w14:paraId="106E8240" w14:textId="77777777" w:rsidR="00E545B3" w:rsidRPr="003438D2" w:rsidRDefault="00E545B3" w:rsidP="008C4D05">
                              <w:pPr>
                                <w:rPr>
                                  <w:szCs w:val="14"/>
                                </w:rPr>
                              </w:pPr>
                            </w:p>
                          </w:txbxContent>
                        </wps:txbx>
                        <wps:bodyPr rot="0" vert="horz" wrap="square" lIns="91440" tIns="45720" rIns="91440" bIns="45720" anchor="t" anchorCtr="0" upright="1">
                          <a:noAutofit/>
                        </wps:bodyPr>
                      </wps:wsp>
                    </wpc:wpc>
                  </a:graphicData>
                </a:graphic>
              </wp:inline>
            </w:drawing>
          </mc:Choice>
          <mc:Fallback>
            <w:pict>
              <v:group w14:anchorId="2413A706" id="Pânză 203" o:spid="_x0000_s1026" editas="canvas" style="width:551.25pt;height:620.35pt;mso-position-horizontal-relative:char;mso-position-vertical-relative:line" coordsize="70008,78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0008;height:78784;visibility:visible;mso-wrap-style:square">
                  <v:fill o:detectmouseclick="t"/>
                  <v:path o:connecttype="none"/>
                </v:shape>
                <v:line id="Line 205" o:spid="_x0000_s1028" style="position:absolute;visibility:visible;mso-wrap-style:square" from="2120,8959" to="27241,8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ExOMAAAADaAAAADwAAAGRycy9kb3ducmV2LnhtbERPTWsCMRC9F/wPYQRvNWsPWlejiEvB&#10;QyuopedxM24WN5NlE9f03zeC0NPweJ+zXEfbiJ46XztWMBlnIIhLp2uuFHyfPl7fQfiArLFxTAp+&#10;ycN6NXhZYq7dnQ/UH0MlUgj7HBWYENpcSl8asujHriVO3MV1FkOCXSV1h/cUbhv5lmVTabHm1GCw&#10;pa2h8nq8WQUzUxzkTBafp33R15N5/Io/57lSo2HcLEAEiuFf/HTvdJoPj1ceV6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KRMTjAAAAA2gAAAA8AAAAAAAAAAAAAAAAA&#10;oQIAAGRycy9kb3ducmV2LnhtbFBLBQYAAAAABAAEAPkAAACOAwAAAAA=&#10;">
                  <v:stroke endarrow="block"/>
                </v:line>
                <v:line id="Line 206" o:spid="_x0000_s1029" style="position:absolute;visibility:visible;mso-wrap-style:square" from="2120,5530" to="2133,8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line id="Line 207" o:spid="_x0000_s1030" style="position:absolute;visibility:visible;mso-wrap-style:square" from="27266,5524" to="27279,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line id="Line 208" o:spid="_x0000_s1031" style="position:absolute;visibility:visible;mso-wrap-style:square" from="20554,12299" to="34270,12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209" o:spid="_x0000_s1032" style="position:absolute;flip:y;visibility:visible;mso-wrap-style:square" from="12382,16560" to="40950,1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MSv8AAAADaAAAADwAAAGRycy9kb3ducmV2LnhtbERPTWvCQBC9F/wPyxR6CXXTitJGV7FV&#10;QSg9GD30OGTHJDQ7G7JTjf/eFYQeH+97tuhdo07UhdqzgZdhCoq48Lbm0sBhv3l+AxUE2WLjmQxc&#10;KMBiPniYYWb9mXd0yqVUMYRDhgYqkTbTOhQVOQxD3xJH7ug7hxJhV2rb4TmGu0a/pulEO6w5NlTY&#10;0mdFxW/+5+KMzTevRqPkw+kkeaf1j3ylWox5euyXU1BCvfyL7+6tNTCG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9zEr/AAAAA2gAAAA8AAAAAAAAAAAAAAAAA&#10;oQIAAGRycy9kb3ducmV2LnhtbFBLBQYAAAAABAAEAPkAAACOAwAAAAA=&#10;">
                  <v:stroke endarrow="block"/>
                </v:line>
                <v:line id="Line 210" o:spid="_x0000_s1033" style="position:absolute;flip:y;visibility:visible;mso-wrap-style:square" from="27241,8959" to="27253,16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GMyMAAAADaAAAADwAAAGRycy9kb3ducmV2LnhtbERPTWvCQBC9C/6HZYReQt1UQWzqKrY2&#10;UJAeqh48DtlpEszOhuzUpP++WxA8Pt73ajO4Rl2pC7VnA0/TFBRx4W3NpYHTMX9cggqCbLHxTAZ+&#10;KcBmPR6tMLO+5y+6HqRUMYRDhgYqkTbTOhQVOQxT3xJH7tt3DiXCrtS2wz6Gu0bP0nShHdYcGyps&#10;6a2i4nL4cXFG/sm7+Tx5dTpJnun9LPtUizEPk2H7AkpokLv45v6wBhbwfyX6Qa//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hjMjAAAAA2gAAAA8AAAAAAAAAAAAAAAAA&#10;oQIAAGRycy9kb3ducmV2LnhtbFBLBQYAAAAABAAEAPkAAACOAwAAAAA=&#10;">
                  <v:stroke endarrow="block"/>
                </v:line>
                <v:shapetype id="_x0000_t202" coordsize="21600,21600" o:spt="202" path="m,l,21600r21600,l21600,xe">
                  <v:stroke joinstyle="miter"/>
                  <v:path gradientshapeok="t" o:connecttype="rect"/>
                </v:shapetype>
                <v:shape id="Text Box 211" o:spid="_x0000_s1034" type="#_x0000_t202" style="position:absolute;left:977;top:20459;width:18917;height:4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6A8D6BEE" w14:textId="77777777" w:rsidR="00E545B3" w:rsidRDefault="00E545B3" w:rsidP="008C4D05">
                        <w:pPr>
                          <w:rPr>
                            <w:b/>
                          </w:rPr>
                        </w:pPr>
                        <w:r>
                          <w:rPr>
                            <w:b/>
                          </w:rPr>
                          <w:t xml:space="preserve">PERSONAL DIDACTIC </w:t>
                        </w:r>
                      </w:p>
                    </w:txbxContent>
                  </v:textbox>
                </v:shape>
                <v:line id="Line 212" o:spid="_x0000_s1035" style="position:absolute;flip:y;visibility:visible;mso-wrap-style:square" from="12382,16560" to="12394,19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213" o:spid="_x0000_s1036" style="position:absolute;flip:x;visibility:visible;mso-wrap-style:square" from="27520,8959" to="51269,8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4YusAAAADaAAAADwAAAGRycy9kb3ducmV2LnhtbERPTWvCQBC9C/0PyxS8BN2oIDW6Ca2t&#10;UJAeaj14HLJjEszOhuxU03/fLRQ8Pt73phhcq67Uh8azgdk0BUVcettwZeD4tZs8gQqCbLH1TAZ+&#10;KECRP4w2mFl/40+6HqRSMYRDhgZqkS7TOpQ1OQxT3xFH7ux7hxJhX2nb4y2Gu1bP03SpHTYcG2rs&#10;aFtTeTl8uzhj98Gvi0Xy4nSSrOjtJPtUizHjx+F5DUpokLv43/1uDazg70r0g8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GLrAAAAA2gAAAA8AAAAAAAAAAAAAAAAA&#10;oQIAAGRycy9kb3ducmV2LnhtbFBLBQYAAAAABAAEAPkAAACOAwAAAAA=&#10;">
                  <v:stroke endarrow="block"/>
                </v:line>
                <v:line id="Line 214" o:spid="_x0000_s1037" style="position:absolute;visibility:visible;mso-wrap-style:square" from="51269,5524" to="51282,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215" o:spid="_x0000_s1038" style="position:absolute;visibility:visible;mso-wrap-style:square" from="53555,14668" to="53568,19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216" o:spid="_x0000_s1039" style="position:absolute;visibility:visible;mso-wrap-style:square" from="40982,16567" to="40988,2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217" o:spid="_x0000_s1040" style="position:absolute;visibility:visible;mso-wrap-style:square" from="27241,17037" to="27253,2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shape id="Text Box 218" o:spid="_x0000_s1041" type="#_x0000_t202" style="position:absolute;left:16935;top:1143;width:19431;height:4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14:paraId="189CCD03" w14:textId="77777777" w:rsidR="00E545B3" w:rsidRDefault="00E545B3" w:rsidP="008C4D05">
                        <w:pPr>
                          <w:jc w:val="center"/>
                          <w:rPr>
                            <w:b/>
                          </w:rPr>
                        </w:pPr>
                        <w:r>
                          <w:rPr>
                            <w:b/>
                          </w:rPr>
                          <w:t>CONSILIUL DE ADMINISTRAŢIE</w:t>
                        </w:r>
                      </w:p>
                    </w:txbxContent>
                  </v:textbox>
                </v:shape>
                <v:shape id="Text Box 219" o:spid="_x0000_s1042" type="#_x0000_t202" style="position:absolute;left:46653;top:1143;width:12573;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14:paraId="70337F1B" w14:textId="77777777" w:rsidR="00E545B3" w:rsidRDefault="00E545B3" w:rsidP="008C4D05">
                        <w:pPr>
                          <w:jc w:val="center"/>
                          <w:rPr>
                            <w:b/>
                          </w:rPr>
                        </w:pPr>
                        <w:r>
                          <w:rPr>
                            <w:b/>
                          </w:rPr>
                          <w:t>CONSILIUL PROFESORAL</w:t>
                        </w:r>
                      </w:p>
                    </w:txbxContent>
                  </v:textbox>
                </v:shape>
                <v:shape id="Text Box 220" o:spid="_x0000_s1043" type="#_x0000_t202" style="position:absolute;left:34270;top:10858;width:25203;height:3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14:paraId="55C27D37" w14:textId="77777777" w:rsidR="00E545B3" w:rsidRDefault="00E545B3" w:rsidP="008C4D05">
                        <w:pPr>
                          <w:jc w:val="center"/>
                          <w:rPr>
                            <w:b/>
                          </w:rPr>
                        </w:pPr>
                        <w:r>
                          <w:rPr>
                            <w:b/>
                          </w:rPr>
                          <w:t>DIRECTOR</w:t>
                        </w:r>
                      </w:p>
                      <w:p w14:paraId="214A7775" w14:textId="77777777" w:rsidR="00E545B3" w:rsidRDefault="00E545B3" w:rsidP="008C4D05">
                        <w:pPr>
                          <w:jc w:val="center"/>
                          <w:rPr>
                            <w:b/>
                          </w:rPr>
                        </w:pPr>
                      </w:p>
                    </w:txbxContent>
                  </v:textbox>
                </v:shape>
                <v:shape id="Text Box 221" o:spid="_x0000_s1044" type="#_x0000_t202" style="position:absolute;left:44411;top:20459;width:22860;height:4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14:paraId="5C2D7FB8" w14:textId="77777777" w:rsidR="00E545B3" w:rsidRDefault="00E545B3" w:rsidP="008C4D05">
                        <w:pPr>
                          <w:jc w:val="center"/>
                          <w:rPr>
                            <w:b/>
                          </w:rPr>
                        </w:pPr>
                        <w:r>
                          <w:rPr>
                            <w:b/>
                          </w:rPr>
                          <w:t>PERSONAL ADMINISTRATIV</w:t>
                        </w:r>
                      </w:p>
                    </w:txbxContent>
                  </v:textbox>
                </v:shape>
                <v:line id="Line 222" o:spid="_x0000_s1045" style="position:absolute;visibility:visible;mso-wrap-style:square" from="3263,27241" to="66128,27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shape id="Text Box 223" o:spid="_x0000_s1046" type="#_x0000_t202" style="position:absolute;left:977;top:29527;width:577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14:paraId="3336FD45" w14:textId="77777777" w:rsidR="00E545B3" w:rsidRPr="00705835" w:rsidRDefault="00E545B3" w:rsidP="008C4D05">
                        <w:pPr>
                          <w:rPr>
                            <w:sz w:val="16"/>
                            <w:szCs w:val="16"/>
                          </w:rPr>
                        </w:pPr>
                        <w:r w:rsidRPr="00705835">
                          <w:rPr>
                            <w:sz w:val="16"/>
                            <w:szCs w:val="16"/>
                          </w:rPr>
                          <w:t>Comisia diriginţi</w:t>
                        </w:r>
                      </w:p>
                    </w:txbxContent>
                  </v:textbox>
                </v:shape>
                <v:shape id="Text Box 224" o:spid="_x0000_s1047" type="#_x0000_t202" style="position:absolute;left:22091;top:29527;width:7036;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14:paraId="735EA5B9" w14:textId="77777777" w:rsidR="00E545B3" w:rsidRPr="00820A20" w:rsidRDefault="00E545B3" w:rsidP="008C4D05">
                        <w:pPr>
                          <w:spacing w:after="0" w:line="240" w:lineRule="auto"/>
                          <w:rPr>
                            <w:sz w:val="14"/>
                            <w:szCs w:val="14"/>
                          </w:rPr>
                        </w:pPr>
                        <w:r w:rsidRPr="00820A20">
                          <w:rPr>
                            <w:sz w:val="14"/>
                            <w:szCs w:val="14"/>
                          </w:rPr>
                          <w:t xml:space="preserve">Comisia </w:t>
                        </w:r>
                      </w:p>
                      <w:p w14:paraId="11088CAA" w14:textId="77777777" w:rsidR="00E545B3" w:rsidRPr="00820A20" w:rsidRDefault="00E545B3" w:rsidP="008C4D05">
                        <w:pPr>
                          <w:spacing w:after="0" w:line="240" w:lineRule="auto"/>
                          <w:rPr>
                            <w:sz w:val="14"/>
                            <w:szCs w:val="14"/>
                          </w:rPr>
                        </w:pPr>
                        <w:r w:rsidRPr="00820A20">
                          <w:rPr>
                            <w:sz w:val="14"/>
                            <w:szCs w:val="14"/>
                          </w:rPr>
                          <w:t>perfectionare</w:t>
                        </w:r>
                      </w:p>
                      <w:p w14:paraId="10092350" w14:textId="77777777" w:rsidR="00E545B3" w:rsidRPr="00407363" w:rsidRDefault="00E545B3" w:rsidP="008C4D05">
                        <w:pPr>
                          <w:spacing w:after="0"/>
                          <w:rPr>
                            <w:szCs w:val="16"/>
                          </w:rPr>
                        </w:pPr>
                      </w:p>
                    </w:txbxContent>
                  </v:textbox>
                </v:shape>
                <v:shape id="Text Box 225" o:spid="_x0000_s1048" type="#_x0000_t202" style="position:absolute;left:39763;top:29527;width:8077;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103A0AF0" w14:textId="77777777" w:rsidR="00E545B3" w:rsidRDefault="00E545B3" w:rsidP="008C4D05">
                        <w:pPr>
                          <w:spacing w:after="0" w:line="240" w:lineRule="auto"/>
                          <w:rPr>
                            <w:sz w:val="14"/>
                            <w:szCs w:val="14"/>
                          </w:rPr>
                        </w:pPr>
                        <w:r>
                          <w:rPr>
                            <w:sz w:val="14"/>
                            <w:szCs w:val="14"/>
                          </w:rPr>
                          <w:t xml:space="preserve">    </w:t>
                        </w:r>
                        <w:r w:rsidRPr="00857984">
                          <w:rPr>
                            <w:sz w:val="14"/>
                            <w:szCs w:val="14"/>
                          </w:rPr>
                          <w:t>Comisia</w:t>
                        </w:r>
                      </w:p>
                      <w:p w14:paraId="1DC25056" w14:textId="77777777" w:rsidR="00E545B3" w:rsidRDefault="00E545B3" w:rsidP="008C4D05">
                        <w:pPr>
                          <w:spacing w:after="0" w:line="240" w:lineRule="auto"/>
                          <w:rPr>
                            <w:sz w:val="14"/>
                            <w:szCs w:val="14"/>
                          </w:rPr>
                        </w:pPr>
                        <w:r w:rsidRPr="00857984">
                          <w:rPr>
                            <w:sz w:val="14"/>
                            <w:szCs w:val="14"/>
                          </w:rPr>
                          <w:t xml:space="preserve"> </w:t>
                        </w:r>
                        <w:r>
                          <w:rPr>
                            <w:sz w:val="14"/>
                            <w:szCs w:val="14"/>
                          </w:rPr>
                          <w:t xml:space="preserve">   </w:t>
                        </w:r>
                        <w:r w:rsidRPr="00857984">
                          <w:rPr>
                            <w:sz w:val="14"/>
                            <w:szCs w:val="14"/>
                          </w:rPr>
                          <w:t>prom</w:t>
                        </w:r>
                        <w:r>
                          <w:rPr>
                            <w:sz w:val="16"/>
                            <w:szCs w:val="16"/>
                          </w:rPr>
                          <w:t xml:space="preserve"> </w:t>
                        </w:r>
                        <w:r w:rsidRPr="00857984">
                          <w:rPr>
                            <w:sz w:val="14"/>
                            <w:szCs w:val="14"/>
                          </w:rPr>
                          <w:t>imag</w:t>
                        </w:r>
                      </w:p>
                      <w:p w14:paraId="4290C118" w14:textId="77777777" w:rsidR="00E545B3" w:rsidRPr="00857984" w:rsidRDefault="00E545B3" w:rsidP="008C4D05">
                        <w:pPr>
                          <w:spacing w:after="0" w:line="240" w:lineRule="auto"/>
                          <w:rPr>
                            <w:sz w:val="14"/>
                            <w:szCs w:val="14"/>
                          </w:rPr>
                        </w:pPr>
                        <w:r>
                          <w:rPr>
                            <w:sz w:val="14"/>
                            <w:szCs w:val="14"/>
                          </w:rPr>
                          <w:t xml:space="preserve">   </w:t>
                        </w:r>
                        <w:r w:rsidRPr="00857984">
                          <w:rPr>
                            <w:sz w:val="14"/>
                            <w:szCs w:val="14"/>
                          </w:rPr>
                          <w:t xml:space="preserve"> scoala</w:t>
                        </w:r>
                      </w:p>
                      <w:p w14:paraId="464C84FE" w14:textId="77777777" w:rsidR="00E545B3" w:rsidRPr="00407363" w:rsidRDefault="00E545B3" w:rsidP="008C4D05">
                        <w:pPr>
                          <w:rPr>
                            <w:sz w:val="16"/>
                            <w:szCs w:val="16"/>
                          </w:rPr>
                        </w:pPr>
                      </w:p>
                    </w:txbxContent>
                  </v:textbox>
                </v:shape>
                <v:shape id="Text Box 226" o:spid="_x0000_s1049" type="#_x0000_t202" style="position:absolute;left:46710;top:29527;width:6858;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14:paraId="37D68492" w14:textId="77777777" w:rsidR="00E545B3" w:rsidRDefault="00E545B3" w:rsidP="008C4D05">
                        <w:pPr>
                          <w:spacing w:after="0" w:line="240" w:lineRule="auto"/>
                          <w:rPr>
                            <w:b/>
                            <w:sz w:val="12"/>
                            <w:szCs w:val="12"/>
                          </w:rPr>
                        </w:pPr>
                        <w:r w:rsidRPr="0005192E">
                          <w:rPr>
                            <w:b/>
                            <w:sz w:val="12"/>
                            <w:szCs w:val="12"/>
                          </w:rPr>
                          <w:t xml:space="preserve">Comisia </w:t>
                        </w:r>
                        <w:r>
                          <w:rPr>
                            <w:b/>
                            <w:sz w:val="12"/>
                            <w:szCs w:val="12"/>
                          </w:rPr>
                          <w:t xml:space="preserve"> intocmire orar</w:t>
                        </w:r>
                      </w:p>
                      <w:p w14:paraId="3BA894CE" w14:textId="77777777" w:rsidR="00E545B3" w:rsidRDefault="00E545B3" w:rsidP="008C4D05">
                        <w:pPr>
                          <w:spacing w:after="0" w:line="240" w:lineRule="auto"/>
                          <w:rPr>
                            <w:b/>
                            <w:sz w:val="12"/>
                            <w:szCs w:val="12"/>
                          </w:rPr>
                        </w:pPr>
                        <w:r>
                          <w:rPr>
                            <w:b/>
                            <w:sz w:val="12"/>
                            <w:szCs w:val="12"/>
                          </w:rPr>
                          <w:t xml:space="preserve"> </w:t>
                        </w:r>
                        <w:r w:rsidRPr="0005192E">
                          <w:rPr>
                            <w:b/>
                            <w:sz w:val="12"/>
                            <w:szCs w:val="12"/>
                          </w:rPr>
                          <w:t xml:space="preserve"> </w:t>
                        </w:r>
                        <w:r>
                          <w:rPr>
                            <w:b/>
                            <w:sz w:val="12"/>
                            <w:szCs w:val="12"/>
                          </w:rPr>
                          <w:t>și asigurare serviciu</w:t>
                        </w:r>
                      </w:p>
                      <w:p w14:paraId="4D6177E1" w14:textId="77777777" w:rsidR="00E545B3" w:rsidRPr="00E13F6E" w:rsidRDefault="00E545B3" w:rsidP="008C4D05">
                        <w:pPr>
                          <w:spacing w:after="0" w:line="240" w:lineRule="auto"/>
                          <w:rPr>
                            <w:b/>
                            <w:sz w:val="16"/>
                            <w:szCs w:val="16"/>
                          </w:rPr>
                        </w:pPr>
                        <w:r>
                          <w:rPr>
                            <w:b/>
                            <w:sz w:val="12"/>
                            <w:szCs w:val="12"/>
                          </w:rPr>
                          <w:t xml:space="preserve"> pe școala</w:t>
                        </w:r>
                      </w:p>
                      <w:p w14:paraId="2F40D2CC" w14:textId="77777777" w:rsidR="00E545B3" w:rsidRPr="009B4ABC" w:rsidRDefault="00E545B3" w:rsidP="008C4D05">
                        <w:pPr>
                          <w:rPr>
                            <w:szCs w:val="16"/>
                          </w:rPr>
                        </w:pPr>
                      </w:p>
                      <w:p w14:paraId="64E3B0B4" w14:textId="77777777" w:rsidR="00E545B3" w:rsidRPr="008D5D4A" w:rsidRDefault="00E545B3" w:rsidP="008C4D05">
                        <w:pPr>
                          <w:rPr>
                            <w:szCs w:val="16"/>
                          </w:rPr>
                        </w:pPr>
                      </w:p>
                    </w:txbxContent>
                  </v:textbox>
                </v:shape>
                <v:shape id="Text Box 228" o:spid="_x0000_s1050" type="#_x0000_t202" style="position:absolute;left:58654;top:36290;width:6331;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14:paraId="01FEDB53" w14:textId="77777777" w:rsidR="00E545B3" w:rsidRDefault="00E545B3" w:rsidP="008C4D05">
                        <w:pPr>
                          <w:rPr>
                            <w:b/>
                            <w:sz w:val="20"/>
                            <w:szCs w:val="20"/>
                            <w:vertAlign w:val="superscript"/>
                          </w:rPr>
                        </w:pPr>
                        <w:r>
                          <w:rPr>
                            <w:b/>
                            <w:sz w:val="20"/>
                            <w:szCs w:val="20"/>
                            <w:vertAlign w:val="superscript"/>
                          </w:rPr>
                          <w:t>Alte comisii</w:t>
                        </w:r>
                      </w:p>
                    </w:txbxContent>
                  </v:textbox>
                </v:shape>
                <v:shape id="Text Box 229" o:spid="_x0000_s1051" type="#_x0000_t202" style="position:absolute;left:6749;top:29527;width:7823;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14:paraId="4C55BB42" w14:textId="77777777" w:rsidR="00E545B3" w:rsidRPr="00705835" w:rsidRDefault="00E545B3" w:rsidP="008C4D05">
                        <w:pPr>
                          <w:rPr>
                            <w:sz w:val="16"/>
                            <w:szCs w:val="16"/>
                          </w:rPr>
                        </w:pPr>
                        <w:r w:rsidRPr="00705835">
                          <w:rPr>
                            <w:sz w:val="16"/>
                            <w:szCs w:val="16"/>
                          </w:rPr>
                          <w:t xml:space="preserve">Comisia metodică a profesorilor </w:t>
                        </w:r>
                      </w:p>
                    </w:txbxContent>
                  </v:textbox>
                </v:shape>
                <v:shape id="Text Box 230" o:spid="_x0000_s1052" type="#_x0000_t202" style="position:absolute;left:977;top:38677;width:8115;height:5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14:paraId="10EA2A77" w14:textId="77777777" w:rsidR="00E545B3" w:rsidRPr="0061244A" w:rsidRDefault="00E545B3" w:rsidP="008C4D05">
                        <w:pPr>
                          <w:rPr>
                            <w:b/>
                            <w:sz w:val="16"/>
                            <w:szCs w:val="16"/>
                          </w:rPr>
                        </w:pPr>
                        <w:r w:rsidRPr="0061244A">
                          <w:rPr>
                            <w:b/>
                            <w:sz w:val="16"/>
                            <w:szCs w:val="16"/>
                          </w:rPr>
                          <w:t>PROFE</w:t>
                        </w:r>
                        <w:r>
                          <w:rPr>
                            <w:b/>
                            <w:sz w:val="16"/>
                            <w:szCs w:val="16"/>
                          </w:rPr>
                          <w:t>S</w:t>
                        </w:r>
                        <w:r w:rsidRPr="0061244A">
                          <w:rPr>
                            <w:b/>
                            <w:sz w:val="16"/>
                            <w:szCs w:val="16"/>
                          </w:rPr>
                          <w:t>ORI DIRIGINŢI</w:t>
                        </w:r>
                      </w:p>
                    </w:txbxContent>
                  </v:textbox>
                </v:shape>
                <v:shape id="Text Box 231" o:spid="_x0000_s1053" type="#_x0000_t202" style="position:absolute;left:8330;top:38677;width:10865;height:5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14:paraId="7C5D92A5" w14:textId="77777777" w:rsidR="00E545B3" w:rsidRDefault="00E545B3" w:rsidP="008C4D05">
                        <w:pPr>
                          <w:rPr>
                            <w:b/>
                            <w:sz w:val="20"/>
                            <w:szCs w:val="20"/>
                          </w:rPr>
                        </w:pPr>
                        <w:r>
                          <w:rPr>
                            <w:b/>
                            <w:sz w:val="20"/>
                            <w:szCs w:val="20"/>
                          </w:rPr>
                          <w:t>PROFESORI</w:t>
                        </w:r>
                      </w:p>
                    </w:txbxContent>
                  </v:textbox>
                </v:shape>
                <v:shape id="Text Box 232" o:spid="_x0000_s1054" type="#_x0000_t202" style="position:absolute;left:18376;top:38601;width:8185;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14:paraId="3B9E915B" w14:textId="77777777" w:rsidR="00E545B3" w:rsidRDefault="00E545B3" w:rsidP="008C4D05">
                        <w:pPr>
                          <w:rPr>
                            <w:b/>
                            <w:sz w:val="20"/>
                            <w:szCs w:val="20"/>
                          </w:rPr>
                        </w:pPr>
                        <w:r>
                          <w:rPr>
                            <w:b/>
                            <w:sz w:val="20"/>
                            <w:szCs w:val="20"/>
                          </w:rPr>
                          <w:t>CLASELE</w:t>
                        </w:r>
                      </w:p>
                      <w:p w14:paraId="4D3B23FA" w14:textId="77777777" w:rsidR="00E545B3" w:rsidRDefault="00E545B3" w:rsidP="008C4D05">
                        <w:pPr>
                          <w:rPr>
                            <w:b/>
                            <w:sz w:val="20"/>
                            <w:szCs w:val="20"/>
                          </w:rPr>
                        </w:pPr>
                        <w:r>
                          <w:rPr>
                            <w:b/>
                            <w:sz w:val="20"/>
                            <w:szCs w:val="20"/>
                          </w:rPr>
                          <w:t>GRUPELE</w:t>
                        </w:r>
                      </w:p>
                    </w:txbxContent>
                  </v:textbox>
                </v:shape>
                <v:shape id="Text Box 233" o:spid="_x0000_s1055" type="#_x0000_t202" style="position:absolute;left:40982;top:38677;width:10287;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14:paraId="60169319" w14:textId="77777777" w:rsidR="00E545B3" w:rsidRDefault="00E545B3" w:rsidP="008C4D05">
                        <w:pPr>
                          <w:rPr>
                            <w:b/>
                            <w:sz w:val="20"/>
                            <w:szCs w:val="20"/>
                          </w:rPr>
                        </w:pPr>
                        <w:r>
                          <w:rPr>
                            <w:b/>
                            <w:sz w:val="20"/>
                            <w:szCs w:val="20"/>
                          </w:rPr>
                          <w:t>PROFESORI</w:t>
                        </w:r>
                      </w:p>
                    </w:txbxContent>
                  </v:textbox>
                </v:shape>
                <v:line id="Line 234" o:spid="_x0000_s1056" style="position:absolute;visibility:visible;mso-wrap-style:square" from="5549,35242" to="5549,38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235" o:spid="_x0000_s1057" style="position:absolute;visibility:visible;mso-wrap-style:square" from="19894,35261" to="19900,38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236" o:spid="_x0000_s1058" style="position:absolute;visibility:visible;mso-wrap-style:square" from="41801,35261" to="46373,38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237" o:spid="_x0000_s1059" style="position:absolute;flip:x;visibility:visible;mso-wrap-style:square" from="47840,35242" to="55841,38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v/sQAAADbAAAADwAAAGRycy9kb3ducmV2LnhtbESPT2vCQBDF70K/wzIFL6FuNFDa1FXq&#10;PxBKD0176HHITpPQ7GzIjhq/vSsIHh9v3u/Nmy8H16oj9aHxbGA6SUERl942XBn4+d49vYAKgmyx&#10;9UwGzhRguXgYzTG3/sRfdCykUhHCIUcDtUiXax3KmhyGie+Io/fne4cSZV9p2+Mpwl2rZ2n6rB02&#10;HBtq7GhdU/lfHFx8Y/fJmyxLVk4nySttf+Uj1WLM+HF4fwMlNMj9+JbeWwP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xAAAANsAAAAPAAAAAAAAAAAA&#10;AAAAAKECAABkcnMvZG93bnJldi54bWxQSwUGAAAAAAQABAD5AAAAkgMAAAAA&#10;">
                  <v:stroke endarrow="block"/>
                </v:line>
                <v:shape id="Text Box 239" o:spid="_x0000_s1060" type="#_x0000_t202" style="position:absolute;left:20554;top:47339;width:18142;height:4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14:paraId="2FA05710" w14:textId="77777777" w:rsidR="00E545B3" w:rsidRDefault="00E545B3" w:rsidP="008C4D05">
                        <w:pPr>
                          <w:jc w:val="center"/>
                          <w:rPr>
                            <w:b/>
                            <w:sz w:val="20"/>
                            <w:szCs w:val="20"/>
                          </w:rPr>
                        </w:pPr>
                        <w:r>
                          <w:rPr>
                            <w:b/>
                            <w:sz w:val="20"/>
                            <w:szCs w:val="20"/>
                          </w:rPr>
                          <w:t>ELEVI</w:t>
                        </w:r>
                      </w:p>
                    </w:txbxContent>
                  </v:textbox>
                </v:shape>
                <v:shape id="Text Box 240" o:spid="_x0000_s1061" type="#_x0000_t202" style="position:absolute;left:20554;top:54673;width:18142;height:4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14:paraId="605453E9" w14:textId="77777777" w:rsidR="00E545B3" w:rsidRDefault="00E545B3" w:rsidP="008C4D05">
                        <w:pPr>
                          <w:jc w:val="center"/>
                          <w:rPr>
                            <w:b/>
                            <w:sz w:val="20"/>
                            <w:szCs w:val="20"/>
                          </w:rPr>
                        </w:pPr>
                        <w:r>
                          <w:rPr>
                            <w:b/>
                            <w:sz w:val="20"/>
                            <w:szCs w:val="20"/>
                          </w:rPr>
                          <w:t>PĂRINŢI</w:t>
                        </w:r>
                      </w:p>
                    </w:txbxContent>
                  </v:textbox>
                </v:shape>
                <v:shape id="Text Box 241" o:spid="_x0000_s1062" type="#_x0000_t202" style="position:absolute;left:20554;top:61537;width:1814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14:paraId="62B1C9DB" w14:textId="77777777" w:rsidR="00E545B3" w:rsidRDefault="00E545B3" w:rsidP="008C4D05">
                        <w:pPr>
                          <w:jc w:val="center"/>
                          <w:rPr>
                            <w:b/>
                            <w:sz w:val="20"/>
                            <w:szCs w:val="20"/>
                          </w:rPr>
                        </w:pPr>
                        <w:r>
                          <w:rPr>
                            <w:b/>
                            <w:sz w:val="20"/>
                            <w:szCs w:val="20"/>
                          </w:rPr>
                          <w:t>CONSILIUL PĂRINŢILOR</w:t>
                        </w:r>
                      </w:p>
                    </w:txbxContent>
                  </v:textbox>
                </v:shape>
                <v:line id="Line 242" o:spid="_x0000_s1063" style="position:absolute;visibility:visible;mso-wrap-style:square" from="24282,44570" to="24294,47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line id="Line 243" o:spid="_x0000_s1064" style="position:absolute;flip:y;visibility:visible;mso-wrap-style:square" from="50126,43243" to="50126,64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MZsUAAADbAAAADwAAAGRycy9kb3ducmV2LnhtbESPT2vCQBDF7wW/wzJCL6FuaqDW6CrW&#10;PyCUHrQ9eByyYxLMzobsVNNv3xUKPT7evN+bN1/2rlFX6kLt2cDzKAVFXHhbc2ng63P39AoqCLLF&#10;xjMZ+KEAy8XgYY659Tc+0PUopYoQDjkaqETaXOtQVOQwjHxLHL2z7xxKlF2pbYe3CHeNHqfpi3ZY&#10;c2yosKV1RcXl+O3iG7sP3mRZ8uZ0kkxpe5L3VIsxj8N+NQMl1Mv/8V96bw1kE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NMZsUAAADbAAAADwAAAAAAAAAA&#10;AAAAAAChAgAAZHJzL2Rvd25yZXYueG1sUEsFBgAAAAAEAAQA+QAAAJMDAAAAAA==&#10;">
                  <v:stroke endarrow="block"/>
                </v:line>
                <v:line id="Line 244" o:spid="_x0000_s1065" style="position:absolute;visibility:visible;mso-wrap-style:square" from="38696,64960" to="50126,6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245" o:spid="_x0000_s1066" style="position:absolute;visibility:visible;mso-wrap-style:square" from="38696,56965" to="50126,56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246" o:spid="_x0000_s1067" style="position:absolute;flip:y;visibility:visible;mso-wrap-style:square" from="38696,50101" to="50126,50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v:line id="Line 247" o:spid="_x0000_s1068" style="position:absolute;visibility:visible;mso-wrap-style:square" from="5549,56965" to="20554,57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line id="Line 248" o:spid="_x0000_s1069" style="position:absolute;flip:y;visibility:visible;mso-wrap-style:square" from="3269,27165" to="3276,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Kcg8QAAADbAAAADwAAAGRycy9kb3ducmV2LnhtbESPT2vCQBDF70K/wzIFL0E3apGauor9&#10;IwjioeqhxyE7TUKzsyE7avz2rlDw+Hjzfm/efNm5Wp2pDZVnA6NhCoo497biwsDxsB68ggqCbLH2&#10;TAauFGC5eOrNMbP+wt903kuhIoRDhgZKkSbTOuQlOQxD3xBH79e3DiXKttC2xUuEu1qP03SqHVYc&#10;G0ps6KOk/G9/cvGN9Y4/J5Pk3ekkmdHXj2xTLcb0n7vVGyihTh7H/+mNNfAyhv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MpyDxAAAANsAAAAPAAAAAAAAAAAA&#10;AAAAAKECAABkcnMvZG93bnJldi54bWxQSwUGAAAAAAQABAD5AAAAkgMAAAAA&#10;">
                  <v:stroke endarrow="block"/>
                </v:line>
                <v:line id="Line 249" o:spid="_x0000_s1070" style="position:absolute;flip:y;visibility:visible;mso-wrap-style:square" from="14572,27165" to="14579,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45GMUAAADbAAAADwAAAGRycy9kb3ducmV2LnhtbESPT2vCQBDF7wW/wzJCL6FuaorU6CrW&#10;PyCUHrQ9eByyYxLMzobsVNNv3xUKPT7evN+bN1/2rlFX6kLt2cDzKAVFXHhbc2ng63P39AoqCLLF&#10;xjMZ+KEAy8XgYY659Tc+0PUopYoQDjkaqETaXOtQVOQwjHxLHL2z7xxKlF2pbYe3CHeNHqfpRDus&#10;OTZU2NK6ouJy/Hbxjd0Hb7IseXM6Saa0Pcl7qsWYx2G/moES6uX/+C+9twZeMr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45GMUAAADbAAAADwAAAAAAAAAA&#10;AAAAAAChAgAAZHJzL2Rvd25yZXYueG1sUEsFBgAAAAAEAAQA+QAAAJMDAAAAAA==&#10;">
                  <v:stroke endarrow="block"/>
                </v:line>
                <v:line id="Line 250" o:spid="_x0000_s1071" style="position:absolute;flip:y;visibility:visible;mso-wrap-style:square" from="29127,27165" to="29133,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ehbMQAAADbAAAADwAAAGRycy9kb3ducmV2LnhtbESPT2vCQBDF74V+h2UKvQTdtEr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l6FsxAAAANsAAAAPAAAAAAAAAAAA&#10;AAAAAKECAABkcnMvZG93bnJldi54bWxQSwUGAAAAAAQABAD5AAAAkgMAAAAA&#10;">
                  <v:stroke endarrow="block"/>
                </v:line>
                <v:line id="Line 251" o:spid="_x0000_s1072" style="position:absolute;flip:y;visibility:visible;mso-wrap-style:square" from="36366,27165" to="36372,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sE98UAAADbAAAADwAAAGRycy9kb3ducmV2LnhtbESPT2vCQBDF74LfYRnBS6gbqy01uor9&#10;Iwilh9oeehyyYxLMzobsqOm3dwXB4+PN+715i1XnanWiNlSeDYxHKSji3NuKCwO/P5uHF1BBkC3W&#10;nsnAPwVYLfu9BWbWn/mbTjspVIRwyNBAKdJkWoe8JIdh5Bvi6O1961CibAttWzxHuKv1Y5o+a4cV&#10;x4YSG3orKT/sji6+sfni98kkeXU6SWb08SefqRZjhoNuPQcl1Mn9+JbeWgPTJ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sE98UAAADbAAAADwAAAAAAAAAA&#10;AAAAAAChAgAAZHJzL2Rvd25yZXYueG1sUEsFBgAAAAAEAAQA+QAAAJMDAAAAAA==&#10;">
                  <v:stroke endarrow="block"/>
                </v:line>
                <v:line id="Line 252" o:spid="_x0000_s1073" style="position:absolute;flip:y;visibility:visible;mso-wrap-style:square" from="41801,27165" to="41814,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magMUAAADbAAAADwAAAGRycy9kb3ducmV2LnhtbESPT2vCQBDF74V+h2WEXkLdVCXU1FVa&#10;W6EgHvxz8Dhkp0kwOxuyU43f3i0IPT7evN+bN1v0rlFn6kLt2cDLMAVFXHhbc2ngsF89v4IKgmyx&#10;8UwGrhRgMX98mGFu/YW3dN5JqSKEQ44GKpE21zoUFTkMQ98SR+/Hdw4lyq7UtsNLhLtGj9I00w5r&#10;jg0VtrSsqDjtfl18Y7Xhz/E4+XA6Sab0dZR1qsWYp0H//gZKqJf/43v62xqYZP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magMUAAADbAAAADwAAAAAAAAAA&#10;AAAAAAChAgAAZHJzL2Rvd25yZXYueG1sUEsFBgAAAAAEAAQA+QAAAJMDAAAAAA==&#10;">
                  <v:stroke endarrow="block"/>
                </v:line>
                <v:line id="Line 253" o:spid="_x0000_s1074" style="position:absolute;flip:y;visibility:visible;mso-wrap-style:square" from="46697,27165" to="46710,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U/G8UAAADbAAAADwAAAGRycy9kb3ducmV2LnhtbESPT2vCQBDF74LfYRnBS6gbq7Q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U/G8UAAADbAAAADwAAAAAAAAAA&#10;AAAAAAChAgAAZHJzL2Rvd25yZXYueG1sUEsFBgAAAAAEAAQA+QAAAJMDAAAAAA==&#10;">
                  <v:stroke endarrow="block"/>
                </v:line>
                <v:line id="Line 254" o:spid="_x0000_s1075" style="position:absolute;flip:y;visibility:visible;mso-wrap-style:square" from="52361,27165" to="52374,29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racQAAADbAAAADwAAAGRycy9kb3ducmV2LnhtbESPwUrDQBCG74LvsIzgJbQbrYj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2qtpxAAAANsAAAAPAAAAAAAAAAAA&#10;AAAAAKECAABkcnMvZG93bnJldi54bWxQSwUGAAAAAAQABAD5AAAAkgMAAAAA&#10;">
                  <v:stroke endarrow="block"/>
                </v:line>
                <v:line id="Line 255" o:spid="_x0000_s1076" style="position:absolute;flip:y;visibility:visible;mso-wrap-style:square" from="66134,26803" to="66141,29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YO8sQAAADbAAAADwAAAGRycy9kb3ducmV2LnhtbESPQWvCQBCF7wX/wzJCL6FuqkU0uoq1&#10;FQTxoO2hxyE7JsHsbMhONf57Vyj0+HjzvjdvvuxcrS7UhsqzgddBCoo497biwsD31+ZlAioIssXa&#10;Mxm4UYDlovc0x8z6Kx/ocpRCRQiHDA2UIk2mdchLchgGviGO3sm3DiXKttC2xWuEu1oP03SsHVYc&#10;G0psaF1Sfj7+uvjGZs8fo1Hy7nSSTOnzR3apFmOe+91qBkqok//jv/TWGnibwmNLBIBe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lg7yxAAAANsAAAAPAAAAAAAAAAAA&#10;AAAAAKECAABkcnMvZG93bnJldi54bWxQSwUGAAAAAAQABAD5AAAAkgMAAAAA&#10;">
                  <v:stroke endarrow="block"/>
                </v:line>
                <v:shape id="Text Box 256" o:spid="_x0000_s1077" type="#_x0000_t202" style="position:absolute;left:977;top:2209;width:10287;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14:paraId="7A83AE88" w14:textId="77777777" w:rsidR="00E545B3" w:rsidRDefault="00E545B3" w:rsidP="008C4D05">
                        <w:pPr>
                          <w:spacing w:after="100" w:afterAutospacing="1"/>
                          <w:jc w:val="center"/>
                          <w:rPr>
                            <w:b/>
                          </w:rPr>
                        </w:pPr>
                        <w:r>
                          <w:rPr>
                            <w:b/>
                          </w:rPr>
                          <w:t>PRIMARIE</w:t>
                        </w:r>
                      </w:p>
                    </w:txbxContent>
                  </v:textbox>
                </v:shape>
                <v:rect id="Rectangle 257" o:spid="_x0000_s1078" style="position:absolute;left:34270;top:29527;width:668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14:paraId="230BA9DF" w14:textId="77777777" w:rsidR="00E545B3" w:rsidRPr="0050426F" w:rsidRDefault="00E545B3" w:rsidP="008C4D05">
                        <w:pPr>
                          <w:spacing w:after="0" w:line="240" w:lineRule="auto"/>
                          <w:rPr>
                            <w:sz w:val="14"/>
                            <w:szCs w:val="14"/>
                          </w:rPr>
                        </w:pPr>
                        <w:r w:rsidRPr="0050426F">
                          <w:rPr>
                            <w:sz w:val="14"/>
                            <w:szCs w:val="14"/>
                          </w:rPr>
                          <w:t>Comisia pt.</w:t>
                        </w:r>
                        <w:r>
                          <w:rPr>
                            <w:sz w:val="14"/>
                            <w:szCs w:val="14"/>
                          </w:rPr>
                          <w:t xml:space="preserve"> </w:t>
                        </w:r>
                      </w:p>
                      <w:p w14:paraId="1180A249" w14:textId="77777777" w:rsidR="00E545B3" w:rsidRPr="0050426F" w:rsidRDefault="00E545B3" w:rsidP="008C4D05">
                        <w:pPr>
                          <w:spacing w:after="0" w:line="240" w:lineRule="auto"/>
                          <w:rPr>
                            <w:sz w:val="14"/>
                            <w:szCs w:val="14"/>
                          </w:rPr>
                        </w:pPr>
                        <w:r w:rsidRPr="0050426F">
                          <w:rPr>
                            <w:sz w:val="14"/>
                            <w:szCs w:val="14"/>
                          </w:rPr>
                          <w:t>curriculum</w:t>
                        </w:r>
                      </w:p>
                    </w:txbxContent>
                  </v:textbox>
                </v:rect>
                <v:rect id="Rectangle 258" o:spid="_x0000_s1079" style="position:absolute;left:4749;top:10858;width:15659;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14:paraId="0B1E1416" w14:textId="77777777" w:rsidR="00E545B3" w:rsidRPr="00724751" w:rsidRDefault="00E545B3" w:rsidP="008C4D05">
                        <w:pPr>
                          <w:rPr>
                            <w:b/>
                          </w:rPr>
                        </w:pPr>
                        <w:r w:rsidRPr="00724751">
                          <w:rPr>
                            <w:b/>
                          </w:rPr>
                          <w:t xml:space="preserve">          C.E.A.C.</w:t>
                        </w:r>
                      </w:p>
                    </w:txbxContent>
                  </v:textbox>
                </v:rect>
                <v:rect id="Rectangle 259" o:spid="_x0000_s1080" style="position:absolute;left:58641;top:40138;width:6331;height:1797;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TySMIA&#10;AADbAAAADwAAAGRycy9kb3ducmV2LnhtbESPT4vCMBTE78J+h/AWvGnqv2WpRlkWBL0Iq0Kvz+bZ&#10;FpuXksTafnsjLHgcZuY3zGrTmVq05HxlWcFknIAgzq2uuFBwPm1H3yB8QNZYWyYFPXnYrD8GK0y1&#10;ffAftcdQiAhhn6KCMoQmldLnJRn0Y9sQR+9qncEQpSukdviIcFPLaZJ8SYMVx4USG/otKb8d70bB&#10;rjlc9m5q+sP8Mpd9l898m2VKDT+7nyWIQF14h//bO61gMYPXl/g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PJIwgAAANsAAAAPAAAAAAAAAAAAAAAAAJgCAABkcnMvZG93&#10;bnJldi54bWxQSwUGAAAAAAQABAD1AAAAhwMAAAAA&#10;">
                  <v:textbox>
                    <w:txbxContent>
                      <w:p w14:paraId="2980B768" w14:textId="77777777" w:rsidR="00E545B3" w:rsidRPr="00857984" w:rsidRDefault="00E545B3" w:rsidP="008C4D05">
                        <w:pPr>
                          <w:rPr>
                            <w:sz w:val="14"/>
                            <w:szCs w:val="14"/>
                          </w:rPr>
                        </w:pPr>
                        <w:r w:rsidRPr="00857984">
                          <w:rPr>
                            <w:sz w:val="14"/>
                            <w:szCs w:val="14"/>
                          </w:rPr>
                          <w:t>CSSM</w:t>
                        </w:r>
                      </w:p>
                    </w:txbxContent>
                  </v:textbox>
                </v:rect>
                <v:rect id="Rectangle 260" o:spid="_x0000_s1081" style="position:absolute;left:58654;top:41935;width:6318;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14:paraId="5276EEEF" w14:textId="77777777" w:rsidR="00E545B3" w:rsidRPr="00857984" w:rsidRDefault="00E545B3" w:rsidP="008C4D05">
                        <w:pPr>
                          <w:rPr>
                            <w:sz w:val="14"/>
                            <w:szCs w:val="14"/>
                          </w:rPr>
                        </w:pPr>
                        <w:r w:rsidRPr="00857984">
                          <w:rPr>
                            <w:sz w:val="14"/>
                            <w:szCs w:val="14"/>
                          </w:rPr>
                          <w:t>PSI</w:t>
                        </w:r>
                      </w:p>
                      <w:p w14:paraId="37B9290E" w14:textId="77777777" w:rsidR="00E545B3" w:rsidRDefault="00E545B3" w:rsidP="008C4D05"/>
                    </w:txbxContent>
                  </v:textbox>
                </v:rect>
                <v:rect id="Rectangle 261" o:spid="_x0000_s1082" style="position:absolute;left:58654;top:43757;width:6331;height: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14:paraId="32F1081B" w14:textId="77777777" w:rsidR="00E545B3" w:rsidRPr="00D640B2" w:rsidRDefault="00E545B3" w:rsidP="008C4D05">
                        <w:pPr>
                          <w:spacing w:after="0" w:line="240" w:lineRule="auto"/>
                          <w:rPr>
                            <w:sz w:val="14"/>
                            <w:szCs w:val="14"/>
                          </w:rPr>
                        </w:pPr>
                        <w:r>
                          <w:rPr>
                            <w:sz w:val="14"/>
                            <w:szCs w:val="14"/>
                          </w:rPr>
                          <w:t>Comisia Protectie civila</w:t>
                        </w:r>
                      </w:p>
                      <w:p w14:paraId="63D0C5A1" w14:textId="77777777" w:rsidR="00E545B3" w:rsidRPr="003438D2" w:rsidRDefault="00E545B3" w:rsidP="008C4D05">
                        <w:pPr>
                          <w:rPr>
                            <w:szCs w:val="14"/>
                          </w:rPr>
                        </w:pPr>
                      </w:p>
                    </w:txbxContent>
                  </v:textbox>
                </v:rect>
                <v:rect id="Rectangle 262" o:spid="_x0000_s1083" style="position:absolute;left:53568;top:29451;width:7340;height:5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DJscQA&#10;AADbAAAADwAAAGRycy9kb3ducmV2LnhtbESPQWvCQBSE70L/w/IKvZlNLYq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ybHEAAAA2wAAAA8AAAAAAAAAAAAAAAAAmAIAAGRycy9k&#10;b3ducmV2LnhtbFBLBQYAAAAABAAEAPUAAACJAwAAAAA=&#10;">
                  <v:textbox>
                    <w:txbxContent>
                      <w:p w14:paraId="72054FE8" w14:textId="77777777" w:rsidR="00E545B3" w:rsidRDefault="00E545B3" w:rsidP="008C4D05">
                        <w:pPr>
                          <w:spacing w:after="0"/>
                          <w:jc w:val="center"/>
                          <w:rPr>
                            <w:sz w:val="14"/>
                            <w:szCs w:val="14"/>
                          </w:rPr>
                        </w:pPr>
                        <w:r w:rsidRPr="00820A20">
                          <w:rPr>
                            <w:sz w:val="14"/>
                            <w:szCs w:val="14"/>
                          </w:rPr>
                          <w:t>Comisia  cercetare</w:t>
                        </w:r>
                      </w:p>
                      <w:p w14:paraId="50D76A25" w14:textId="77777777" w:rsidR="00E545B3" w:rsidRPr="00820A20" w:rsidRDefault="00E545B3" w:rsidP="008C4D05">
                        <w:pPr>
                          <w:spacing w:after="0"/>
                          <w:jc w:val="center"/>
                          <w:rPr>
                            <w:sz w:val="14"/>
                            <w:szCs w:val="14"/>
                          </w:rPr>
                        </w:pPr>
                        <w:r w:rsidRPr="00820A20">
                          <w:rPr>
                            <w:sz w:val="14"/>
                            <w:szCs w:val="14"/>
                          </w:rPr>
                          <w:t>disciplinara</w:t>
                        </w:r>
                      </w:p>
                      <w:p w14:paraId="730FF8D0" w14:textId="77777777" w:rsidR="00E545B3" w:rsidRPr="009B4ABC" w:rsidRDefault="00E545B3" w:rsidP="008C4D05">
                        <w:pPr>
                          <w:rPr>
                            <w:szCs w:val="16"/>
                          </w:rPr>
                        </w:pPr>
                      </w:p>
                    </w:txbxContent>
                  </v:textbox>
                </v:rect>
                <v:rect id="Rectangle 263" o:spid="_x0000_s1084" style="position:absolute;left:60915;top:29546;width:7499;height:5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14:paraId="2E2616D2" w14:textId="77777777" w:rsidR="00E545B3" w:rsidRPr="00820A20" w:rsidRDefault="00E545B3" w:rsidP="008C4D05">
                        <w:pPr>
                          <w:spacing w:after="0" w:line="240" w:lineRule="auto"/>
                          <w:rPr>
                            <w:sz w:val="14"/>
                            <w:szCs w:val="14"/>
                          </w:rPr>
                        </w:pPr>
                        <w:r w:rsidRPr="00820A20">
                          <w:rPr>
                            <w:sz w:val="14"/>
                            <w:szCs w:val="14"/>
                          </w:rPr>
                          <w:t>Comisia</w:t>
                        </w:r>
                      </w:p>
                      <w:p w14:paraId="06464F75" w14:textId="77777777" w:rsidR="00E545B3" w:rsidRPr="00820A20" w:rsidRDefault="00E545B3" w:rsidP="008C4D05">
                        <w:pPr>
                          <w:spacing w:after="0" w:line="240" w:lineRule="auto"/>
                          <w:rPr>
                            <w:sz w:val="14"/>
                            <w:szCs w:val="14"/>
                          </w:rPr>
                        </w:pPr>
                        <w:r w:rsidRPr="00820A20">
                          <w:rPr>
                            <w:sz w:val="14"/>
                            <w:szCs w:val="14"/>
                          </w:rPr>
                          <w:t xml:space="preserve">frecventa </w:t>
                        </w:r>
                      </w:p>
                    </w:txbxContent>
                  </v:textbox>
                </v:rect>
                <v:rect id="Rectangle 264" o:spid="_x0000_s1085" style="position:absolute;left:58654;top:46653;width:6318;height:4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14:paraId="39571AC5" w14:textId="77777777" w:rsidR="00E545B3" w:rsidRPr="00A424C7" w:rsidRDefault="00E545B3" w:rsidP="008C4D05">
                        <w:pPr>
                          <w:spacing w:after="0" w:line="240" w:lineRule="auto"/>
                          <w:rPr>
                            <w:sz w:val="14"/>
                            <w:szCs w:val="14"/>
                          </w:rPr>
                        </w:pPr>
                        <w:r>
                          <w:rPr>
                            <w:sz w:val="14"/>
                            <w:szCs w:val="14"/>
                          </w:rPr>
                          <w:t>Comisia</w:t>
                        </w:r>
                      </w:p>
                      <w:p w14:paraId="5DAAC26B" w14:textId="77777777" w:rsidR="00E545B3" w:rsidRPr="00A424C7" w:rsidRDefault="00E545B3" w:rsidP="008C4D05">
                        <w:pPr>
                          <w:spacing w:after="0" w:line="240" w:lineRule="auto"/>
                          <w:rPr>
                            <w:sz w:val="14"/>
                            <w:szCs w:val="14"/>
                          </w:rPr>
                        </w:pPr>
                        <w:r>
                          <w:rPr>
                            <w:sz w:val="14"/>
                            <w:szCs w:val="14"/>
                          </w:rPr>
                          <w:t>Arhivare</w:t>
                        </w:r>
                      </w:p>
                    </w:txbxContent>
                  </v:textbox>
                </v:rect>
                <v:line id="Line 265" o:spid="_x0000_s1086" style="position:absolute;flip:y;visibility:visible;mso-wrap-style:square" from="58114,27260" to="58127,29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YL8QAAADbAAAADwAAAGRycy9kb3ducmV2LnhtbESPQWvCQBCF7wX/wzJCL6FuqlQ0uoq1&#10;FQTxoO2hxyE7JsHsbMhONf57Vyj0+HjzvjdvvuxcrS7UhsqzgddBCoo497biwsD31+ZlAioIssXa&#10;Mxm4UYDlovc0x8z6Kx/ocpRCRQiHDA2UIk2mdchLchgGviGO3sm3DiXKttC2xWuEu1oP03SsHVYc&#10;G0psaF1Sfj7+uvjGZs8fo1Hy7nSSTOnzR3apFmOe+91qBkqok//jv/TWGnibwmNLBIBe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5gv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AutoShape 266" o:spid="_x0000_s1087" type="#_x0000_t32" style="position:absolute;left:37610;top:35242;width:8763;height:3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bBMAAAADbAAAADwAAAGRycy9kb3ducmV2LnhtbERPy4rCMBTdC/5DuMLsNHUWotUoIjgM&#10;igsfFN1dmmtbbG5KErX69WYxMMvDec8WranFg5yvLCsYDhIQxLnVFRcKTsd1fwzCB2SNtWVS8CIP&#10;i3m3M8NU2yfv6XEIhYgh7FNUUIbQpFL6vCSDfmAb4shdrTMYInSF1A6fMdzU8jtJRtJgxbGhxIZW&#10;JeW3w90oOG8n9+yV7WiTDSebCzrj38cfpb567XIKIlAb/sV/7l+tYBTXxy/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HmwTAAAAA2wAAAA8AAAAAAAAAAAAAAAAA&#10;oQIAAGRycy9kb3ducmV2LnhtbFBLBQYAAAAABAAEAPkAAACOAwAAAAA=&#10;">
                  <v:stroke endarrow="block"/>
                </v:shape>
                <v:shape id="AutoShape 267" o:spid="_x0000_s1088" type="#_x0000_t32" style="position:absolute;left:47840;top:35242;width:11951;height:3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GvcIAAADbAAAADwAAAGRycy9kb3ducmV2LnhtbESPwWrDMBBE74X8g9hAbrWcQExxrYQ2&#10;EAi9hLqF9rhYG1vEWhlLtZy/jwqFHoeZecNU+9n2YqLRG8cK1lkOgrhx2nCr4PPj+PgEwgdkjb1j&#10;UnAjD/vd4qHCUrvI7zTVoRUJwr5EBV0IQymlbzqy6DM3ECfv4kaLIcmxlXrEmOC2l5s8L6RFw2mh&#10;w4EOHTXX+scqMPFspuF0iK9vX99eRzK3rTNKrZbzyzOIQHP4D/+1T1pBsYbfL+kH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DGvcIAAADbAAAADwAAAAAAAAAAAAAA&#10;AAChAgAAZHJzL2Rvd25yZXYueG1sUEsFBgAAAAAEAAQA+QAAAJADAAAAAA==&#10;">
                  <v:stroke endarrow="block"/>
                </v:shape>
                <v:shape id="AutoShape 268" o:spid="_x0000_s1089" type="#_x0000_t32" style="position:absolute;left:50729;top:38601;width:7912;height:243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FLAMMAAADbAAAADwAAAGRycy9kb3ducmV2LnhtbESPzWrDMBCE74W8g9hAb40cY0zjRgmh&#10;pVBCLvk59LhYG9nEWhlrm7hvXwUCPQ4z8w2zXI++U1caYhvYwHyWgSKug23ZGTgdP19eQUVBttgF&#10;JgO/FGG9mjwtsbLhxnu6HsSpBOFYoYFGpK+0jnVDHuMs9MTJO4fBoyQ5OG0HvCW473SeZaX22HJa&#10;aLCn94bqy+HHG/g++d0iLz68K9xR9kLbNi9KY56n4+YNlNAo/+FH+8saKHO4f0k/Q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RSwDDAAAA2wAAAA8AAAAAAAAAAAAA&#10;AAAAoQIAAGRycy9kb3ducmV2LnhtbFBLBQYAAAAABAAEAPkAAACRAwAAAAA=&#10;">
                  <v:stroke endarrow="block"/>
                </v:shape>
                <v:shape id="AutoShape 269" o:spid="_x0000_s1090" type="#_x0000_t32" style="position:absolute;left:50729;top:38608;width:7925;height:424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3um8MAAADbAAAADwAAAGRycy9kb3ducmV2LnhtbESPzWrDMBCE74W+g9hCbo1cx5jWjRJK&#10;SiGEXvJz6HGxNrKJtTLWJnHePioUehxm5htmvhx9py40xDawgZdpBoq4DrZlZ+Cw/3p+BRUF2WIX&#10;mAzcKMJy8fgwx8qGK2/pshOnEoRjhQYakb7SOtYNeYzT0BMn7xgGj5Lk4LQd8JrgvtN5lpXaY8tp&#10;ocGeVg3Vp93ZG/g5+O+3vPj0rnB72Qpt2rwojZk8jR/voIRG+Q//tdfWQDmD3y/pB+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d7pvDAAAA2wAAAA8AAAAAAAAAAAAA&#10;AAAAoQIAAGRycy9kb3ducmV2LnhtbFBLBQYAAAAABAAEAPkAAACRAwAAAAA=&#10;">
                  <v:stroke endarrow="block"/>
                </v:shape>
                <v:shape id="AutoShape 270" o:spid="_x0000_s1091" type="#_x0000_t32" style="position:absolute;left:51269;top:40963;width:7385;height:1090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R278MAAADbAAAADwAAAGRycy9kb3ducmV2LnhtbESPzWrDMBCE74W+g9hCbo1cY0zjRAkl&#10;oRBKL/k55LhYG9nEWhlrmzhvHxUKPQ4z8w2zWI2+U1caYhvYwNs0A0VcB9uyM3A8fL6+g4qCbLEL&#10;TAbuFGG1fH5aYGXDjXd03YtTCcKxQgONSF9pHeuGPMZp6ImTdw6DR0lycNoOeEtw3+k8y0rtseW0&#10;0GBP64bqy/7HGzgd/fcsLzbeFe4gO6GvNi9KYyYv48cclNAo/+G/9tYaKAv4/ZJ+gF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0du/DAAAA2wAAAA8AAAAAAAAAAAAA&#10;AAAAoQIAAGRycy9kb3ducmV2LnhtbFBLBQYAAAAABAAEAPkAAACRAwAAAAA=&#10;">
                  <v:stroke endarrow="block"/>
                </v:shape>
                <v:shape id="AutoShape 271" o:spid="_x0000_s1092" type="#_x0000_t32" style="position:absolute;left:50742;top:39065;width:7912;height:614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jTdMMAAADbAAAADwAAAGRycy9kb3ducmV2LnhtbESPzWrDMBCE74W+g9hCb41c45jUjRJK&#10;S6GEXPJzyHGxNrKJtTLWNnHfvgoEchxm5htmvhx9p840xDawgddJBoq4DrZlZ2C/+36ZgYqCbLEL&#10;TAb+KMJy8fgwx8qGC2/ovBWnEoRjhQYakb7SOtYNeYyT0BMn7xgGj5Lk4LQd8JLgvtN5lpXaY8tp&#10;ocGePhuqT9tfb+Cw9+u3vPjyrnA72Qit2rwojXl+Gj/eQQmNcg/f2j/WQDmF65f0A/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403TDAAAA2wAAAA8AAAAAAAAAAAAA&#10;AAAAoQIAAGRycy9kb3ducmV2LnhtbFBLBQYAAAAABAAEAPkAAACRAwAAAAA=&#10;">
                  <v:stroke endarrow="block"/>
                </v:shape>
                <v:rect id="Rectangle 272" o:spid="_x0000_s1093" style="position:absolute;left:14572;top:29546;width:7519;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14:paraId="1B220566" w14:textId="77777777" w:rsidR="00E545B3" w:rsidRPr="00820A20" w:rsidRDefault="00E545B3" w:rsidP="008C4D05">
                        <w:pPr>
                          <w:rPr>
                            <w:sz w:val="14"/>
                            <w:szCs w:val="14"/>
                          </w:rPr>
                        </w:pPr>
                        <w:r w:rsidRPr="00820A20">
                          <w:rPr>
                            <w:sz w:val="14"/>
                            <w:szCs w:val="14"/>
                          </w:rPr>
                          <w:t>Comisia învățătorilor și educatoarelor</w:t>
                        </w:r>
                      </w:p>
                    </w:txbxContent>
                  </v:textbox>
                </v:rect>
                <v:shape id="AutoShape 273" o:spid="_x0000_s1094" type="#_x0000_t32" style="position:absolute;left:18332;top:26803;width:6;height:27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X7UsIAAADbAAAADwAAAGRycy9kb3ducmV2LnhtbESPQWsCMRSE74L/ITyhN81WqMpqlCoI&#10;0kupCnp8bJ67wc3Lsomb9d83hYLHYWa+YVab3taio9YbxwreJxkI4sJpw6WC82k/XoDwAVlj7ZgU&#10;PMnDZj0crDDXLvIPdcdQigRhn6OCKoQml9IXFVn0E9cQJ+/mWoshybaUusWY4LaW0yybSYuG00KF&#10;De0qKu7Hh1Vg4rfpmsMubr8uV68jmeeHM0q9jfrPJYhAfXiF/9sHrWA2h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JX7UsIAAADbAAAADwAAAAAAAAAAAAAA&#10;AAChAgAAZHJzL2Rvd25yZXYueG1sUEsFBgAAAAAEAAQA+QAAAJADAAAAAA==&#10;">
                  <v:stroke endarrow="block"/>
                </v:shape>
                <v:rect id="Rectangle 274" o:spid="_x0000_s1095" style="position:absolute;left:58654;top:50120;width:6318;height:3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y5cEA&#10;AADbAAAADwAAAGRycy9kb3ducmV2LnhtbERPu27CMBTdK/UfrFupW3FKJVQCTlQVgeiYx8J2iS9J&#10;aHwd2QZCv74eKnU8Ou91PplBXMn53rKC11kCgrixuudWQV1tX95B+ICscbBMCu7kIc8eH9aYanvj&#10;gq5laEUMYZ+igi6EMZXSNx0Z9DM7EkfuZJ3BEKFrpXZ4i+FmkPMkWUiDPceGDkf67Kj5Li9GwbGf&#10;1/hTVLvELLdv4WuqzpfDRqnnp+ljBSLQFP7Ff+69VrCIY+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fMuXBAAAA2wAAAA8AAAAAAAAAAAAAAAAAmAIAAGRycy9kb3du&#10;cmV2LnhtbFBLBQYAAAAABAAEAPUAAACGAwAAAAA=&#10;">
                  <v:textbox>
                    <w:txbxContent>
                      <w:p w14:paraId="4664BAAD" w14:textId="77777777" w:rsidR="00E545B3" w:rsidRPr="00857984" w:rsidRDefault="00E545B3" w:rsidP="008C4D05">
                        <w:pPr>
                          <w:rPr>
                            <w:sz w:val="14"/>
                            <w:szCs w:val="14"/>
                          </w:rPr>
                        </w:pPr>
                        <w:r w:rsidRPr="00857984">
                          <w:rPr>
                            <w:sz w:val="14"/>
                            <w:szCs w:val="14"/>
                          </w:rPr>
                          <w:t>Comisia Casare</w:t>
                        </w:r>
                      </w:p>
                    </w:txbxContent>
                  </v:textbox>
                </v:rect>
                <v:rect id="Rectangle 275" o:spid="_x0000_s1096" style="position:absolute;left:58654;top:52978;width:6331;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14:paraId="21C443B8" w14:textId="77777777" w:rsidR="00E545B3" w:rsidRPr="00D640B2" w:rsidRDefault="00E545B3" w:rsidP="008C4D05">
                        <w:pPr>
                          <w:rPr>
                            <w:sz w:val="14"/>
                            <w:szCs w:val="14"/>
                          </w:rPr>
                        </w:pPr>
                        <w:r>
                          <w:rPr>
                            <w:sz w:val="14"/>
                            <w:szCs w:val="14"/>
                          </w:rPr>
                          <w:t>Com achizitii</w:t>
                        </w:r>
                      </w:p>
                      <w:p w14:paraId="0166A9FD" w14:textId="77777777" w:rsidR="00E545B3" w:rsidRPr="00A424C7" w:rsidRDefault="00E545B3" w:rsidP="008C4D05">
                        <w:pPr>
                          <w:rPr>
                            <w:sz w:val="14"/>
                            <w:szCs w:val="14"/>
                          </w:rPr>
                        </w:pPr>
                      </w:p>
                    </w:txbxContent>
                  </v:textbox>
                </v:rect>
                <v:rect id="Rectangle 276" o:spid="_x0000_s1097" style="position:absolute;left:58641;top:64966;width:6344;height:4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PsEA&#10;AADbAAAADwAAAGRycy9kb3ducmV2LnhtbERPPW/CMBDdK/EfrENiKw5UopBiEKIKKiOEhe0aX5OU&#10;+BzZDqT8ejxUYnx638t1bxpxJedrywom4wQEcWF1zaWCU569zkH4gKyxsUwK/sjDejV4WWKq7Y0P&#10;dD2GUsQQ9ikqqEJoUyl9UZFBP7YtceR+rDMYInSl1A5vMdw0cpokM2mw5thQYUvbiorLsTMKvuvp&#10;Ce+HfJeYRfYW9n3+250/lRoN+80HiEB9eIr/3V9awXt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wqD7BAAAA2wAAAA8AAAAAAAAAAAAAAAAAmAIAAGRycy9kb3du&#10;cmV2LnhtbFBLBQYAAAAABAAEAPUAAACGAwAAAAA=&#10;">
                  <v:textbox>
                    <w:txbxContent>
                      <w:p w14:paraId="783583C7" w14:textId="77777777" w:rsidR="00E545B3" w:rsidRPr="00857984" w:rsidRDefault="00E545B3" w:rsidP="008C4D05">
                        <w:pPr>
                          <w:rPr>
                            <w:sz w:val="14"/>
                            <w:szCs w:val="14"/>
                          </w:rPr>
                        </w:pPr>
                        <w:r>
                          <w:rPr>
                            <w:sz w:val="14"/>
                            <w:szCs w:val="14"/>
                          </w:rPr>
                          <w:t xml:space="preserve">Comisia prevenire </w:t>
                        </w:r>
                        <w:r w:rsidRPr="00857984">
                          <w:rPr>
                            <w:sz w:val="14"/>
                            <w:szCs w:val="14"/>
                          </w:rPr>
                          <w:t>violență</w:t>
                        </w:r>
                      </w:p>
                    </w:txbxContent>
                  </v:textbox>
                </v:rect>
                <v:shape id="AutoShape 277" o:spid="_x0000_s1098" type="#_x0000_t32" style="position:absolute;left:51269;top:40963;width:7385;height:135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pDqsMAAADbAAAADwAAAGRycy9kb3ducmV2LnhtbESPT2vCQBTE74V+h+UVvNWNIVgbXaW0&#10;FES8+OfQ4yP73IRm34bsq8Zv7wpCj8PM/IZZrAbfqjP1sQlsYDLOQBFXwTbsDBwP368zUFGQLbaB&#10;ycCVIqyWz08LLG248I7Oe3EqQTiWaKAW6UqtY1WTxzgOHXHyTqH3KEn2TtseLwnuW51n2VR7bDgt&#10;1NjRZ03V7/7PG/g5+u17Xnx5V7iD7IQ2TV5MjRm9DB9zUEKD/Icf7bU18DaB+5f0A/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Q6rDAAAA2wAAAA8AAAAAAAAAAAAA&#10;AAAAoQIAAGRycy9kb3ducmV2LnhtbFBLBQYAAAAABAAEAPkAAACRAwAAAAA=&#10;">
                  <v:stroke endarrow="block"/>
                </v:shape>
                <v:shape id="AutoShape 278" o:spid="_x0000_s1099" type="#_x0000_t32" style="position:absolute;left:51269;top:40963;width:7398;height:1740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jd3cMAAADbAAAADwAAAGRycy9kb3ducmV2LnhtbESPT2vCQBTE7wW/w/KE3urGEGyNriIV&#10;QUov/jn0+Mg+N8Hs25B91fTbu4VCj8PM/IZZrgffqhv1sQlsYDrJQBFXwTbsDJxPu5c3UFGQLbaB&#10;ycAPRVivRk9LLG2484FuR3EqQTiWaKAW6UqtY1WTxzgJHXHyLqH3KEn2Ttse7wnuW51n2Ux7bDgt&#10;1NjRe03V9fjtDXyd/ec8L7beFe4kB6GPJi9mxjyPh80ClNAg/+G/9t4aeM3h90v6AXr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8I3d3DAAAA2wAAAA8AAAAAAAAAAAAA&#10;AAAAoQIAAGRycy9kb3ducmV2LnhtbFBLBQYAAAAABAAEAPkAAACRAwAAAAA=&#10;">
                  <v:stroke endarrow="block"/>
                </v:shape>
                <v:shape id="AutoShape 279" o:spid="_x0000_s1100" type="#_x0000_t32" style="position:absolute;left:51263;top:40366;width:7391;height:83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R4RsQAAADbAAAADwAAAGRycy9kb3ducmV2LnhtbESPT2vCQBTE74V+h+UJvdWNadAaXaVY&#10;CkV68c+hx0f2uQlm34bsU9Nv3y0IPQ4z8xtmuR58q67Uxyawgck4A0VcBduwM3A8fDy/goqCbLEN&#10;TAZ+KMJ69fiwxNKGG+/ouhenEoRjiQZqka7UOlY1eYzj0BEn7xR6j5Jk77Tt8ZbgvtV5lk21x4bT&#10;Qo0dbWqqzvuLN/B99F/zvHj3rnAH2Qltm7yYGvM0Gt4WoIQG+Q/f25/WwOwF/r6kH6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RHhGxAAAANsAAAAPAAAAAAAAAAAA&#10;AAAAAKECAABkcnMvZG93bnJldi54bWxQSwUGAAAAAAQABAD5AAAAkgMAAAAA&#10;">
                  <v:stroke endarrow="block"/>
                </v:shape>
                <v:shape id="AutoShape 280" o:spid="_x0000_s1101" type="#_x0000_t32" style="position:absolute;left:3263;top:44780;width:13;height:190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L2sYAAADbAAAADwAAAGRycy9kb3ducmV2LnhtbESPT2vCQBTE7wW/w/KE3urGU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C9rGAAAA2wAAAA8AAAAAAAAA&#10;AAAAAAAAoQIAAGRycy9kb3ducmV2LnhtbFBLBQYAAAAABAAEAPkAAACUAwAAAAA=&#10;">
                  <v:stroke endarrow="block"/>
                </v:shape>
                <v:line id="Line 281" o:spid="_x0000_s1102" style="position:absolute;visibility:visible;mso-wrap-style:square" from="13029,35242" to="13036,38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BMQAAADbAAAADwAAAGRycy9kb3ducmV2LnhtbESPQWsCMRSE74L/ITyhN81aaN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U4ExAAAANsAAAAPAAAAAAAAAAAA&#10;AAAAAKECAABkcnMvZG93bnJldi54bWxQSwUGAAAAAAQABAD5AAAAkgMAAAAA&#10;">
                  <v:stroke endarrow="block"/>
                </v:line>
                <v:line id="Line 282" o:spid="_x0000_s1103" style="position:absolute;visibility:visible;mso-wrap-style:square" from="60908,38696" to="60915,40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PQc8MAAADbAAAADwAAAGRycy9kb3ducmV2LnhtbESPQWsCMRSE7wX/Q3hCbzWrB62rUcRF&#10;8FALaun5uXluFjcvyyau6b9vhEKPw8w3wyzX0Taip87XjhWMRxkI4tLpmisFX+fd2zsIH5A1No5J&#10;wQ95WK8GL0vMtXvwkfpTqEQqYZ+jAhNCm0vpS0MW/ci1xMm7us5iSLKrpO7wkcptIydZNpUWa04L&#10;BlvaGipvp7tVMDPFUc5k8XH+LPp6PI+H+H2ZK/U6jJsFiEAx/If/6L1O3BSeX9IP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0HPDAAAA2wAAAA8AAAAAAAAAAAAA&#10;AAAAoQIAAGRycy9kb3ducmV2LnhtbFBLBQYAAAAABAAEAPkAAACRAwAAAAA=&#10;">
                  <v:stroke endarrow="block"/>
                </v:line>
                <v:shape id="AutoShape 283" o:spid="_x0000_s1104" type="#_x0000_t32" style="position:absolute;left:13029;top:50114;width:752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shape id="AutoShape 284" o:spid="_x0000_s1105" type="#_x0000_t32" style="position:absolute;left:3276;top:63823;width:172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38EAAADbAAAADwAAAGRycy9kb3ducmV2LnhtbERPy4rCMBTdC/MP4Q6409RZ+KhGGQZG&#10;RHHhg6K7S3OnLdPclCRq9evNQnB5OO/ZojW1uJLzlWUFg34Cgji3uuJCwfHw2xuD8AFZY22ZFNzJ&#10;w2L+0Zlhqu2Nd3Tdh0LEEPYpKihDaFIpfV6SQd+3DXHk/qwzGCJ0hdQObzHc1PIrSYbSYMWxocSG&#10;fkrK//cXo+C0mVyye7aldTaYrM/ojH8clkp1P9vvKYhAbXiLX+6VVjCKY+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qAHfwQAAANsAAAAPAAAAAAAAAAAAAAAA&#10;AKECAABkcnMvZG93bnJldi54bWxQSwUGAAAAAAQABAD5AAAAjwMAAAAA&#10;">
                  <v:stroke endarrow="block"/>
                </v:shape>
                <v:shape id="AutoShape 285" o:spid="_x0000_s1106" type="#_x0000_t32" style="position:absolute;left:5549;top:44780;width:140;height:124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cZsIAAADbAAAADwAAAGRycy9kb3ducmV2LnhtbESPQWsCMRSE74L/ITyhN81asOrWKCoI&#10;0ouohXp8bF53g5uXZZNu1n/fCIUeh5n5hllteluLjlpvHCuYTjIQxIXThksFn9fDeAHCB2SNtWNS&#10;8CAPm/VwsMJcu8hn6i6hFAnCPkcFVQhNLqUvKrLoJ64hTt63ay2GJNtS6hZjgttavmbZm7RoOC1U&#10;2NC+ouJ++bEKTDyZrjnu4+7j6+Z1JPOYOaPUy6jfvoMI1If/8F/7qBXMl/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9cZsIAAADbAAAADwAAAAAAAAAAAAAA&#10;AAChAgAAZHJzL2Rvd25yZXYueG1sUEsFBgAAAAAEAAQA+QAAAJADAAAAAA==&#10;">
                  <v:stroke endarrow="block"/>
                </v:shape>
                <v:shape id="AutoShape 286" o:spid="_x0000_s1107" type="#_x0000_t32" style="position:absolute;left:13029;top:44780;width:7;height:53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9/sIAAADbAAAADwAAAGRycy9kb3ducmV2LnhtbERPy2rCQBTdF/yH4QrdNRO7KJpmEkSw&#10;FEsXPgjt7pK5TYKZO2Fm1NivdxaCy8N55+VoenEm5zvLCmZJCoK4trrjRsFhv36Zg/ABWWNvmRRc&#10;yUNZTJ5yzLS98JbOu9CIGMI+QwVtCEMmpa9bMugTOxBH7s86gyFC10jt8BLDTS9f0/RNGuw4NrQ4&#10;0Kql+rg7GQU/X4tTda2+aVPNFptfdMb/7z+Uep6Oy3cQgcbwEN/dn1rBPK6P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t9/sIAAADbAAAADwAAAAAAAAAAAAAA&#10;AAChAgAAZHJzL2Rvd25yZXYueG1sUEsFBgAAAAAEAAQA+QAAAJADAAAAAA==&#10;">
                  <v:stroke endarrow="block"/>
                </v:shape>
                <v:shape id="AutoShape 287" o:spid="_x0000_s1108" type="#_x0000_t32" style="position:absolute;left:27241;top:35242;width:13741;height:57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YZcUAAADbAAAADwAAAGRycy9kb3ducmV2LnhtbESPT2vCQBTE7wW/w/IKvTWbeCiaukop&#10;KMXiwT+Eentkn0lo9m3YXTX66V1B8DjMzG+Yyaw3rTiR841lBVmSgiAurW64UrDbzt9HIHxA1tha&#10;JgUX8jCbDl4mmGt75jWdNqESEcI+RwV1CF0upS9rMugT2xFH72CdwRClq6R2eI5w08phmn5Igw3H&#10;hRo7+q6p/N8cjYK/3/GxuBQrWhbZeLlHZ/x1u1Dq7bX/+gQRqA/P8KP9oxWMMrh/iT9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fYZcUAAADbAAAADwAAAAAAAAAA&#10;AAAAAAChAgAAZHJzL2Rvd25yZXYueG1sUEsFBgAAAAAEAAQA+QAAAJMDAAAAAA==&#10;">
                  <v:stroke endarrow="block"/>
                </v:shape>
                <v:shape id="AutoShape 288" o:spid="_x0000_s1109" type="#_x0000_t32" style="position:absolute;left:47840;top:35242;width:16828;height:3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MMEAAADbAAAADwAAAGRycy9kb3ducmV2LnhtbESPQYvCMBSE7wv+h/AEb2uqoEg1igqC&#10;7EVWF9bjo3m2wealNNmm/nuzIHgcZuYbZrXpbS06ar1xrGAyzkAQF04bLhX8XA6fCxA+IGusHZOC&#10;B3nYrAcfK8y1i/xN3TmUIkHY56igCqHJpfRFRRb92DXEybu51mJIsi2lbjEmuK3lNMvm0qLhtFBh&#10;Q/uKivv5zyow8WS65riPu6/fq9eRzGPmjFKjYb9dggjUh3f41T5qBYsp/H9JP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7r4wwQAAANsAAAAPAAAAAAAAAAAAAAAA&#10;AKECAABkcnMvZG93bnJldi54bWxQSwUGAAAAAAQABAD5AAAAjwMAAAAA&#10;">
                  <v:stroke endarrow="block"/>
                </v:shape>
                <v:rect id="Rectangle 289" o:spid="_x0000_s1110" style="position:absolute;left:58654;top:59251;width:6318;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bsEA&#10;AADbAAAADwAAAGRycy9kb3ducmV2LnhtbESPQYvCMBSE74L/ITzBm6YqiFuNIoriHrVevD2bZ1tt&#10;XkoTte6vN4Kwx2FmvmFmi8aU4kG1KywrGPQjEMSp1QVnCo7JpjcB4TyyxtIyKXiRg8W83ZphrO2T&#10;9/Q4+EwECLsYFeTeV7GULs3JoOvbijh4F1sb9EHWmdQ1PgPclHIYRWNpsOCwkGNFq5zS2+FuFJyL&#10;4RH/9sk2Mj+bkf9tkuv9tFaq22mWUxCeGv8f/rZ3WsFkB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3Rm7BAAAA2wAAAA8AAAAAAAAAAAAAAAAAmAIAAGRycy9kb3du&#10;cmV2LnhtbFBLBQYAAAAABAAEAPUAAACGAwAAAAA=&#10;">
                  <v:textbox>
                    <w:txbxContent>
                      <w:p w14:paraId="738CB65D" w14:textId="77777777" w:rsidR="00E545B3" w:rsidRPr="00820A20" w:rsidRDefault="00E545B3" w:rsidP="008C4D05">
                        <w:pPr>
                          <w:spacing w:after="0" w:line="240" w:lineRule="auto"/>
                          <w:rPr>
                            <w:sz w:val="14"/>
                            <w:szCs w:val="14"/>
                          </w:rPr>
                        </w:pPr>
                        <w:r w:rsidRPr="00820A20">
                          <w:rPr>
                            <w:sz w:val="14"/>
                            <w:szCs w:val="14"/>
                          </w:rPr>
                          <w:t>Comisia de Inventariere</w:t>
                        </w:r>
                      </w:p>
                      <w:p w14:paraId="783D061E" w14:textId="77777777" w:rsidR="00E545B3" w:rsidRPr="003438D2" w:rsidRDefault="00E545B3" w:rsidP="008C4D05">
                        <w:pPr>
                          <w:spacing w:after="0"/>
                          <w:rPr>
                            <w:szCs w:val="14"/>
                          </w:rPr>
                        </w:pPr>
                      </w:p>
                    </w:txbxContent>
                  </v:textbox>
                </v:rect>
                <v:rect id="Rectangle 290" o:spid="_x0000_s1111" style="position:absolute;left:58654;top:62045;width:6318;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7eGsQA&#10;AADbAAAADwAAAGRycy9kb3ducmV2LnhtbESPQWvCQBSE70L/w/IKvemmKiWNrlIqKfaoyaW3Z/Y1&#10;SZt9G7JrEv313YLgcZiZb5j1djSN6KlztWUFz7MIBHFhdc2lgjxLpzEI55E1NpZJwYUcbDcPkzUm&#10;2g58oP7oSxEg7BJUUHnfJlK6oiKDbmZb4uB9286gD7Irpe5wCHDTyHkUvUiDNYeFClt6r6j4PZ6N&#10;glM9z/F6yD4i85ou/OeY/Zy/dko9PY5vKxCeRn8P39p7rSBewv+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e3hrEAAAA2wAAAA8AAAAAAAAAAAAAAAAAmAIAAGRycy9k&#10;b3ducmV2LnhtbFBLBQYAAAAABAAEAPUAAACJAwAAAAA=&#10;">
                  <v:textbox>
                    <w:txbxContent>
                      <w:p w14:paraId="76FFA2D0" w14:textId="77777777" w:rsidR="00E545B3" w:rsidRPr="00857984" w:rsidRDefault="00E545B3" w:rsidP="008C4D05">
                        <w:pPr>
                          <w:rPr>
                            <w:sz w:val="14"/>
                            <w:szCs w:val="14"/>
                          </w:rPr>
                        </w:pPr>
                        <w:r w:rsidRPr="00857984">
                          <w:rPr>
                            <w:sz w:val="14"/>
                            <w:szCs w:val="14"/>
                          </w:rPr>
                          <w:t>Comisia lapte -corn</w:t>
                        </w:r>
                      </w:p>
                    </w:txbxContent>
                  </v:textbox>
                </v:rect>
                <v:rect id="Rectangle 291" o:spid="_x0000_s1112" style="position:absolute;left:58654;top:69189;width:6331;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7gcQA&#10;AADbAAAADwAAAGRycy9kb3ducmV2LnhtbESPQWvCQBSE70L/w/IKvemmiiWNrlIqKfaoyaW3Z/Y1&#10;SZt9G7JrEv313YLgcZiZb5j1djSN6KlztWUFz7MIBHFhdc2lgjxLpzEI55E1NpZJwYUcbDcPkzUm&#10;2g58oP7oSxEg7BJUUHnfJlK6oiKDbmZb4uB9286gD7Irpe5wCHDTyHkUvUiDNYeFClt6r6j4PZ6N&#10;glM9z/F6yD4i85ou/OeY/Zy/dko9PY5vKxCeRn8P39p7rSBewv+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Se4HEAAAA2wAAAA8AAAAAAAAAAAAAAAAAmAIAAGRycy9k&#10;b3ducmV2LnhtbFBLBQYAAAAABAAEAPUAAACJAwAAAAA=&#10;">
                  <v:textbox>
                    <w:txbxContent>
                      <w:p w14:paraId="0DD439F4" w14:textId="77777777" w:rsidR="00E545B3" w:rsidRPr="00407363" w:rsidRDefault="00E545B3" w:rsidP="008C4D05">
                        <w:pPr>
                          <w:rPr>
                            <w:sz w:val="12"/>
                            <w:szCs w:val="12"/>
                          </w:rPr>
                        </w:pPr>
                        <w:r>
                          <w:rPr>
                            <w:sz w:val="12"/>
                            <w:szCs w:val="12"/>
                          </w:rPr>
                          <w:t>Comisia pt recensamant popul scolara</w:t>
                        </w:r>
                      </w:p>
                    </w:txbxContent>
                  </v:textbox>
                </v:rect>
                <v:rect id="Rectangle 292" o:spid="_x0000_s1113" style="position:absolute;left:58781;top:73094;width:6331;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Dl9sMA&#10;AADbAAAADwAAAGRycy9kb3ducmV2LnhtbESPQYvCMBSE78L+h/AW9qapFcStxiKKsnvUevH2bJ5t&#10;tXkpTdTqr98Iwh6HmfmGmaWdqcWNWldZVjAcRCCIc6srLhTss3V/AsJ5ZI21ZVLwIAfp/KM3w0Tb&#10;O2/ptvOFCBB2CSoovW8SKV1ekkE3sA1x8E62NeiDbAupW7wHuKllHEVjabDisFBiQ8uS8svuahQc&#10;q3iPz222icz3euR/u+x8PayU+vrsFlMQnjr/H363f7SCyRheX8I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Dl9sMAAADbAAAADwAAAAAAAAAAAAAAAACYAgAAZHJzL2Rv&#10;d25yZXYueG1sUEsFBgAAAAAEAAQA9QAAAIgDAAAAAA==&#10;">
                  <v:textbox>
                    <w:txbxContent>
                      <w:p w14:paraId="5E0F56B2" w14:textId="77777777" w:rsidR="00E545B3" w:rsidRDefault="00E545B3" w:rsidP="008C4D05">
                        <w:pPr>
                          <w:spacing w:after="0"/>
                          <w:rPr>
                            <w:sz w:val="14"/>
                            <w:szCs w:val="14"/>
                          </w:rPr>
                        </w:pPr>
                        <w:r>
                          <w:rPr>
                            <w:sz w:val="14"/>
                            <w:szCs w:val="14"/>
                          </w:rPr>
                          <w:t>Com isia</w:t>
                        </w:r>
                      </w:p>
                      <w:p w14:paraId="0D7DDCDC" w14:textId="77777777" w:rsidR="00E545B3" w:rsidRPr="00D640B2" w:rsidRDefault="00E545B3" w:rsidP="008C4D05">
                        <w:pPr>
                          <w:spacing w:after="0"/>
                          <w:rPr>
                            <w:sz w:val="14"/>
                            <w:szCs w:val="14"/>
                          </w:rPr>
                        </w:pPr>
                        <w:r>
                          <w:rPr>
                            <w:sz w:val="14"/>
                            <w:szCs w:val="14"/>
                          </w:rPr>
                          <w:t>Manuale Scolare</w:t>
                        </w:r>
                      </w:p>
                      <w:p w14:paraId="308E9081" w14:textId="77777777" w:rsidR="00E545B3" w:rsidRPr="003438D2" w:rsidRDefault="00E545B3" w:rsidP="008C4D05">
                        <w:pPr>
                          <w:rPr>
                            <w:szCs w:val="14"/>
                          </w:rPr>
                        </w:pPr>
                      </w:p>
                    </w:txbxContent>
                  </v:textbox>
                </v:rect>
                <v:shape id="AutoShape 293" o:spid="_x0000_s1114" type="#_x0000_t32" style="position:absolute;left:51269;top:40963;width:7372;height:2033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oOYsMAAADbAAAADwAAAGRycy9kb3ducmV2LnhtbESPT2vCQBTE74V+h+UVvNVNQ7A2dZXS&#10;UhDx4p+Dx0f2uQlm34bsq8Zv7wpCj8PM/IaZLQbfqjP1sQls4G2cgSKugm3YGdjvfl+noKIgW2wD&#10;k4ErRVjMn59mWNpw4Q2dt+JUgnAs0UAt0pVax6omj3EcOuLkHUPvUZLsnbY9XhLctzrPson22HBa&#10;qLGj75qq0/bPGzjs/fojL368K9xONkKrJi8mxoxehq9PUEKD/Icf7aU1MH2H+5f0A/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qDmLDAAAA2wAAAA8AAAAAAAAAAAAA&#10;AAAAoQIAAGRycy9kb3ducmV2LnhtbFBLBQYAAAAABAAEAPkAAACRAwAAAAA=&#10;">
                  <v:stroke endarrow="block"/>
                </v:shape>
                <v:shape id="AutoShape 294" o:spid="_x0000_s1115" type="#_x0000_t32" style="position:absolute;left:51269;top:40963;width:7372;height:228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WaEL8AAADbAAAADwAAAGRycy9kb3ducmV2LnhtbERPS2vCQBC+C/6HZQRvumkIotFVilKQ&#10;0ouPg8chO92EZmdDdqrx37uHQo8f33uzG3yr7tTHJrCBt3kGirgKtmFn4Hr5mC1BRUG22AYmA0+K&#10;sNuORxssbXjwie5ncSqFcCzRQC3SlVrHqiaPcR464sR9h96jJNg7bXt8pHDf6jzLFtpjw6mhxo72&#10;NVU/519v4Hb1X6u8OHhXuIuchD6bvFgYM50M72tQQoP8i//cR2tgmcamL+kH6O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zWaEL8AAADbAAAADwAAAAAAAAAAAAAAAACh&#10;AgAAZHJzL2Rvd25yZXYueG1sUEsFBgAAAAAEAAQA+QAAAI0DAAAAAA==&#10;">
                  <v:stroke endarrow="block"/>
                </v:shape>
                <v:shape id="AutoShape 295" o:spid="_x0000_s1116" type="#_x0000_t32" style="position:absolute;left:51269;top:40963;width:7372;height:2611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k/i8MAAADbAAAADwAAAGRycy9kb3ducmV2LnhtbESPT2vCQBTE7wW/w/KE3urGEERTVxGL&#10;IKUX/xw8PrKvm2D2bci+avrtuwXB4zAzv2GW68G36kZ9bAIbmE4yUMRVsA07A+fT7m0OKgqyxTYw&#10;GfilCOvV6GWJpQ13PtDtKE4lCMcSDdQiXal1rGryGCehI07ed+g9SpK907bHe4L7VudZNtMeG04L&#10;NXa0ram6Hn+8gcvZfy3y4sO7wp3kIPTZ5MXMmNfxsHkHJTTIM/xo762B+QL+v6Qfo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5P4vDAAAA2wAAAA8AAAAAAAAAAAAA&#10;AAAAoQIAAGRycy9kb3ducmV2LnhtbFBLBQYAAAAABAAEAPkAAACRAwAAAAA=&#10;">
                  <v:stroke endarrow="block"/>
                </v:shape>
                <v:shape id="AutoShape 296" o:spid="_x0000_s1117" type="#_x0000_t32" style="position:absolute;left:51561;top:42786;width:7093;height:2835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Ay8AAAADbAAAADwAAAGRycy9kb3ducmV2LnhtbERPO2vDMBDeC/kP4grZGrnGhMSJbEpK&#10;oZQueQwZD+sim1onY10T599XQyHjx/fe1pPv1ZXG2AU28LrIQBE3wXbsDJyOHy8rUFGQLfaBycCd&#10;ItTV7GmLpQ033tP1IE6lEI4lGmhFhlLr2LTkMS7CQJy4Sxg9SoKj03bEWwr3vc6zbKk9dpwaWhxo&#10;11Lzc/j1Bs4n/73Oi3fvCneUvdBXlxdLY+bP09sGlNAkD/G/+9MaWKf16Uv6Abr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CaAMvAAAAA2wAAAA8AAAAAAAAAAAAAAAAA&#10;oQIAAGRycy9kb3ducmV2LnhtbFBLBQYAAAAABAAEAPkAAACOAwAAAAA=&#10;">
                  <v:stroke endarrow="block"/>
                </v:shape>
                <v:shape id="AutoShape 297" o:spid="_x0000_s1118" type="#_x0000_t32" style="position:absolute;left:51269;top:40963;width:7372;height:3363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alUMMAAADbAAAADwAAAGRycy9kb3ducmV2LnhtbESPT2vCQBTE70K/w/IK3nRjCFKjq0hL&#10;QaQX/xw8PrLPTTD7NmRfNf32XaHQ4zAzv2FWm8G36k59bAIbmE0zUMRVsA07A+fT5+QNVBRki21g&#10;MvBDETbrl9EKSxsefKD7UZxKEI4lGqhFulLrWNXkMU5DR5y8a+g9SpK907bHR4L7VudZNtceG04L&#10;NXb0XlN1O357A5ez/1rkxYd3hTvJQWjf5MXcmPHrsF2CEhrkP/zX3lkDixk8v6Qfo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pVDDAAAA2wAAAA8AAAAAAAAAAAAA&#10;AAAAoQIAAGRycy9kb3ducmV2LnhtbFBLBQYAAAAABAAEAPkAAACRAwAAAAA=&#10;">
                  <v:stroke endarrow="block"/>
                </v:shape>
                <v:shape id="AutoShape 298" o:spid="_x0000_s1119" type="#_x0000_t32" style="position:absolute;left:51269;top:40963;width:7512;height:344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Q7J8MAAADbAAAADwAAAGRycy9kb3ducmV2LnhtbESPT2vCQBTE7wW/w/KE3urGEKRGV5GW&#10;Qile/HPw+Mg+N8Hs25B91fjt3YLQ4zAzv2GW68G36kp9bAIbmE4yUMRVsA07A8fD19s7qCjIFtvA&#10;ZOBOEdar0csSSxtuvKPrXpxKEI4lGqhFulLrWNXkMU5CR5y8c+g9SpK907bHW4L7VudZNtMeG04L&#10;NXb0UVN12f96A6ej387z4tO7wh1kJ/TT5MXMmNfxsFmAEhrkP/xsf1sD8xz+vqQfo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8EOyfDAAAA2wAAAA8AAAAAAAAAAAAA&#10;AAAAoQIAAGRycy9kb3ducmV2LnhtbFBLBQYAAAAABAAEAPkAAACRAwAAAAA=&#10;">
                  <v:stroke endarrow="block"/>
                </v:shape>
                <v:rect id="Rectangle 299" o:spid="_x0000_s1120" style="position:absolute;left:58641;top:55949;width:6344;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14:paraId="0D5BAC06" w14:textId="77777777" w:rsidR="00E545B3" w:rsidRPr="00271456" w:rsidRDefault="00E545B3" w:rsidP="008C4D05">
                        <w:pPr>
                          <w:rPr>
                            <w:sz w:val="16"/>
                            <w:szCs w:val="16"/>
                          </w:rPr>
                        </w:pPr>
                        <w:r w:rsidRPr="003438D2">
                          <w:rPr>
                            <w:sz w:val="14"/>
                            <w:szCs w:val="14"/>
                          </w:rPr>
                          <w:t>Com receptie</w:t>
                        </w:r>
                        <w:r>
                          <w:rPr>
                            <w:sz w:val="16"/>
                            <w:szCs w:val="16"/>
                          </w:rPr>
                          <w:t xml:space="preserve"> </w:t>
                        </w:r>
                        <w:r w:rsidRPr="00271456">
                          <w:rPr>
                            <w:sz w:val="16"/>
                            <w:szCs w:val="16"/>
                          </w:rPr>
                          <w:t>bunuri</w:t>
                        </w:r>
                      </w:p>
                      <w:p w14:paraId="10E30DF1" w14:textId="77777777" w:rsidR="00E545B3" w:rsidRPr="00362B06" w:rsidRDefault="00E545B3" w:rsidP="008C4D05">
                        <w:pPr>
                          <w:rPr>
                            <w:sz w:val="14"/>
                            <w:szCs w:val="14"/>
                          </w:rPr>
                        </w:pPr>
                      </w:p>
                    </w:txbxContent>
                  </v:textbox>
                </v:rect>
                <v:shape id="AutoShape 300" o:spid="_x0000_s1121" type="#_x0000_t32" style="position:absolute;left:40950;top:14681;width:32;height:188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EGyMMAAADbAAAADwAAAGRycy9kb3ducmV2LnhtbESPT2vCQBTE7wW/w/KE3urGEKRGV5GW&#10;Qile/HPw+Mg+N8Hs25B91fjt3YLQ4zAzv2GW68G36kp9bAIbmE4yUMRVsA07A8fD19s7qCjIFtvA&#10;ZOBOEdar0csSSxtuvKPrXpxKEI4lGqhFulLrWNXkMU5CR5y8c+g9SpK907bHW4L7VudZNtMeG04L&#10;NXb0UVN12f96A6ej387z4tO7wh1kJ/TT5MXMmNfxsFmAEhrkP/xsf1sD8wL+vqQfo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BsjDAAAA2wAAAA8AAAAAAAAAAAAA&#10;AAAAoQIAAGRycy9kb3ducmV2LnhtbFBLBQYAAAAABAAEAPkAAACRAwAAAAA=&#10;">
                  <v:stroke endarrow="block"/>
                </v:shape>
                <v:rect id="Rectangle 301" o:spid="_x0000_s1122" style="position:absolute;left:28327;top:29527;width:5943;height: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textbox>
                    <w:txbxContent>
                      <w:p w14:paraId="5120FB0B" w14:textId="77777777" w:rsidR="00E545B3" w:rsidRPr="00705835" w:rsidRDefault="00E545B3" w:rsidP="008C4D05">
                        <w:pPr>
                          <w:rPr>
                            <w:sz w:val="14"/>
                            <w:szCs w:val="14"/>
                          </w:rPr>
                        </w:pPr>
                        <w:r>
                          <w:rPr>
                            <w:sz w:val="14"/>
                            <w:szCs w:val="14"/>
                          </w:rPr>
                          <w:t xml:space="preserve">Comisia proiecte </w:t>
                        </w:r>
                        <w:r w:rsidRPr="00705835">
                          <w:rPr>
                            <w:sz w:val="14"/>
                            <w:szCs w:val="14"/>
                          </w:rPr>
                          <w:t>scolare si extrascolare</w:t>
                        </w:r>
                      </w:p>
                    </w:txbxContent>
                  </v:textbox>
                </v:rect>
                <v:shape id="AutoShape 302" o:spid="_x0000_s1123" type="#_x0000_t32" style="position:absolute;left:31298;top:35261;width:9690;height:3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WzMUAAADbAAAADwAAAGRycy9kb3ducmV2LnhtbESPQWvCQBSE70L/w/IKvekmPYhJXYMU&#10;WorioVpCvT2yzySYfRt2V43++q4g9DjMzDfMvBhMJ87kfGtZQTpJQBBXVrdcK/jZfYxnIHxA1thZ&#10;JgVX8lAsnkZzzLW98Dedt6EWEcI+RwVNCH0upa8aMugntieO3sE6gyFKV0vt8BLhppOvSTKVBluO&#10;Cw329N5QddyejILfdXYqr+WGVmWarfbojL/tPpV6eR6WbyACDeE//Gh/aQXZF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fWzMUAAADbAAAADwAAAAAAAAAA&#10;AAAAAAChAgAAZHJzL2Rvd25yZXYueG1sUEsFBgAAAAAEAAQA+QAAAJMDAAAAAA==&#10;">
                  <v:stroke endarrow="block"/>
                </v:shape>
                <v:rect id="Rectangle 303" o:spid="_x0000_s1124" style="position:absolute;left:54209;top:73094;width:4432;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WsMQA&#10;AADbAAAADwAAAGRycy9kb3ducmV2LnhtbESPQWvCQBSE7wX/w/KE3pqNFmwTXUUUix41ufT2mn0m&#10;abNvQ3ZN0v76rlDocZiZb5jVZjSN6KlztWUFsygGQVxYXXOpIM8OT68gnEfW2FgmBd/kYLOePKww&#10;1XbgM/UXX4oAYZeigsr7NpXSFRUZdJFtiYN3tZ1BH2RXSt3hEOCmkfM4XkiDNYeFClvaVVR8XW5G&#10;wUc9z/HnnL3FJjk8+9OYfd7e90o9TsftEoSn0f+H/9pHrSB5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V1rDEAAAA2wAAAA8AAAAAAAAAAAAAAAAAmAIAAGRycy9k&#10;b3ducmV2LnhtbFBLBQYAAAAABAAEAPUAAACJAwAAAAA=&#10;">
                  <v:textbox>
                    <w:txbxContent>
                      <w:p w14:paraId="65BEAD96" w14:textId="77777777" w:rsidR="00E545B3" w:rsidRPr="00D640B2" w:rsidRDefault="00E545B3" w:rsidP="008C4D05">
                        <w:pPr>
                          <w:spacing w:after="0"/>
                          <w:rPr>
                            <w:sz w:val="14"/>
                            <w:szCs w:val="14"/>
                          </w:rPr>
                        </w:pPr>
                        <w:r>
                          <w:rPr>
                            <w:sz w:val="14"/>
                            <w:szCs w:val="14"/>
                          </w:rPr>
                          <w:t>SCIM</w:t>
                        </w:r>
                      </w:p>
                      <w:p w14:paraId="5F164A1A" w14:textId="77777777" w:rsidR="00E545B3" w:rsidRPr="003438D2" w:rsidRDefault="00E545B3" w:rsidP="008C4D05">
                        <w:pPr>
                          <w:rPr>
                            <w:szCs w:val="14"/>
                          </w:rPr>
                        </w:pPr>
                      </w:p>
                    </w:txbxContent>
                  </v:textbox>
                </v:rect>
                <v:rect id="Rectangle 304" o:spid="_x0000_s1125" style="position:absolute;left:50126;top:73094;width:4928;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Cwr8A&#10;AADbAAAADwAAAGRycy9kb3ducmV2LnhtbERPTa/BQBTdS/yHyZXYMUUiTxkihLCk3bzdfZ2rLZ07&#10;TWdQfr1ZSN7y5HwvVq2pxIMaV1pWMBpGIIgzq0vOFaTJbvADwnlkjZVlUvAiB6tlt7PAWNsnn+hx&#10;9rkIIexiVFB4X8dSuqwgg25oa+LAXWxj0AfY5FI3+AzhppLjKJpKgyWHhgJr2hSU3c53o+CvHKf4&#10;PiX7yMx2E39sk+v9d6tUv9eu5yA8tf5f/HUftIJZGBu+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kLCvwAAANsAAAAPAAAAAAAAAAAAAAAAAJgCAABkcnMvZG93bnJl&#10;di54bWxQSwUGAAAAAAQABAD1AAAAhAMAAAAA&#10;">
                  <v:textbox>
                    <w:txbxContent>
                      <w:p w14:paraId="42BFBBA0" w14:textId="77777777" w:rsidR="00E545B3" w:rsidRPr="00D640B2" w:rsidRDefault="00E545B3" w:rsidP="008C4D05">
                        <w:pPr>
                          <w:spacing w:after="0"/>
                          <w:rPr>
                            <w:sz w:val="14"/>
                            <w:szCs w:val="14"/>
                          </w:rPr>
                        </w:pPr>
                        <w:r>
                          <w:rPr>
                            <w:sz w:val="14"/>
                            <w:szCs w:val="14"/>
                          </w:rPr>
                          <w:t>Comisia SIIR</w:t>
                        </w:r>
                      </w:p>
                      <w:p w14:paraId="508DD432" w14:textId="77777777" w:rsidR="00E545B3" w:rsidRPr="003438D2" w:rsidRDefault="00E545B3" w:rsidP="008C4D05">
                        <w:pPr>
                          <w:rPr>
                            <w:szCs w:val="14"/>
                          </w:rPr>
                        </w:pPr>
                      </w:p>
                    </w:txbxContent>
                  </v:textbox>
                </v:rect>
                <v:rect id="Rectangle 305" o:spid="_x0000_s1126" style="position:absolute;left:45383;top:73094;width:5346;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bnWcIA&#10;AADbAAAADwAAAGRycy9kb3ducmV2LnhtbESPQYvCMBSE7wv+h/AEb2uqgtiuUURR9Kj14u3ZvG27&#10;27yUJmr11xtB8DjMzDfMdN6aSlypcaVlBYN+BII4s7rkXMExXX9PQDiPrLGyTAru5GA+63xNMdH2&#10;xnu6HnwuAoRdggoK7+tESpcVZND1bU0cvF/bGPRBNrnUDd4C3FRyGEVjabDksFBgTcuCsv/DxSg4&#10;l8MjPvbpJjLxeuR3bfp3Oa2U6nXbxQ8IT63/hN/trVYQx/D6En6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udZwgAAANsAAAAPAAAAAAAAAAAAAAAAAJgCAABkcnMvZG93&#10;bnJldi54bWxQSwUGAAAAAAQABAD1AAAAhwMAAAAA&#10;">
                  <v:textbox>
                    <w:txbxContent>
                      <w:p w14:paraId="1A9F1EAA" w14:textId="77777777" w:rsidR="00E545B3" w:rsidRPr="00546FE2" w:rsidRDefault="00E545B3" w:rsidP="008C4D05">
                        <w:pPr>
                          <w:spacing w:after="0" w:line="240" w:lineRule="auto"/>
                          <w:rPr>
                            <w:sz w:val="14"/>
                            <w:szCs w:val="14"/>
                          </w:rPr>
                        </w:pPr>
                        <w:r w:rsidRPr="00546FE2">
                          <w:rPr>
                            <w:sz w:val="14"/>
                            <w:szCs w:val="14"/>
                          </w:rPr>
                          <w:t>Comisia pt</w:t>
                        </w:r>
                        <w:r>
                          <w:rPr>
                            <w:sz w:val="14"/>
                            <w:szCs w:val="14"/>
                          </w:rPr>
                          <w:t xml:space="preserve"> comb discriminarii</w:t>
                        </w:r>
                      </w:p>
                    </w:txbxContent>
                  </v:textbox>
                </v:rect>
                <v:rect id="Rectangle 306" o:spid="_x0000_s1127" style="position:absolute;left:40385;top:73094;width:4998;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9/ksUA&#10;AADcAAAADwAAAGRycy9kb3ducmV2LnhtbESPQW/CMAyF70j7D5En7QYJTJpGISC0iWk7QnvhZhrT&#10;FhqnagJ0+/XzYdJutt7ze5+X68G36kZ9bAJbmE4MKOIyuIYrC0W+Hb+CignZYRuYLHxThPXqYbTE&#10;zIU77+i2T5WSEI4ZWqhT6jKtY1mTxzgJHbFop9B7TLL2lXY93iXct3pmzIv22LA01NjRW03lZX/1&#10;Fo7NrMCfXf5h/Hz7nL6G/Hw9vFv79DhsFqASDenf/Hf96QTfCL4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3+SxQAAANwAAAAPAAAAAAAAAAAAAAAAAJgCAABkcnMv&#10;ZG93bnJldi54bWxQSwUGAAAAAAQABAD1AAAAigMAAAAA&#10;">
                  <v:textbox>
                    <w:txbxContent>
                      <w:p w14:paraId="64663A17" w14:textId="77777777" w:rsidR="00E545B3" w:rsidRPr="00D640B2" w:rsidRDefault="00E545B3" w:rsidP="008C4D05">
                        <w:pPr>
                          <w:spacing w:line="240" w:lineRule="auto"/>
                          <w:rPr>
                            <w:sz w:val="14"/>
                            <w:szCs w:val="14"/>
                          </w:rPr>
                        </w:pPr>
                        <w:r>
                          <w:rPr>
                            <w:sz w:val="14"/>
                            <w:szCs w:val="14"/>
                          </w:rPr>
                          <w:t xml:space="preserve">Comisia cod de conduita </w:t>
                        </w:r>
                      </w:p>
                      <w:p w14:paraId="40CF5E0B" w14:textId="77777777" w:rsidR="00E545B3" w:rsidRPr="003438D2" w:rsidRDefault="00E545B3" w:rsidP="008C4D05">
                        <w:pPr>
                          <w:rPr>
                            <w:szCs w:val="14"/>
                          </w:rPr>
                        </w:pPr>
                      </w:p>
                    </w:txbxContent>
                  </v:textbox>
                </v:rect>
                <v:rect id="Rectangle 307" o:spid="_x0000_s1128" style="position:absolute;left:34270;top:73094;width:6115;height:4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aCcMA&#10;AADcAAAADwAAAGRycy9kb3ducmV2LnhtbERPTWvCQBC9F/oflin0VndNodjoKkVJaY8xXnobs2MS&#10;m50N2dVEf323IHibx/ucxWq0rThT7xvHGqYTBYK4dKbhSsOuyF5mIHxANtg6Jg0X8rBaPj4sMDVu&#10;4JzO21CJGMI+RQ11CF0qpS9rsugnriOO3MH1FkOEfSVNj0MMt61MlHqTFhuODTV2tK6p/N2erIZ9&#10;k+zwmhefyr5nr+F7LI6nn43Wz0/jxxxEoDHcxTf3l4nz1RT+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PaCcMAAADcAAAADwAAAAAAAAAAAAAAAACYAgAAZHJzL2Rv&#10;d25yZXYueG1sUEsFBgAAAAAEAAQA9QAAAIgDAAAAAA==&#10;">
                  <v:textbox>
                    <w:txbxContent>
                      <w:p w14:paraId="35F1985A" w14:textId="77777777" w:rsidR="00E545B3" w:rsidRPr="00D640B2" w:rsidRDefault="00E545B3" w:rsidP="008C4D05">
                        <w:pPr>
                          <w:spacing w:after="0" w:line="240" w:lineRule="auto"/>
                          <w:rPr>
                            <w:sz w:val="14"/>
                            <w:szCs w:val="14"/>
                          </w:rPr>
                        </w:pPr>
                        <w:r>
                          <w:rPr>
                            <w:sz w:val="14"/>
                            <w:szCs w:val="14"/>
                          </w:rPr>
                          <w:t>Comisia burse si ale ajutoare</w:t>
                        </w:r>
                      </w:p>
                      <w:p w14:paraId="106E8240" w14:textId="77777777" w:rsidR="00E545B3" w:rsidRPr="003438D2" w:rsidRDefault="00E545B3" w:rsidP="008C4D05">
                        <w:pPr>
                          <w:rPr>
                            <w:szCs w:val="14"/>
                          </w:rPr>
                        </w:pPr>
                      </w:p>
                    </w:txbxContent>
                  </v:textbox>
                </v:rect>
                <w10:anchorlock/>
              </v:group>
            </w:pict>
          </mc:Fallback>
        </mc:AlternateContent>
      </w:r>
    </w:p>
    <w:p w14:paraId="4EE38F6D" w14:textId="77777777" w:rsidR="0092381A" w:rsidRPr="00C01643" w:rsidRDefault="0092381A" w:rsidP="0092381A">
      <w:pPr>
        <w:pStyle w:val="Titlu2"/>
        <w:spacing w:before="0" w:line="240" w:lineRule="auto"/>
        <w:rPr>
          <w:rFonts w:ascii="Times New Roman" w:hAnsi="Times New Roman" w:cs="Times New Roman"/>
          <w:color w:val="FF0000"/>
          <w:sz w:val="24"/>
          <w:szCs w:val="24"/>
        </w:rPr>
      </w:pPr>
      <w:bookmarkStart w:id="13" w:name="_Toc456539465"/>
    </w:p>
    <w:p w14:paraId="0B0231BA" w14:textId="77777777" w:rsidR="00E214F9" w:rsidRPr="000642E9" w:rsidRDefault="00E214F9" w:rsidP="0092381A">
      <w:pPr>
        <w:pStyle w:val="Titlu2"/>
        <w:spacing w:before="0" w:line="240" w:lineRule="auto"/>
        <w:rPr>
          <w:rFonts w:ascii="Times New Roman" w:hAnsi="Times New Roman" w:cs="Times New Roman"/>
          <w:color w:val="auto"/>
          <w:sz w:val="24"/>
          <w:szCs w:val="24"/>
        </w:rPr>
      </w:pPr>
      <w:bookmarkStart w:id="14" w:name="_Toc105616383"/>
      <w:r w:rsidRPr="000642E9">
        <w:rPr>
          <w:rFonts w:ascii="Times New Roman" w:hAnsi="Times New Roman" w:cs="Times New Roman"/>
          <w:color w:val="auto"/>
          <w:sz w:val="24"/>
          <w:szCs w:val="24"/>
        </w:rPr>
        <w:t xml:space="preserve">2.3 </w:t>
      </w:r>
      <w:r w:rsidR="00825F4F" w:rsidRPr="000642E9">
        <w:rPr>
          <w:rFonts w:ascii="Times New Roman" w:hAnsi="Times New Roman" w:cs="Times New Roman"/>
          <w:color w:val="auto"/>
          <w:sz w:val="24"/>
          <w:szCs w:val="24"/>
        </w:rPr>
        <w:t>Niveluri de învăţământ</w:t>
      </w:r>
      <w:bookmarkEnd w:id="13"/>
      <w:bookmarkEnd w:id="14"/>
    </w:p>
    <w:p w14:paraId="6E3A59F9" w14:textId="77777777" w:rsidR="00B634EB" w:rsidRPr="000642E9" w:rsidRDefault="00B634EB" w:rsidP="0092381A">
      <w:pPr>
        <w:tabs>
          <w:tab w:val="left" w:pos="6321"/>
        </w:tabs>
        <w:spacing w:after="0" w:line="240" w:lineRule="auto"/>
        <w:jc w:val="both"/>
        <w:rPr>
          <w:rFonts w:ascii="Times New Roman" w:hAnsi="Times New Roman" w:cs="Times New Roman"/>
          <w:sz w:val="24"/>
          <w:szCs w:val="24"/>
        </w:rPr>
      </w:pPr>
      <w:r w:rsidRPr="000642E9">
        <w:rPr>
          <w:rFonts w:ascii="Times New Roman" w:hAnsi="Times New Roman" w:cs="Times New Roman"/>
          <w:sz w:val="24"/>
          <w:szCs w:val="24"/>
        </w:rPr>
        <w:t xml:space="preserve">           Şcoala Gimnazială </w:t>
      </w:r>
      <w:r w:rsidR="008C4D05" w:rsidRPr="000642E9">
        <w:rPr>
          <w:rFonts w:ascii="Times New Roman" w:hAnsi="Times New Roman" w:cs="Times New Roman"/>
          <w:sz w:val="24"/>
          <w:szCs w:val="24"/>
        </w:rPr>
        <w:t>Vlaicu Vodă</w:t>
      </w:r>
      <w:r w:rsidR="00A41A67" w:rsidRPr="000642E9">
        <w:rPr>
          <w:rFonts w:ascii="Times New Roman" w:hAnsi="Times New Roman" w:cs="Times New Roman"/>
          <w:sz w:val="24"/>
          <w:szCs w:val="24"/>
        </w:rPr>
        <w:t xml:space="preserve"> îşi desfăşoară activitatea pe 2</w:t>
      </w:r>
      <w:r w:rsidRPr="000642E9">
        <w:rPr>
          <w:rFonts w:ascii="Times New Roman" w:hAnsi="Times New Roman" w:cs="Times New Roman"/>
          <w:sz w:val="24"/>
          <w:szCs w:val="24"/>
        </w:rPr>
        <w:t xml:space="preserve"> niveluri de învăţământ: primar şi gimnazial</w:t>
      </w:r>
      <w:r w:rsidR="006A0769" w:rsidRPr="000642E9">
        <w:rPr>
          <w:rFonts w:ascii="Times New Roman" w:hAnsi="Times New Roman" w:cs="Times New Roman"/>
          <w:sz w:val="24"/>
          <w:szCs w:val="24"/>
        </w:rPr>
        <w:t>.</w:t>
      </w:r>
    </w:p>
    <w:p w14:paraId="4F9AA882" w14:textId="77777777" w:rsidR="00A41A67" w:rsidRPr="000642E9" w:rsidRDefault="00A41A67" w:rsidP="0092381A">
      <w:pPr>
        <w:tabs>
          <w:tab w:val="left" w:pos="6321"/>
        </w:tabs>
        <w:spacing w:after="0" w:line="240" w:lineRule="auto"/>
        <w:jc w:val="both"/>
        <w:rPr>
          <w:rFonts w:ascii="Times New Roman" w:hAnsi="Times New Roman" w:cs="Times New Roman"/>
          <w:sz w:val="24"/>
          <w:szCs w:val="24"/>
        </w:rPr>
      </w:pPr>
    </w:p>
    <w:p w14:paraId="7B3F5139" w14:textId="77777777" w:rsidR="00EF38CD" w:rsidRPr="000642E9" w:rsidRDefault="00E214F9" w:rsidP="0092381A">
      <w:pPr>
        <w:pStyle w:val="Titlu3"/>
        <w:spacing w:before="0" w:line="240" w:lineRule="auto"/>
        <w:rPr>
          <w:rFonts w:ascii="Times New Roman" w:hAnsi="Times New Roman" w:cs="Times New Roman"/>
          <w:color w:val="auto"/>
          <w:sz w:val="24"/>
          <w:szCs w:val="24"/>
        </w:rPr>
      </w:pPr>
      <w:bookmarkStart w:id="15" w:name="_Toc456539466"/>
      <w:bookmarkStart w:id="16" w:name="_Toc105616384"/>
      <w:r w:rsidRPr="000642E9">
        <w:rPr>
          <w:rFonts w:ascii="Times New Roman" w:hAnsi="Times New Roman" w:cs="Times New Roman"/>
          <w:color w:val="auto"/>
          <w:sz w:val="24"/>
          <w:szCs w:val="24"/>
        </w:rPr>
        <w:t xml:space="preserve">2.3.1 </w:t>
      </w:r>
      <w:r w:rsidR="00B634EB" w:rsidRPr="000642E9">
        <w:rPr>
          <w:rFonts w:ascii="Times New Roman" w:hAnsi="Times New Roman" w:cs="Times New Roman"/>
          <w:color w:val="auto"/>
          <w:sz w:val="24"/>
          <w:szCs w:val="24"/>
        </w:rPr>
        <w:t xml:space="preserve">Efective de elevi pe nivel, la începutul anului şcolar </w:t>
      </w:r>
      <w:bookmarkEnd w:id="15"/>
      <w:r w:rsidR="00D16A2C">
        <w:rPr>
          <w:rFonts w:ascii="Times New Roman" w:hAnsi="Times New Roman" w:cs="Times New Roman"/>
          <w:color w:val="auto"/>
          <w:sz w:val="24"/>
          <w:szCs w:val="24"/>
        </w:rPr>
        <w:t>2024</w:t>
      </w:r>
      <w:r w:rsidR="00737F2A" w:rsidRPr="000642E9">
        <w:rPr>
          <w:rFonts w:ascii="Times New Roman" w:hAnsi="Times New Roman" w:cs="Times New Roman"/>
          <w:color w:val="auto"/>
          <w:sz w:val="24"/>
          <w:szCs w:val="24"/>
        </w:rPr>
        <w:t xml:space="preserve"> </w:t>
      </w:r>
      <w:r w:rsidR="00A41A67" w:rsidRPr="000642E9">
        <w:rPr>
          <w:rFonts w:ascii="Times New Roman" w:hAnsi="Times New Roman" w:cs="Times New Roman"/>
          <w:color w:val="auto"/>
          <w:sz w:val="24"/>
          <w:szCs w:val="24"/>
        </w:rPr>
        <w:t>–</w:t>
      </w:r>
      <w:r w:rsidR="00737F2A" w:rsidRPr="000642E9">
        <w:rPr>
          <w:rFonts w:ascii="Times New Roman" w:hAnsi="Times New Roman" w:cs="Times New Roman"/>
          <w:color w:val="auto"/>
          <w:sz w:val="24"/>
          <w:szCs w:val="24"/>
        </w:rPr>
        <w:t xml:space="preserve"> 202</w:t>
      </w:r>
      <w:bookmarkEnd w:id="16"/>
      <w:r w:rsidR="00D16A2C">
        <w:rPr>
          <w:rFonts w:ascii="Times New Roman" w:hAnsi="Times New Roman" w:cs="Times New Roman"/>
          <w:color w:val="auto"/>
          <w:sz w:val="24"/>
          <w:szCs w:val="24"/>
        </w:rPr>
        <w:t>5</w:t>
      </w:r>
    </w:p>
    <w:p w14:paraId="471BFB48" w14:textId="77777777" w:rsidR="00A41A67" w:rsidRPr="00C01643" w:rsidRDefault="00A41A67" w:rsidP="00A41A67">
      <w:pPr>
        <w:rPr>
          <w:color w:val="FF0000"/>
        </w:rPr>
      </w:pPr>
    </w:p>
    <w:tbl>
      <w:tblPr>
        <w:tblStyle w:val="Tabelgril"/>
        <w:tblW w:w="0" w:type="auto"/>
        <w:jc w:val="center"/>
        <w:tblLook w:val="04A0" w:firstRow="1" w:lastRow="0" w:firstColumn="1" w:lastColumn="0" w:noHBand="0" w:noVBand="1"/>
      </w:tblPr>
      <w:tblGrid>
        <w:gridCol w:w="2262"/>
        <w:gridCol w:w="2723"/>
        <w:gridCol w:w="2503"/>
      </w:tblGrid>
      <w:tr w:rsidR="000D3BBC" w:rsidRPr="00CF5C88" w14:paraId="62CE4E86" w14:textId="77777777" w:rsidTr="00A41A67">
        <w:trPr>
          <w:jc w:val="center"/>
        </w:trPr>
        <w:tc>
          <w:tcPr>
            <w:tcW w:w="2262" w:type="dxa"/>
            <w:shd w:val="clear" w:color="auto" w:fill="244061" w:themeFill="accent1" w:themeFillShade="80"/>
          </w:tcPr>
          <w:p w14:paraId="1783D180" w14:textId="77777777" w:rsidR="000D3BBC" w:rsidRPr="00CF5C88" w:rsidRDefault="000D3BBC" w:rsidP="0092381A">
            <w:pPr>
              <w:pStyle w:val="Listparagraf"/>
              <w:tabs>
                <w:tab w:val="left" w:pos="6321"/>
              </w:tabs>
              <w:ind w:left="0"/>
              <w:jc w:val="both"/>
              <w:rPr>
                <w:rFonts w:ascii="Times New Roman" w:hAnsi="Times New Roman" w:cs="Times New Roman"/>
                <w:b/>
                <w:sz w:val="24"/>
                <w:szCs w:val="24"/>
              </w:rPr>
            </w:pPr>
            <w:r w:rsidRPr="00CF5C88">
              <w:rPr>
                <w:rFonts w:ascii="Times New Roman" w:hAnsi="Times New Roman" w:cs="Times New Roman"/>
                <w:b/>
                <w:sz w:val="24"/>
                <w:szCs w:val="24"/>
              </w:rPr>
              <w:t>STRUCTURA</w:t>
            </w:r>
          </w:p>
        </w:tc>
        <w:tc>
          <w:tcPr>
            <w:tcW w:w="2723" w:type="dxa"/>
            <w:shd w:val="clear" w:color="auto" w:fill="244061" w:themeFill="accent1" w:themeFillShade="80"/>
          </w:tcPr>
          <w:p w14:paraId="3708D4E5" w14:textId="77777777" w:rsidR="000D3BBC" w:rsidRPr="00CF5C88" w:rsidRDefault="000D3BBC" w:rsidP="0092381A">
            <w:pPr>
              <w:pStyle w:val="Listparagraf"/>
              <w:tabs>
                <w:tab w:val="left" w:pos="6321"/>
              </w:tabs>
              <w:ind w:left="0"/>
              <w:jc w:val="both"/>
              <w:rPr>
                <w:rFonts w:ascii="Times New Roman" w:hAnsi="Times New Roman" w:cs="Times New Roman"/>
                <w:sz w:val="24"/>
                <w:szCs w:val="24"/>
              </w:rPr>
            </w:pPr>
            <w:r w:rsidRPr="00CF5C88">
              <w:rPr>
                <w:rFonts w:ascii="Times New Roman" w:hAnsi="Times New Roman" w:cs="Times New Roman"/>
                <w:b/>
                <w:sz w:val="24"/>
                <w:szCs w:val="24"/>
              </w:rPr>
              <w:t>Nivele de învăţământ</w:t>
            </w:r>
          </w:p>
        </w:tc>
        <w:tc>
          <w:tcPr>
            <w:tcW w:w="2503" w:type="dxa"/>
            <w:shd w:val="clear" w:color="auto" w:fill="244061" w:themeFill="accent1" w:themeFillShade="80"/>
          </w:tcPr>
          <w:p w14:paraId="68DC3446" w14:textId="77777777" w:rsidR="000D3BBC" w:rsidRPr="00CF5C88" w:rsidRDefault="000D3BBC" w:rsidP="0092381A">
            <w:pPr>
              <w:rPr>
                <w:rFonts w:ascii="Times New Roman" w:hAnsi="Times New Roman" w:cs="Times New Roman"/>
                <w:sz w:val="24"/>
                <w:szCs w:val="24"/>
              </w:rPr>
            </w:pPr>
            <w:r w:rsidRPr="00CF5C88">
              <w:rPr>
                <w:rFonts w:ascii="Times New Roman" w:hAnsi="Times New Roman" w:cs="Times New Roman"/>
                <w:b/>
                <w:sz w:val="24"/>
                <w:szCs w:val="24"/>
              </w:rPr>
              <w:t>Efective de elevi la începutul anului şcolar</w:t>
            </w:r>
          </w:p>
        </w:tc>
      </w:tr>
      <w:tr w:rsidR="000D3BBC" w:rsidRPr="00CF5C88" w14:paraId="6F23AAEF" w14:textId="77777777" w:rsidTr="00A41A67">
        <w:trPr>
          <w:jc w:val="center"/>
        </w:trPr>
        <w:tc>
          <w:tcPr>
            <w:tcW w:w="2262" w:type="dxa"/>
            <w:vMerge w:val="restart"/>
            <w:shd w:val="clear" w:color="auto" w:fill="244061" w:themeFill="accent1" w:themeFillShade="80"/>
          </w:tcPr>
          <w:p w14:paraId="1FA75681" w14:textId="77777777" w:rsidR="000D3BBC" w:rsidRPr="00CF5C88" w:rsidRDefault="000D3BBC"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 xml:space="preserve">ŞCOALA GIMNAZIALĂ </w:t>
            </w:r>
            <w:r w:rsidR="008C4D05">
              <w:rPr>
                <w:rFonts w:ascii="Times New Roman" w:hAnsi="Times New Roman" w:cs="Times New Roman"/>
                <w:bCs/>
                <w:sz w:val="24"/>
                <w:szCs w:val="24"/>
              </w:rPr>
              <w:t>VLAICU VODĂ</w:t>
            </w:r>
          </w:p>
        </w:tc>
        <w:tc>
          <w:tcPr>
            <w:tcW w:w="2723" w:type="dxa"/>
          </w:tcPr>
          <w:p w14:paraId="71AE54F3" w14:textId="77777777" w:rsidR="000D3BBC" w:rsidRPr="00CF5C88" w:rsidRDefault="000D3BBC"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PRIMAR</w:t>
            </w:r>
          </w:p>
        </w:tc>
        <w:tc>
          <w:tcPr>
            <w:tcW w:w="2503" w:type="dxa"/>
          </w:tcPr>
          <w:p w14:paraId="47FDD00F" w14:textId="77777777" w:rsidR="000D3BBC"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250</w:t>
            </w:r>
          </w:p>
        </w:tc>
      </w:tr>
      <w:tr w:rsidR="000D3BBC" w:rsidRPr="00CF5C88" w14:paraId="05A0CC3C" w14:textId="77777777" w:rsidTr="00A41A67">
        <w:trPr>
          <w:jc w:val="center"/>
        </w:trPr>
        <w:tc>
          <w:tcPr>
            <w:tcW w:w="2262" w:type="dxa"/>
            <w:vMerge/>
            <w:shd w:val="clear" w:color="auto" w:fill="244061" w:themeFill="accent1" w:themeFillShade="80"/>
          </w:tcPr>
          <w:p w14:paraId="46618AB6" w14:textId="77777777" w:rsidR="000D3BBC" w:rsidRPr="00CF5C88" w:rsidRDefault="000D3BBC" w:rsidP="0092381A">
            <w:pPr>
              <w:jc w:val="center"/>
              <w:rPr>
                <w:rFonts w:ascii="Times New Roman" w:hAnsi="Times New Roman" w:cs="Times New Roman"/>
                <w:bCs/>
                <w:sz w:val="24"/>
                <w:szCs w:val="24"/>
              </w:rPr>
            </w:pPr>
          </w:p>
        </w:tc>
        <w:tc>
          <w:tcPr>
            <w:tcW w:w="2723" w:type="dxa"/>
          </w:tcPr>
          <w:p w14:paraId="27133392" w14:textId="77777777" w:rsidR="000D3BBC" w:rsidRPr="00CF5C88" w:rsidRDefault="000D3BBC"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GIMNAZIAL</w:t>
            </w:r>
          </w:p>
        </w:tc>
        <w:tc>
          <w:tcPr>
            <w:tcW w:w="2503" w:type="dxa"/>
          </w:tcPr>
          <w:p w14:paraId="26AE3E82" w14:textId="77777777" w:rsidR="000D3BBC"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185</w:t>
            </w:r>
          </w:p>
        </w:tc>
      </w:tr>
      <w:tr w:rsidR="000D3BBC" w:rsidRPr="00CF5C88" w14:paraId="53046BAA" w14:textId="77777777" w:rsidTr="00A41A67">
        <w:trPr>
          <w:jc w:val="center"/>
        </w:trPr>
        <w:tc>
          <w:tcPr>
            <w:tcW w:w="2262" w:type="dxa"/>
          </w:tcPr>
          <w:p w14:paraId="04C7C675" w14:textId="77777777" w:rsidR="000D3BBC" w:rsidRPr="00CF5C88" w:rsidRDefault="000D3BBC" w:rsidP="0092381A">
            <w:pPr>
              <w:jc w:val="center"/>
              <w:rPr>
                <w:rFonts w:ascii="Times New Roman" w:hAnsi="Times New Roman" w:cs="Times New Roman"/>
                <w:b/>
                <w:bCs/>
                <w:sz w:val="24"/>
                <w:szCs w:val="24"/>
              </w:rPr>
            </w:pPr>
          </w:p>
        </w:tc>
        <w:tc>
          <w:tcPr>
            <w:tcW w:w="2723" w:type="dxa"/>
          </w:tcPr>
          <w:p w14:paraId="7F1533DE" w14:textId="77777777" w:rsidR="000D3BBC" w:rsidRPr="00CF5C88" w:rsidRDefault="000D3BBC" w:rsidP="0092381A">
            <w:pPr>
              <w:jc w:val="center"/>
              <w:rPr>
                <w:rFonts w:ascii="Times New Roman" w:hAnsi="Times New Roman" w:cs="Times New Roman"/>
                <w:b/>
                <w:bCs/>
                <w:sz w:val="24"/>
                <w:szCs w:val="24"/>
              </w:rPr>
            </w:pPr>
            <w:r w:rsidRPr="00CF5C88">
              <w:rPr>
                <w:rFonts w:ascii="Times New Roman" w:hAnsi="Times New Roman" w:cs="Times New Roman"/>
                <w:b/>
                <w:bCs/>
                <w:sz w:val="24"/>
                <w:szCs w:val="24"/>
              </w:rPr>
              <w:t>TOTAL</w:t>
            </w:r>
          </w:p>
        </w:tc>
        <w:tc>
          <w:tcPr>
            <w:tcW w:w="2503" w:type="dxa"/>
          </w:tcPr>
          <w:p w14:paraId="6B73C2C8" w14:textId="77777777" w:rsidR="000D3BBC"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435</w:t>
            </w:r>
          </w:p>
        </w:tc>
      </w:tr>
    </w:tbl>
    <w:p w14:paraId="6BA34015" w14:textId="77777777" w:rsidR="00A41A67" w:rsidRDefault="00EF38CD" w:rsidP="0092381A">
      <w:pPr>
        <w:pStyle w:val="Titlu3"/>
        <w:spacing w:before="0" w:line="240" w:lineRule="auto"/>
        <w:rPr>
          <w:rFonts w:ascii="Times New Roman" w:hAnsi="Times New Roman" w:cs="Times New Roman"/>
          <w:color w:val="auto"/>
          <w:sz w:val="24"/>
          <w:szCs w:val="24"/>
        </w:rPr>
      </w:pPr>
      <w:r w:rsidRPr="00CF5C88">
        <w:rPr>
          <w:rFonts w:ascii="Times New Roman" w:hAnsi="Times New Roman" w:cs="Times New Roman"/>
          <w:color w:val="auto"/>
          <w:sz w:val="24"/>
          <w:szCs w:val="24"/>
        </w:rPr>
        <w:t xml:space="preserve">               </w:t>
      </w:r>
      <w:bookmarkStart w:id="17" w:name="_Toc456539467"/>
      <w:bookmarkStart w:id="18" w:name="_Toc105616385"/>
    </w:p>
    <w:p w14:paraId="70DE51F9" w14:textId="77777777" w:rsidR="00A41A67" w:rsidRDefault="00A41A67" w:rsidP="0092381A">
      <w:pPr>
        <w:pStyle w:val="Titlu3"/>
        <w:spacing w:before="0" w:line="240" w:lineRule="auto"/>
        <w:rPr>
          <w:rFonts w:ascii="Times New Roman" w:hAnsi="Times New Roman" w:cs="Times New Roman"/>
          <w:color w:val="auto"/>
          <w:sz w:val="24"/>
          <w:szCs w:val="24"/>
        </w:rPr>
      </w:pPr>
    </w:p>
    <w:p w14:paraId="1BFBB079" w14:textId="77777777" w:rsidR="000D3BBC" w:rsidRDefault="00EF38CD" w:rsidP="0092381A">
      <w:pPr>
        <w:pStyle w:val="Titlu3"/>
        <w:spacing w:before="0" w:line="240" w:lineRule="auto"/>
        <w:rPr>
          <w:rFonts w:ascii="Times New Roman" w:hAnsi="Times New Roman" w:cs="Times New Roman"/>
          <w:color w:val="auto"/>
          <w:sz w:val="24"/>
          <w:szCs w:val="24"/>
        </w:rPr>
      </w:pPr>
      <w:r w:rsidRPr="00CF5C88">
        <w:rPr>
          <w:rFonts w:ascii="Times New Roman" w:hAnsi="Times New Roman" w:cs="Times New Roman"/>
          <w:color w:val="auto"/>
          <w:sz w:val="24"/>
          <w:szCs w:val="24"/>
        </w:rPr>
        <w:t>2.3.2</w:t>
      </w:r>
      <w:r w:rsidR="00B63A60" w:rsidRPr="00CF5C88">
        <w:rPr>
          <w:rFonts w:ascii="Times New Roman" w:hAnsi="Times New Roman" w:cs="Times New Roman"/>
          <w:color w:val="auto"/>
          <w:sz w:val="24"/>
          <w:szCs w:val="24"/>
        </w:rPr>
        <w:t xml:space="preserve"> </w:t>
      </w:r>
      <w:r w:rsidRPr="00CF5C88">
        <w:rPr>
          <w:rFonts w:ascii="Times New Roman" w:hAnsi="Times New Roman" w:cs="Times New Roman"/>
          <w:color w:val="auto"/>
          <w:sz w:val="24"/>
          <w:szCs w:val="24"/>
        </w:rPr>
        <w:t xml:space="preserve">Efective de elevi pe nivel, la sfârşitul anului şcolar </w:t>
      </w:r>
      <w:bookmarkEnd w:id="17"/>
      <w:r w:rsidR="00D16A2C">
        <w:rPr>
          <w:rFonts w:ascii="Times New Roman" w:hAnsi="Times New Roman" w:cs="Times New Roman"/>
          <w:color w:val="auto"/>
          <w:sz w:val="24"/>
          <w:szCs w:val="24"/>
        </w:rPr>
        <w:t>2024</w:t>
      </w:r>
      <w:r w:rsidR="00737F2A">
        <w:rPr>
          <w:rFonts w:ascii="Times New Roman" w:hAnsi="Times New Roman" w:cs="Times New Roman"/>
          <w:color w:val="auto"/>
          <w:sz w:val="24"/>
          <w:szCs w:val="24"/>
        </w:rPr>
        <w:t xml:space="preserve"> </w:t>
      </w:r>
      <w:r w:rsidR="00A41A67">
        <w:rPr>
          <w:rFonts w:ascii="Times New Roman" w:hAnsi="Times New Roman" w:cs="Times New Roman"/>
          <w:color w:val="auto"/>
          <w:sz w:val="24"/>
          <w:szCs w:val="24"/>
        </w:rPr>
        <w:t>–</w:t>
      </w:r>
      <w:r w:rsidR="00737F2A">
        <w:rPr>
          <w:rFonts w:ascii="Times New Roman" w:hAnsi="Times New Roman" w:cs="Times New Roman"/>
          <w:color w:val="auto"/>
          <w:sz w:val="24"/>
          <w:szCs w:val="24"/>
        </w:rPr>
        <w:t xml:space="preserve"> 202</w:t>
      </w:r>
      <w:bookmarkEnd w:id="18"/>
      <w:r w:rsidR="00D16A2C">
        <w:rPr>
          <w:rFonts w:ascii="Times New Roman" w:hAnsi="Times New Roman" w:cs="Times New Roman"/>
          <w:color w:val="auto"/>
          <w:sz w:val="24"/>
          <w:szCs w:val="24"/>
        </w:rPr>
        <w:t>5</w:t>
      </w:r>
    </w:p>
    <w:p w14:paraId="21ADE4E8" w14:textId="77777777" w:rsidR="00A41A67" w:rsidRPr="00A41A67" w:rsidRDefault="00A41A67" w:rsidP="00A41A67"/>
    <w:tbl>
      <w:tblPr>
        <w:tblStyle w:val="Tabelgril"/>
        <w:tblW w:w="0" w:type="auto"/>
        <w:tblInd w:w="1478" w:type="dxa"/>
        <w:tblLook w:val="04A0" w:firstRow="1" w:lastRow="0" w:firstColumn="1" w:lastColumn="0" w:noHBand="0" w:noVBand="1"/>
      </w:tblPr>
      <w:tblGrid>
        <w:gridCol w:w="2262"/>
        <w:gridCol w:w="2723"/>
        <w:gridCol w:w="2503"/>
      </w:tblGrid>
      <w:tr w:rsidR="00EF38CD" w:rsidRPr="00CF5C88" w14:paraId="36E37E4C" w14:textId="77777777" w:rsidTr="002A22D7">
        <w:trPr>
          <w:trHeight w:val="1516"/>
        </w:trPr>
        <w:tc>
          <w:tcPr>
            <w:tcW w:w="2262" w:type="dxa"/>
            <w:shd w:val="clear" w:color="auto" w:fill="244061" w:themeFill="accent1" w:themeFillShade="80"/>
          </w:tcPr>
          <w:p w14:paraId="27334EAE" w14:textId="77777777" w:rsidR="00EF38CD" w:rsidRPr="00CF5C88" w:rsidRDefault="00EF38CD" w:rsidP="0092381A">
            <w:pPr>
              <w:pStyle w:val="Listparagraf"/>
              <w:tabs>
                <w:tab w:val="left" w:pos="6321"/>
              </w:tabs>
              <w:ind w:left="0"/>
              <w:jc w:val="both"/>
              <w:rPr>
                <w:rFonts w:ascii="Times New Roman" w:hAnsi="Times New Roman" w:cs="Times New Roman"/>
                <w:b/>
                <w:sz w:val="24"/>
                <w:szCs w:val="24"/>
              </w:rPr>
            </w:pPr>
            <w:r w:rsidRPr="00CF5C88">
              <w:rPr>
                <w:rFonts w:ascii="Times New Roman" w:hAnsi="Times New Roman" w:cs="Times New Roman"/>
                <w:b/>
                <w:sz w:val="24"/>
                <w:szCs w:val="24"/>
              </w:rPr>
              <w:t>STRUCTURA</w:t>
            </w:r>
          </w:p>
        </w:tc>
        <w:tc>
          <w:tcPr>
            <w:tcW w:w="2723" w:type="dxa"/>
            <w:shd w:val="clear" w:color="auto" w:fill="244061" w:themeFill="accent1" w:themeFillShade="80"/>
          </w:tcPr>
          <w:p w14:paraId="765E3E1A" w14:textId="77777777" w:rsidR="00EF38CD" w:rsidRPr="00CF5C88" w:rsidRDefault="00EF38CD" w:rsidP="0092381A">
            <w:pPr>
              <w:pStyle w:val="Listparagraf"/>
              <w:tabs>
                <w:tab w:val="left" w:pos="6321"/>
              </w:tabs>
              <w:ind w:left="0"/>
              <w:jc w:val="both"/>
              <w:rPr>
                <w:rFonts w:ascii="Times New Roman" w:hAnsi="Times New Roman" w:cs="Times New Roman"/>
                <w:sz w:val="24"/>
                <w:szCs w:val="24"/>
              </w:rPr>
            </w:pPr>
            <w:r w:rsidRPr="00CF5C88">
              <w:rPr>
                <w:rFonts w:ascii="Times New Roman" w:hAnsi="Times New Roman" w:cs="Times New Roman"/>
                <w:b/>
                <w:sz w:val="24"/>
                <w:szCs w:val="24"/>
              </w:rPr>
              <w:t>Nivele de învăţământ</w:t>
            </w:r>
          </w:p>
        </w:tc>
        <w:tc>
          <w:tcPr>
            <w:tcW w:w="2503" w:type="dxa"/>
            <w:shd w:val="clear" w:color="auto" w:fill="244061" w:themeFill="accent1" w:themeFillShade="80"/>
          </w:tcPr>
          <w:p w14:paraId="188163EF" w14:textId="77777777" w:rsidR="00EF38CD" w:rsidRPr="00CF5C88" w:rsidRDefault="00EF38CD" w:rsidP="0092381A">
            <w:pPr>
              <w:rPr>
                <w:rFonts w:ascii="Times New Roman" w:hAnsi="Times New Roman" w:cs="Times New Roman"/>
                <w:sz w:val="24"/>
                <w:szCs w:val="24"/>
              </w:rPr>
            </w:pPr>
            <w:r w:rsidRPr="00CF5C88">
              <w:rPr>
                <w:rFonts w:ascii="Times New Roman" w:hAnsi="Times New Roman" w:cs="Times New Roman"/>
                <w:b/>
                <w:sz w:val="24"/>
                <w:szCs w:val="24"/>
              </w:rPr>
              <w:t>Efective de elevi la începutul anului şcolar</w:t>
            </w:r>
          </w:p>
        </w:tc>
      </w:tr>
      <w:tr w:rsidR="00737F2A" w:rsidRPr="00CF5C88" w14:paraId="47E99A52" w14:textId="77777777" w:rsidTr="002A22D7">
        <w:tc>
          <w:tcPr>
            <w:tcW w:w="2262" w:type="dxa"/>
            <w:vMerge w:val="restart"/>
            <w:shd w:val="clear" w:color="auto" w:fill="244061" w:themeFill="accent1" w:themeFillShade="80"/>
          </w:tcPr>
          <w:p w14:paraId="50710579" w14:textId="77777777" w:rsidR="00737F2A" w:rsidRPr="00CF5C88" w:rsidRDefault="00737F2A"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 xml:space="preserve">ŞCOALA GIMNAZIALĂ </w:t>
            </w:r>
            <w:r w:rsidR="008C4D05">
              <w:rPr>
                <w:rFonts w:ascii="Times New Roman" w:hAnsi="Times New Roman" w:cs="Times New Roman"/>
                <w:bCs/>
                <w:sz w:val="24"/>
                <w:szCs w:val="24"/>
              </w:rPr>
              <w:t>VLAICU VODĂ</w:t>
            </w:r>
          </w:p>
        </w:tc>
        <w:tc>
          <w:tcPr>
            <w:tcW w:w="2723" w:type="dxa"/>
          </w:tcPr>
          <w:p w14:paraId="1AEBC0F6" w14:textId="77777777" w:rsidR="00737F2A" w:rsidRPr="00CF5C88" w:rsidRDefault="00737F2A"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PRIMAR</w:t>
            </w:r>
          </w:p>
        </w:tc>
        <w:tc>
          <w:tcPr>
            <w:tcW w:w="2503" w:type="dxa"/>
          </w:tcPr>
          <w:p w14:paraId="61565437" w14:textId="77777777" w:rsidR="00737F2A"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242</w:t>
            </w:r>
          </w:p>
        </w:tc>
      </w:tr>
      <w:tr w:rsidR="00737F2A" w:rsidRPr="00CF5C88" w14:paraId="626D2FC4" w14:textId="77777777" w:rsidTr="002A22D7">
        <w:tc>
          <w:tcPr>
            <w:tcW w:w="2262" w:type="dxa"/>
            <w:vMerge/>
            <w:shd w:val="clear" w:color="auto" w:fill="244061" w:themeFill="accent1" w:themeFillShade="80"/>
          </w:tcPr>
          <w:p w14:paraId="67D21B8C" w14:textId="77777777" w:rsidR="00737F2A" w:rsidRPr="00CF5C88" w:rsidRDefault="00737F2A" w:rsidP="0092381A">
            <w:pPr>
              <w:jc w:val="center"/>
              <w:rPr>
                <w:rFonts w:ascii="Times New Roman" w:hAnsi="Times New Roman" w:cs="Times New Roman"/>
                <w:bCs/>
                <w:sz w:val="24"/>
                <w:szCs w:val="24"/>
              </w:rPr>
            </w:pPr>
          </w:p>
        </w:tc>
        <w:tc>
          <w:tcPr>
            <w:tcW w:w="2723" w:type="dxa"/>
          </w:tcPr>
          <w:p w14:paraId="0277A8F3" w14:textId="77777777" w:rsidR="00737F2A" w:rsidRPr="00CF5C88" w:rsidRDefault="00737F2A" w:rsidP="0092381A">
            <w:pPr>
              <w:jc w:val="center"/>
              <w:rPr>
                <w:rFonts w:ascii="Times New Roman" w:hAnsi="Times New Roman" w:cs="Times New Roman"/>
                <w:bCs/>
                <w:sz w:val="24"/>
                <w:szCs w:val="24"/>
              </w:rPr>
            </w:pPr>
            <w:r w:rsidRPr="00CF5C88">
              <w:rPr>
                <w:rFonts w:ascii="Times New Roman" w:hAnsi="Times New Roman" w:cs="Times New Roman"/>
                <w:bCs/>
                <w:sz w:val="24"/>
                <w:szCs w:val="24"/>
              </w:rPr>
              <w:t>GIMNAZIAL</w:t>
            </w:r>
          </w:p>
        </w:tc>
        <w:tc>
          <w:tcPr>
            <w:tcW w:w="2503" w:type="dxa"/>
          </w:tcPr>
          <w:p w14:paraId="439912A5" w14:textId="77777777" w:rsidR="00737F2A"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186</w:t>
            </w:r>
          </w:p>
        </w:tc>
      </w:tr>
      <w:tr w:rsidR="00737F2A" w:rsidRPr="00CF5C88" w14:paraId="6AB32DC9" w14:textId="77777777" w:rsidTr="002A22D7">
        <w:tc>
          <w:tcPr>
            <w:tcW w:w="2262" w:type="dxa"/>
          </w:tcPr>
          <w:p w14:paraId="11CE4B4C" w14:textId="77777777" w:rsidR="00737F2A" w:rsidRPr="00CF5C88" w:rsidRDefault="00737F2A" w:rsidP="0092381A">
            <w:pPr>
              <w:jc w:val="center"/>
              <w:rPr>
                <w:rFonts w:ascii="Times New Roman" w:hAnsi="Times New Roman" w:cs="Times New Roman"/>
                <w:b/>
                <w:bCs/>
                <w:sz w:val="24"/>
                <w:szCs w:val="24"/>
              </w:rPr>
            </w:pPr>
          </w:p>
        </w:tc>
        <w:tc>
          <w:tcPr>
            <w:tcW w:w="2723" w:type="dxa"/>
          </w:tcPr>
          <w:p w14:paraId="322B54F6" w14:textId="77777777" w:rsidR="00737F2A" w:rsidRPr="00CF5C88" w:rsidRDefault="00737F2A" w:rsidP="0092381A">
            <w:pPr>
              <w:jc w:val="center"/>
              <w:rPr>
                <w:rFonts w:ascii="Times New Roman" w:hAnsi="Times New Roman" w:cs="Times New Roman"/>
                <w:b/>
                <w:bCs/>
                <w:sz w:val="24"/>
                <w:szCs w:val="24"/>
              </w:rPr>
            </w:pPr>
            <w:r w:rsidRPr="00CF5C88">
              <w:rPr>
                <w:rFonts w:ascii="Times New Roman" w:hAnsi="Times New Roman" w:cs="Times New Roman"/>
                <w:b/>
                <w:bCs/>
                <w:sz w:val="24"/>
                <w:szCs w:val="24"/>
              </w:rPr>
              <w:t>TOTAL</w:t>
            </w:r>
          </w:p>
        </w:tc>
        <w:tc>
          <w:tcPr>
            <w:tcW w:w="2503" w:type="dxa"/>
          </w:tcPr>
          <w:p w14:paraId="43673D9B" w14:textId="77777777" w:rsidR="00737F2A" w:rsidRPr="00D16A2C" w:rsidRDefault="00D16A2C" w:rsidP="0092381A">
            <w:pPr>
              <w:pStyle w:val="Listparagraf"/>
              <w:tabs>
                <w:tab w:val="left" w:pos="6321"/>
              </w:tabs>
              <w:ind w:left="0"/>
              <w:jc w:val="both"/>
              <w:rPr>
                <w:rFonts w:ascii="Times New Roman" w:hAnsi="Times New Roman" w:cs="Times New Roman"/>
                <w:sz w:val="24"/>
                <w:szCs w:val="24"/>
              </w:rPr>
            </w:pPr>
            <w:r w:rsidRPr="00D16A2C">
              <w:rPr>
                <w:rFonts w:ascii="Times New Roman" w:hAnsi="Times New Roman" w:cs="Times New Roman"/>
                <w:sz w:val="24"/>
                <w:szCs w:val="24"/>
              </w:rPr>
              <w:t>428</w:t>
            </w:r>
          </w:p>
        </w:tc>
      </w:tr>
    </w:tbl>
    <w:p w14:paraId="76F066FC" w14:textId="77777777" w:rsidR="00A41A67" w:rsidRDefault="00A41A67" w:rsidP="0092381A">
      <w:pPr>
        <w:pStyle w:val="Titlu2"/>
        <w:spacing w:before="0" w:line="240" w:lineRule="auto"/>
        <w:rPr>
          <w:rFonts w:ascii="Times New Roman" w:hAnsi="Times New Roman" w:cs="Times New Roman"/>
          <w:color w:val="auto"/>
          <w:sz w:val="24"/>
          <w:szCs w:val="24"/>
        </w:rPr>
      </w:pPr>
      <w:bookmarkStart w:id="19" w:name="_Toc456539468"/>
      <w:bookmarkStart w:id="20" w:name="_Toc105616386"/>
    </w:p>
    <w:p w14:paraId="7FABD21F" w14:textId="77777777" w:rsidR="007A5F39" w:rsidRPr="00CF5C88" w:rsidRDefault="00E214F9" w:rsidP="0092381A">
      <w:pPr>
        <w:pStyle w:val="Titlu2"/>
        <w:spacing w:before="0" w:line="240" w:lineRule="auto"/>
        <w:rPr>
          <w:rFonts w:ascii="Times New Roman" w:hAnsi="Times New Roman" w:cs="Times New Roman"/>
          <w:color w:val="auto"/>
          <w:sz w:val="24"/>
          <w:szCs w:val="24"/>
        </w:rPr>
      </w:pPr>
      <w:r w:rsidRPr="00CF5C88">
        <w:rPr>
          <w:rFonts w:ascii="Times New Roman" w:hAnsi="Times New Roman" w:cs="Times New Roman"/>
          <w:color w:val="auto"/>
          <w:sz w:val="24"/>
          <w:szCs w:val="24"/>
        </w:rPr>
        <w:t xml:space="preserve">2.4 </w:t>
      </w:r>
      <w:r w:rsidR="007A5F39" w:rsidRPr="00CF5C88">
        <w:rPr>
          <w:rFonts w:ascii="Times New Roman" w:hAnsi="Times New Roman" w:cs="Times New Roman"/>
          <w:color w:val="auto"/>
          <w:sz w:val="24"/>
          <w:szCs w:val="24"/>
        </w:rPr>
        <w:t>Resurse umane</w:t>
      </w:r>
      <w:bookmarkEnd w:id="19"/>
      <w:bookmarkEnd w:id="20"/>
    </w:p>
    <w:p w14:paraId="7DA8E3C6" w14:textId="77777777" w:rsidR="00A41A67" w:rsidRDefault="00A41A67" w:rsidP="0092381A">
      <w:pPr>
        <w:pStyle w:val="Titlu3"/>
        <w:spacing w:before="0" w:line="240" w:lineRule="auto"/>
        <w:rPr>
          <w:rFonts w:ascii="Times New Roman" w:hAnsi="Times New Roman" w:cs="Times New Roman"/>
          <w:color w:val="auto"/>
          <w:sz w:val="24"/>
          <w:szCs w:val="24"/>
        </w:rPr>
      </w:pPr>
      <w:bookmarkStart w:id="21" w:name="_Toc456539469"/>
      <w:bookmarkStart w:id="22" w:name="_Toc105616387"/>
    </w:p>
    <w:p w14:paraId="53370E27" w14:textId="77777777" w:rsidR="007A5F39" w:rsidRPr="00CF5C88" w:rsidRDefault="00E214F9" w:rsidP="0092381A">
      <w:pPr>
        <w:pStyle w:val="Titlu3"/>
        <w:spacing w:before="0" w:line="240" w:lineRule="auto"/>
        <w:rPr>
          <w:rFonts w:ascii="Times New Roman" w:hAnsi="Times New Roman" w:cs="Times New Roman"/>
          <w:color w:val="auto"/>
          <w:sz w:val="24"/>
          <w:szCs w:val="24"/>
        </w:rPr>
      </w:pPr>
      <w:r w:rsidRPr="00CF5C88">
        <w:rPr>
          <w:rFonts w:ascii="Times New Roman" w:hAnsi="Times New Roman" w:cs="Times New Roman"/>
          <w:color w:val="auto"/>
          <w:sz w:val="24"/>
          <w:szCs w:val="24"/>
        </w:rPr>
        <w:t xml:space="preserve">2.4.1 </w:t>
      </w:r>
      <w:r w:rsidR="007A5F39" w:rsidRPr="00CF5C88">
        <w:rPr>
          <w:rFonts w:ascii="Times New Roman" w:hAnsi="Times New Roman" w:cs="Times New Roman"/>
          <w:color w:val="auto"/>
          <w:sz w:val="24"/>
          <w:szCs w:val="24"/>
        </w:rPr>
        <w:t xml:space="preserve">Personal didactic, didactic auxiliar, nedidactic, personal de conducere </w:t>
      </w:r>
      <w:r w:rsidR="007A5F39" w:rsidRPr="00CF5C88">
        <w:rPr>
          <w:rFonts w:ascii="Times New Roman" w:hAnsi="Times New Roman" w:cs="Times New Roman"/>
          <w:color w:val="auto"/>
          <w:sz w:val="24"/>
          <w:szCs w:val="24"/>
          <w:lang w:val="en-US"/>
        </w:rPr>
        <w:t xml:space="preserve">- </w:t>
      </w:r>
      <w:r w:rsidR="007A5F39" w:rsidRPr="00CF5C88">
        <w:rPr>
          <w:rFonts w:ascii="Times New Roman" w:hAnsi="Times New Roman" w:cs="Times New Roman"/>
          <w:color w:val="auto"/>
          <w:sz w:val="24"/>
          <w:szCs w:val="24"/>
        </w:rPr>
        <w:t xml:space="preserve"> numeric</w:t>
      </w:r>
      <w:bookmarkEnd w:id="21"/>
      <w:bookmarkEnd w:id="22"/>
    </w:p>
    <w:p w14:paraId="0226C550" w14:textId="77777777" w:rsidR="002A6EE2" w:rsidRPr="0078463B" w:rsidRDefault="004278C5" w:rsidP="0092381A">
      <w:pPr>
        <w:spacing w:after="0" w:line="240" w:lineRule="auto"/>
        <w:ind w:firstLine="708"/>
        <w:jc w:val="both"/>
        <w:rPr>
          <w:rFonts w:ascii="Times New Roman" w:hAnsi="Times New Roman" w:cs="Times New Roman"/>
          <w:spacing w:val="8"/>
          <w:sz w:val="24"/>
          <w:szCs w:val="24"/>
        </w:rPr>
      </w:pPr>
      <w:r w:rsidRPr="0078463B">
        <w:rPr>
          <w:rFonts w:ascii="Times New Roman" w:hAnsi="Times New Roman" w:cs="Times New Roman"/>
          <w:spacing w:val="8"/>
          <w:sz w:val="24"/>
          <w:szCs w:val="24"/>
        </w:rPr>
        <w:t>Ș</w:t>
      </w:r>
      <w:r w:rsidR="007A5F39" w:rsidRPr="0078463B">
        <w:rPr>
          <w:rFonts w:ascii="Times New Roman" w:hAnsi="Times New Roman" w:cs="Times New Roman"/>
          <w:spacing w:val="8"/>
          <w:sz w:val="24"/>
          <w:szCs w:val="24"/>
        </w:rPr>
        <w:t xml:space="preserve">tatul de funcţii cuprinde, în anul şcolar </w:t>
      </w:r>
      <w:r w:rsidR="002A7519" w:rsidRPr="0078463B">
        <w:rPr>
          <w:rFonts w:ascii="Times New Roman" w:hAnsi="Times New Roman" w:cs="Times New Roman"/>
          <w:spacing w:val="8"/>
          <w:sz w:val="24"/>
          <w:szCs w:val="24"/>
        </w:rPr>
        <w:t>202</w:t>
      </w:r>
      <w:r w:rsidR="0078463B" w:rsidRPr="0078463B">
        <w:rPr>
          <w:rFonts w:ascii="Times New Roman" w:hAnsi="Times New Roman" w:cs="Times New Roman"/>
          <w:spacing w:val="8"/>
          <w:sz w:val="24"/>
          <w:szCs w:val="24"/>
        </w:rPr>
        <w:t>3</w:t>
      </w:r>
      <w:r w:rsidR="003747D6" w:rsidRPr="0078463B">
        <w:rPr>
          <w:rFonts w:ascii="Times New Roman" w:hAnsi="Times New Roman" w:cs="Times New Roman"/>
          <w:spacing w:val="8"/>
          <w:sz w:val="24"/>
          <w:szCs w:val="24"/>
        </w:rPr>
        <w:t xml:space="preserve"> - 202</w:t>
      </w:r>
      <w:r w:rsidR="0078463B" w:rsidRPr="0078463B">
        <w:rPr>
          <w:rFonts w:ascii="Times New Roman" w:hAnsi="Times New Roman" w:cs="Times New Roman"/>
          <w:spacing w:val="8"/>
          <w:sz w:val="24"/>
          <w:szCs w:val="24"/>
        </w:rPr>
        <w:t>4</w:t>
      </w:r>
      <w:r w:rsidR="00641336" w:rsidRPr="0078463B">
        <w:rPr>
          <w:rFonts w:ascii="Times New Roman" w:hAnsi="Times New Roman" w:cs="Times New Roman"/>
          <w:spacing w:val="8"/>
          <w:sz w:val="24"/>
          <w:szCs w:val="24"/>
          <w:shd w:val="clear" w:color="auto" w:fill="FFFFFF" w:themeFill="background1"/>
        </w:rPr>
        <w:t xml:space="preserve">: </w:t>
      </w:r>
      <w:r w:rsidR="0002482D" w:rsidRPr="0078463B">
        <w:rPr>
          <w:rFonts w:ascii="Times New Roman" w:hAnsi="Times New Roman" w:cs="Times New Roman"/>
          <w:spacing w:val="8"/>
          <w:sz w:val="24"/>
          <w:szCs w:val="24"/>
          <w:shd w:val="clear" w:color="auto" w:fill="FFFFFF" w:themeFill="background1"/>
        </w:rPr>
        <w:t xml:space="preserve"> </w:t>
      </w:r>
      <w:r w:rsidR="002A6EE2" w:rsidRPr="0078463B">
        <w:rPr>
          <w:rFonts w:ascii="Times New Roman" w:hAnsi="Times New Roman" w:cs="Times New Roman"/>
          <w:spacing w:val="8"/>
          <w:sz w:val="24"/>
          <w:szCs w:val="24"/>
          <w:shd w:val="clear" w:color="auto" w:fill="FFFFFF" w:themeFill="background1"/>
        </w:rPr>
        <w:t>25</w:t>
      </w:r>
      <w:r w:rsidR="00641336" w:rsidRPr="0078463B">
        <w:rPr>
          <w:rFonts w:ascii="Times New Roman" w:hAnsi="Times New Roman" w:cs="Times New Roman"/>
          <w:spacing w:val="8"/>
          <w:sz w:val="24"/>
          <w:szCs w:val="24"/>
          <w:shd w:val="clear" w:color="auto" w:fill="FFFFFF" w:themeFill="background1"/>
        </w:rPr>
        <w:t>,</w:t>
      </w:r>
      <w:r w:rsidR="0078463B" w:rsidRPr="0078463B">
        <w:rPr>
          <w:rFonts w:ascii="Times New Roman" w:hAnsi="Times New Roman" w:cs="Times New Roman"/>
          <w:spacing w:val="8"/>
          <w:sz w:val="24"/>
          <w:szCs w:val="24"/>
          <w:shd w:val="clear" w:color="auto" w:fill="FFFFFF" w:themeFill="background1"/>
        </w:rPr>
        <w:t>40</w:t>
      </w:r>
      <w:r w:rsidR="007A5F39" w:rsidRPr="0078463B">
        <w:rPr>
          <w:rFonts w:ascii="Times New Roman" w:hAnsi="Times New Roman" w:cs="Times New Roman"/>
          <w:b/>
          <w:spacing w:val="8"/>
          <w:sz w:val="24"/>
          <w:szCs w:val="24"/>
        </w:rPr>
        <w:t xml:space="preserve"> </w:t>
      </w:r>
      <w:r w:rsidR="00C118C2" w:rsidRPr="0078463B">
        <w:rPr>
          <w:rFonts w:ascii="Times New Roman" w:hAnsi="Times New Roman" w:cs="Times New Roman"/>
          <w:spacing w:val="8"/>
          <w:sz w:val="24"/>
          <w:szCs w:val="24"/>
        </w:rPr>
        <w:t xml:space="preserve">posturi didactice, </w:t>
      </w:r>
      <w:r w:rsidR="002A6EE2" w:rsidRPr="0078463B">
        <w:rPr>
          <w:rFonts w:ascii="Times New Roman" w:hAnsi="Times New Roman" w:cs="Times New Roman"/>
          <w:spacing w:val="8"/>
          <w:sz w:val="24"/>
          <w:szCs w:val="24"/>
        </w:rPr>
        <w:t>2</w:t>
      </w:r>
      <w:r w:rsidR="00C118C2" w:rsidRPr="0078463B">
        <w:rPr>
          <w:rFonts w:ascii="Times New Roman" w:hAnsi="Times New Roman" w:cs="Times New Roman"/>
          <w:spacing w:val="8"/>
          <w:sz w:val="24"/>
          <w:szCs w:val="24"/>
        </w:rPr>
        <w:t>,75</w:t>
      </w:r>
      <w:r w:rsidR="0002482D" w:rsidRPr="0078463B">
        <w:rPr>
          <w:rFonts w:ascii="Times New Roman" w:hAnsi="Times New Roman" w:cs="Times New Roman"/>
          <w:spacing w:val="8"/>
          <w:sz w:val="24"/>
          <w:szCs w:val="24"/>
        </w:rPr>
        <w:t xml:space="preserve"> </w:t>
      </w:r>
      <w:r w:rsidR="000B7121" w:rsidRPr="0078463B">
        <w:rPr>
          <w:rFonts w:ascii="Times New Roman" w:hAnsi="Times New Roman" w:cs="Times New Roman"/>
          <w:spacing w:val="8"/>
          <w:sz w:val="24"/>
          <w:szCs w:val="24"/>
        </w:rPr>
        <w:t>post didactic</w:t>
      </w:r>
      <w:r w:rsidR="0078463B" w:rsidRPr="0078463B">
        <w:rPr>
          <w:rFonts w:ascii="Times New Roman" w:hAnsi="Times New Roman" w:cs="Times New Roman"/>
          <w:spacing w:val="8"/>
          <w:sz w:val="24"/>
          <w:szCs w:val="24"/>
        </w:rPr>
        <w:t xml:space="preserve"> auxiliar și 4</w:t>
      </w:r>
      <w:r w:rsidR="002A6EE2" w:rsidRPr="0078463B">
        <w:rPr>
          <w:rFonts w:ascii="Times New Roman" w:hAnsi="Times New Roman" w:cs="Times New Roman"/>
          <w:spacing w:val="8"/>
          <w:sz w:val="24"/>
          <w:szCs w:val="24"/>
        </w:rPr>
        <w:t>,75</w:t>
      </w:r>
      <w:r w:rsidR="0002482D" w:rsidRPr="0078463B">
        <w:rPr>
          <w:rFonts w:ascii="Times New Roman" w:hAnsi="Times New Roman" w:cs="Times New Roman"/>
          <w:spacing w:val="8"/>
          <w:sz w:val="24"/>
          <w:szCs w:val="24"/>
        </w:rPr>
        <w:t xml:space="preserve"> nedidactic.</w:t>
      </w:r>
      <w:r w:rsidR="00DC3422" w:rsidRPr="0078463B">
        <w:rPr>
          <w:rFonts w:ascii="Times New Roman" w:hAnsi="Times New Roman" w:cs="Times New Roman"/>
          <w:spacing w:val="8"/>
          <w:sz w:val="24"/>
          <w:szCs w:val="24"/>
        </w:rPr>
        <w:t xml:space="preserve"> </w:t>
      </w:r>
    </w:p>
    <w:p w14:paraId="246C4B0E" w14:textId="77777777" w:rsidR="00474D38" w:rsidRPr="0078463B" w:rsidRDefault="00DC3422" w:rsidP="0092381A">
      <w:pPr>
        <w:spacing w:after="0" w:line="240" w:lineRule="auto"/>
        <w:ind w:firstLine="708"/>
        <w:jc w:val="both"/>
        <w:rPr>
          <w:rFonts w:ascii="Times New Roman" w:hAnsi="Times New Roman" w:cs="Times New Roman"/>
          <w:spacing w:val="8"/>
          <w:sz w:val="24"/>
          <w:szCs w:val="24"/>
        </w:rPr>
      </w:pPr>
      <w:r w:rsidRPr="0078463B">
        <w:rPr>
          <w:rFonts w:ascii="Times New Roman" w:hAnsi="Times New Roman" w:cs="Times New Roman"/>
          <w:spacing w:val="8"/>
          <w:sz w:val="24"/>
          <w:szCs w:val="24"/>
        </w:rPr>
        <w:t>Totalul normel</w:t>
      </w:r>
      <w:r w:rsidR="001D5D4E">
        <w:rPr>
          <w:rFonts w:ascii="Times New Roman" w:hAnsi="Times New Roman" w:cs="Times New Roman"/>
          <w:spacing w:val="8"/>
          <w:sz w:val="24"/>
          <w:szCs w:val="24"/>
        </w:rPr>
        <w:t>or existente în anul școlar 2023</w:t>
      </w:r>
      <w:r w:rsidR="00737F2A" w:rsidRPr="0078463B">
        <w:rPr>
          <w:rFonts w:ascii="Times New Roman" w:hAnsi="Times New Roman" w:cs="Times New Roman"/>
          <w:spacing w:val="8"/>
          <w:sz w:val="24"/>
          <w:szCs w:val="24"/>
        </w:rPr>
        <w:t xml:space="preserve"> – 2</w:t>
      </w:r>
      <w:r w:rsidR="001D5D4E">
        <w:rPr>
          <w:rFonts w:ascii="Times New Roman" w:hAnsi="Times New Roman" w:cs="Times New Roman"/>
          <w:spacing w:val="8"/>
          <w:sz w:val="24"/>
          <w:szCs w:val="24"/>
        </w:rPr>
        <w:t>024</w:t>
      </w:r>
      <w:r w:rsidR="0078463B" w:rsidRPr="0078463B">
        <w:rPr>
          <w:rFonts w:ascii="Times New Roman" w:hAnsi="Times New Roman" w:cs="Times New Roman"/>
          <w:spacing w:val="8"/>
          <w:sz w:val="24"/>
          <w:szCs w:val="24"/>
        </w:rPr>
        <w:t xml:space="preserve"> este de 32</w:t>
      </w:r>
      <w:r w:rsidR="003C33BE" w:rsidRPr="0078463B">
        <w:rPr>
          <w:rFonts w:ascii="Times New Roman" w:hAnsi="Times New Roman" w:cs="Times New Roman"/>
          <w:spacing w:val="8"/>
          <w:sz w:val="24"/>
          <w:szCs w:val="24"/>
        </w:rPr>
        <w:t>,</w:t>
      </w:r>
      <w:r w:rsidR="0078463B" w:rsidRPr="0078463B">
        <w:rPr>
          <w:rFonts w:ascii="Times New Roman" w:hAnsi="Times New Roman" w:cs="Times New Roman"/>
          <w:spacing w:val="8"/>
          <w:sz w:val="24"/>
          <w:szCs w:val="24"/>
        </w:rPr>
        <w:t>90</w:t>
      </w:r>
      <w:r w:rsidRPr="0078463B">
        <w:rPr>
          <w:rFonts w:ascii="Times New Roman" w:hAnsi="Times New Roman" w:cs="Times New Roman"/>
          <w:spacing w:val="8"/>
          <w:sz w:val="24"/>
          <w:szCs w:val="24"/>
        </w:rPr>
        <w:t>.</w:t>
      </w:r>
      <w:r w:rsidR="007A5F39" w:rsidRPr="0078463B">
        <w:rPr>
          <w:rFonts w:ascii="Times New Roman" w:hAnsi="Times New Roman" w:cs="Times New Roman"/>
          <w:spacing w:val="8"/>
          <w:sz w:val="24"/>
          <w:szCs w:val="24"/>
        </w:rPr>
        <w:t xml:space="preserve"> </w:t>
      </w:r>
    </w:p>
    <w:p w14:paraId="69882C61" w14:textId="77777777" w:rsidR="00474D38" w:rsidRPr="0078463B" w:rsidRDefault="007A5F39" w:rsidP="0092381A">
      <w:pPr>
        <w:spacing w:after="0" w:line="240" w:lineRule="auto"/>
        <w:ind w:firstLine="708"/>
        <w:rPr>
          <w:rFonts w:ascii="Times New Roman" w:hAnsi="Times New Roman" w:cs="Times New Roman"/>
          <w:spacing w:val="8"/>
          <w:sz w:val="24"/>
          <w:szCs w:val="24"/>
        </w:rPr>
      </w:pPr>
      <w:r w:rsidRPr="0078463B">
        <w:rPr>
          <w:rFonts w:ascii="Times New Roman" w:hAnsi="Times New Roman" w:cs="Times New Roman"/>
          <w:sz w:val="24"/>
          <w:szCs w:val="24"/>
        </w:rPr>
        <w:t>După modul de încadrare, situaţia personalului didactic este următoarea :</w:t>
      </w:r>
    </w:p>
    <w:p w14:paraId="281B8358" w14:textId="77777777" w:rsidR="007A5F39" w:rsidRPr="0078463B" w:rsidRDefault="00CE4D0D" w:rsidP="0092381A">
      <w:pPr>
        <w:spacing w:after="0" w:line="240" w:lineRule="auto"/>
        <w:jc w:val="both"/>
        <w:rPr>
          <w:rFonts w:ascii="Times New Roman" w:hAnsi="Times New Roman" w:cs="Times New Roman"/>
          <w:bCs/>
          <w:sz w:val="24"/>
          <w:szCs w:val="24"/>
        </w:rPr>
      </w:pPr>
      <w:r w:rsidRPr="0078463B">
        <w:rPr>
          <w:rFonts w:ascii="Times New Roman" w:hAnsi="Times New Roman" w:cs="Times New Roman"/>
          <w:bCs/>
          <w:sz w:val="24"/>
          <w:szCs w:val="24"/>
        </w:rPr>
        <w:t>PERSONAL DIDACTIC</w:t>
      </w:r>
      <w:r w:rsidR="0002482D" w:rsidRPr="0078463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592"/>
        <w:gridCol w:w="684"/>
        <w:gridCol w:w="862"/>
        <w:gridCol w:w="950"/>
        <w:gridCol w:w="1040"/>
        <w:gridCol w:w="1299"/>
        <w:gridCol w:w="2510"/>
      </w:tblGrid>
      <w:tr w:rsidR="00AD34ED" w:rsidRPr="00AD34ED" w14:paraId="2D74293D" w14:textId="77777777" w:rsidTr="002A6EE2">
        <w:trPr>
          <w:trHeight w:val="278"/>
        </w:trPr>
        <w:tc>
          <w:tcPr>
            <w:tcW w:w="1403" w:type="dxa"/>
            <w:vMerge w:val="restart"/>
            <w:shd w:val="clear" w:color="auto" w:fill="33CCCC"/>
            <w:vAlign w:val="center"/>
          </w:tcPr>
          <w:p w14:paraId="428A9558" w14:textId="77777777" w:rsidR="00050F42" w:rsidRPr="00AD34ED" w:rsidRDefault="00050F42" w:rsidP="0092381A">
            <w:pPr>
              <w:keepNext/>
              <w:widowControl w:val="0"/>
              <w:spacing w:after="0" w:line="240" w:lineRule="auto"/>
              <w:jc w:val="both"/>
              <w:rPr>
                <w:rFonts w:ascii="Times New Roman" w:hAnsi="Times New Roman" w:cs="Times New Roman"/>
                <w:b/>
                <w:sz w:val="24"/>
                <w:szCs w:val="24"/>
              </w:rPr>
            </w:pPr>
            <w:r w:rsidRPr="00AD34ED">
              <w:rPr>
                <w:rFonts w:ascii="Times New Roman" w:hAnsi="Times New Roman" w:cs="Times New Roman"/>
                <w:b/>
                <w:sz w:val="24"/>
                <w:szCs w:val="24"/>
              </w:rPr>
              <w:t>Postul /catedra</w:t>
            </w:r>
          </w:p>
        </w:tc>
        <w:tc>
          <w:tcPr>
            <w:tcW w:w="2138" w:type="dxa"/>
            <w:gridSpan w:val="3"/>
            <w:tcBorders>
              <w:bottom w:val="single" w:sz="4" w:space="0" w:color="auto"/>
            </w:tcBorders>
            <w:shd w:val="clear" w:color="auto" w:fill="33CCCC"/>
          </w:tcPr>
          <w:p w14:paraId="59902AA8"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STUDII</w:t>
            </w:r>
          </w:p>
        </w:tc>
        <w:tc>
          <w:tcPr>
            <w:tcW w:w="3289" w:type="dxa"/>
            <w:gridSpan w:val="3"/>
            <w:tcBorders>
              <w:bottom w:val="single" w:sz="4" w:space="0" w:color="auto"/>
            </w:tcBorders>
            <w:shd w:val="clear" w:color="auto" w:fill="33CCCC"/>
            <w:vAlign w:val="center"/>
          </w:tcPr>
          <w:p w14:paraId="0AC15922"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STATUT</w:t>
            </w:r>
          </w:p>
        </w:tc>
        <w:tc>
          <w:tcPr>
            <w:tcW w:w="2510" w:type="dxa"/>
            <w:vMerge w:val="restart"/>
            <w:shd w:val="clear" w:color="auto" w:fill="33CCCC"/>
          </w:tcPr>
          <w:p w14:paraId="3685289F"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NR NORME</w:t>
            </w:r>
          </w:p>
        </w:tc>
      </w:tr>
      <w:tr w:rsidR="00AD34ED" w:rsidRPr="00AD34ED" w14:paraId="0E23266F" w14:textId="77777777" w:rsidTr="002A6EE2">
        <w:trPr>
          <w:trHeight w:val="277"/>
        </w:trPr>
        <w:tc>
          <w:tcPr>
            <w:tcW w:w="1403" w:type="dxa"/>
            <w:vMerge/>
            <w:tcBorders>
              <w:bottom w:val="single" w:sz="4" w:space="0" w:color="auto"/>
            </w:tcBorders>
            <w:shd w:val="clear" w:color="auto" w:fill="33CCCC"/>
            <w:vAlign w:val="center"/>
          </w:tcPr>
          <w:p w14:paraId="5C5EDBF4" w14:textId="77777777" w:rsidR="00050F42" w:rsidRPr="00AD34ED" w:rsidRDefault="00050F42" w:rsidP="0092381A">
            <w:pPr>
              <w:keepNext/>
              <w:widowControl w:val="0"/>
              <w:spacing w:after="0" w:line="240" w:lineRule="auto"/>
              <w:jc w:val="both"/>
              <w:rPr>
                <w:rFonts w:ascii="Times New Roman" w:hAnsi="Times New Roman" w:cs="Times New Roman"/>
                <w:b/>
                <w:sz w:val="24"/>
                <w:szCs w:val="24"/>
              </w:rPr>
            </w:pPr>
          </w:p>
        </w:tc>
        <w:tc>
          <w:tcPr>
            <w:tcW w:w="592" w:type="dxa"/>
            <w:shd w:val="clear" w:color="auto" w:fill="00FFFF"/>
          </w:tcPr>
          <w:p w14:paraId="3E2914D4"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S</w:t>
            </w:r>
          </w:p>
        </w:tc>
        <w:tc>
          <w:tcPr>
            <w:tcW w:w="684" w:type="dxa"/>
            <w:shd w:val="clear" w:color="auto" w:fill="00FFFF"/>
          </w:tcPr>
          <w:p w14:paraId="4910E627"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SSD</w:t>
            </w:r>
          </w:p>
        </w:tc>
        <w:tc>
          <w:tcPr>
            <w:tcW w:w="862" w:type="dxa"/>
            <w:shd w:val="clear" w:color="auto" w:fill="00FFFF"/>
          </w:tcPr>
          <w:p w14:paraId="285A378B" w14:textId="77777777" w:rsidR="00050F42" w:rsidRPr="00AD34ED" w:rsidRDefault="00050F42" w:rsidP="0092381A">
            <w:pPr>
              <w:keepNext/>
              <w:widowControl w:val="0"/>
              <w:spacing w:after="0" w:line="240" w:lineRule="auto"/>
              <w:jc w:val="center"/>
              <w:rPr>
                <w:rFonts w:ascii="Times New Roman" w:hAnsi="Times New Roman" w:cs="Times New Roman"/>
                <w:b/>
                <w:sz w:val="24"/>
                <w:szCs w:val="24"/>
              </w:rPr>
            </w:pPr>
            <w:r w:rsidRPr="00AD34ED">
              <w:rPr>
                <w:rFonts w:ascii="Times New Roman" w:hAnsi="Times New Roman" w:cs="Times New Roman"/>
                <w:b/>
                <w:sz w:val="24"/>
                <w:szCs w:val="24"/>
              </w:rPr>
              <w:t>M</w:t>
            </w:r>
          </w:p>
        </w:tc>
        <w:tc>
          <w:tcPr>
            <w:tcW w:w="950" w:type="dxa"/>
            <w:shd w:val="clear" w:color="auto" w:fill="00FFFF"/>
            <w:vAlign w:val="center"/>
          </w:tcPr>
          <w:p w14:paraId="28118D04" w14:textId="77777777" w:rsidR="00050F42" w:rsidRPr="00AD34ED" w:rsidRDefault="00050F42" w:rsidP="0092381A">
            <w:pPr>
              <w:keepNext/>
              <w:widowControl w:val="0"/>
              <w:spacing w:after="0" w:line="240" w:lineRule="auto"/>
              <w:jc w:val="both"/>
              <w:rPr>
                <w:rFonts w:ascii="Times New Roman" w:hAnsi="Times New Roman" w:cs="Times New Roman"/>
                <w:b/>
                <w:sz w:val="24"/>
                <w:szCs w:val="24"/>
              </w:rPr>
            </w:pPr>
            <w:r w:rsidRPr="00AD34ED">
              <w:rPr>
                <w:rFonts w:ascii="Times New Roman" w:hAnsi="Times New Roman" w:cs="Times New Roman"/>
                <w:b/>
                <w:sz w:val="24"/>
                <w:szCs w:val="24"/>
              </w:rPr>
              <w:t>Titular</w:t>
            </w:r>
          </w:p>
        </w:tc>
        <w:tc>
          <w:tcPr>
            <w:tcW w:w="1040" w:type="dxa"/>
            <w:shd w:val="clear" w:color="auto" w:fill="00FFFF"/>
            <w:vAlign w:val="center"/>
          </w:tcPr>
          <w:p w14:paraId="445B8ACD" w14:textId="77777777" w:rsidR="00050F42" w:rsidRPr="00AD34ED" w:rsidRDefault="00050F42" w:rsidP="0092381A">
            <w:pPr>
              <w:keepNext/>
              <w:widowControl w:val="0"/>
              <w:spacing w:after="0" w:line="240" w:lineRule="auto"/>
              <w:jc w:val="both"/>
              <w:rPr>
                <w:rFonts w:ascii="Times New Roman" w:hAnsi="Times New Roman" w:cs="Times New Roman"/>
                <w:b/>
                <w:sz w:val="24"/>
                <w:szCs w:val="24"/>
              </w:rPr>
            </w:pPr>
            <w:r w:rsidRPr="00AD34ED">
              <w:rPr>
                <w:rFonts w:ascii="Times New Roman" w:hAnsi="Times New Roman" w:cs="Times New Roman"/>
                <w:b/>
                <w:sz w:val="24"/>
                <w:szCs w:val="24"/>
              </w:rPr>
              <w:t>Detaşat</w:t>
            </w:r>
          </w:p>
        </w:tc>
        <w:tc>
          <w:tcPr>
            <w:tcW w:w="1299" w:type="dxa"/>
            <w:shd w:val="clear" w:color="auto" w:fill="00FFFF"/>
            <w:vAlign w:val="center"/>
          </w:tcPr>
          <w:p w14:paraId="06E8A4BB" w14:textId="77777777" w:rsidR="00050F42" w:rsidRPr="00AD34ED" w:rsidRDefault="00050F42" w:rsidP="0092381A">
            <w:pPr>
              <w:keepNext/>
              <w:widowControl w:val="0"/>
              <w:spacing w:after="0" w:line="240" w:lineRule="auto"/>
              <w:rPr>
                <w:rFonts w:ascii="Times New Roman" w:hAnsi="Times New Roman" w:cs="Times New Roman"/>
                <w:b/>
                <w:sz w:val="24"/>
                <w:szCs w:val="24"/>
              </w:rPr>
            </w:pPr>
            <w:r w:rsidRPr="00AD34ED">
              <w:rPr>
                <w:rFonts w:ascii="Times New Roman" w:hAnsi="Times New Roman" w:cs="Times New Roman"/>
                <w:b/>
                <w:sz w:val="24"/>
                <w:szCs w:val="24"/>
              </w:rPr>
              <w:t>Suplinitor</w:t>
            </w:r>
          </w:p>
        </w:tc>
        <w:tc>
          <w:tcPr>
            <w:tcW w:w="2510" w:type="dxa"/>
            <w:vMerge/>
            <w:shd w:val="clear" w:color="auto" w:fill="00FFFF"/>
          </w:tcPr>
          <w:p w14:paraId="26044DA3" w14:textId="77777777" w:rsidR="00050F42" w:rsidRPr="00AD34ED" w:rsidRDefault="00050F42" w:rsidP="0092381A">
            <w:pPr>
              <w:keepNext/>
              <w:widowControl w:val="0"/>
              <w:spacing w:after="0" w:line="240" w:lineRule="auto"/>
              <w:rPr>
                <w:rFonts w:ascii="Times New Roman" w:hAnsi="Times New Roman" w:cs="Times New Roman"/>
                <w:b/>
                <w:sz w:val="24"/>
                <w:szCs w:val="24"/>
              </w:rPr>
            </w:pPr>
          </w:p>
        </w:tc>
      </w:tr>
      <w:tr w:rsidR="00AD34ED" w:rsidRPr="00D16A2C" w14:paraId="7FE88112" w14:textId="77777777" w:rsidTr="002A6EE2">
        <w:tc>
          <w:tcPr>
            <w:tcW w:w="1403" w:type="dxa"/>
            <w:shd w:val="clear" w:color="auto" w:fill="00FFFF"/>
          </w:tcPr>
          <w:p w14:paraId="758616FC" w14:textId="77777777" w:rsidR="00050F42" w:rsidRPr="00D16A2C" w:rsidRDefault="00050F42" w:rsidP="0092381A">
            <w:pPr>
              <w:keepNext/>
              <w:widowControl w:val="0"/>
              <w:spacing w:after="0" w:line="240" w:lineRule="auto"/>
              <w:jc w:val="both"/>
              <w:rPr>
                <w:rFonts w:ascii="Times New Roman" w:hAnsi="Times New Roman" w:cs="Times New Roman"/>
                <w:b/>
                <w:sz w:val="24"/>
                <w:szCs w:val="24"/>
              </w:rPr>
            </w:pPr>
            <w:r w:rsidRPr="00D16A2C">
              <w:rPr>
                <w:rFonts w:ascii="Times New Roman" w:hAnsi="Times New Roman" w:cs="Times New Roman"/>
                <w:b/>
                <w:sz w:val="24"/>
                <w:szCs w:val="24"/>
              </w:rPr>
              <w:t xml:space="preserve">Profesor </w:t>
            </w:r>
          </w:p>
        </w:tc>
        <w:tc>
          <w:tcPr>
            <w:tcW w:w="592" w:type="dxa"/>
          </w:tcPr>
          <w:p w14:paraId="342CB743" w14:textId="77777777" w:rsidR="00050F42" w:rsidRPr="00D16A2C" w:rsidRDefault="00D16A2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16</w:t>
            </w:r>
          </w:p>
        </w:tc>
        <w:tc>
          <w:tcPr>
            <w:tcW w:w="684" w:type="dxa"/>
          </w:tcPr>
          <w:p w14:paraId="327F469B" w14:textId="77777777" w:rsidR="00050F42" w:rsidRPr="00D16A2C" w:rsidRDefault="00050F42"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862" w:type="dxa"/>
          </w:tcPr>
          <w:p w14:paraId="57C463CD" w14:textId="77777777" w:rsidR="00050F42" w:rsidRPr="00D16A2C" w:rsidRDefault="00050F42"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950" w:type="dxa"/>
          </w:tcPr>
          <w:p w14:paraId="243591DB" w14:textId="77777777" w:rsidR="00050F42" w:rsidRPr="00D16A2C" w:rsidRDefault="00D16A2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16</w:t>
            </w:r>
          </w:p>
        </w:tc>
        <w:tc>
          <w:tcPr>
            <w:tcW w:w="1040" w:type="dxa"/>
          </w:tcPr>
          <w:p w14:paraId="362944FE" w14:textId="77777777" w:rsidR="00050F42" w:rsidRPr="00D16A2C" w:rsidRDefault="002A6EE2"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1299" w:type="dxa"/>
          </w:tcPr>
          <w:p w14:paraId="68489438" w14:textId="77777777" w:rsidR="00050F42" w:rsidRPr="00D16A2C" w:rsidRDefault="00F126FE"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2510" w:type="dxa"/>
          </w:tcPr>
          <w:p w14:paraId="436B2147" w14:textId="77777777" w:rsidR="00050F42" w:rsidRPr="00D16A2C" w:rsidRDefault="00D16A2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12,67</w:t>
            </w:r>
          </w:p>
        </w:tc>
      </w:tr>
      <w:tr w:rsidR="00AD34ED" w:rsidRPr="00D16A2C" w14:paraId="07BF16AB" w14:textId="77777777" w:rsidTr="002A6EE2">
        <w:tc>
          <w:tcPr>
            <w:tcW w:w="1403" w:type="dxa"/>
            <w:shd w:val="clear" w:color="auto" w:fill="00FFFF"/>
          </w:tcPr>
          <w:p w14:paraId="15AC9F67" w14:textId="77777777" w:rsidR="00050F42" w:rsidRPr="00D16A2C" w:rsidRDefault="00050F42" w:rsidP="0092381A">
            <w:pPr>
              <w:keepNext/>
              <w:widowControl w:val="0"/>
              <w:spacing w:after="0" w:line="240" w:lineRule="auto"/>
              <w:jc w:val="both"/>
              <w:rPr>
                <w:rFonts w:ascii="Times New Roman" w:hAnsi="Times New Roman" w:cs="Times New Roman"/>
                <w:b/>
                <w:sz w:val="24"/>
                <w:szCs w:val="24"/>
              </w:rPr>
            </w:pPr>
            <w:r w:rsidRPr="00D16A2C">
              <w:rPr>
                <w:rFonts w:ascii="Times New Roman" w:hAnsi="Times New Roman" w:cs="Times New Roman"/>
                <w:b/>
                <w:sz w:val="24"/>
                <w:szCs w:val="24"/>
              </w:rPr>
              <w:t>Învăţător</w:t>
            </w:r>
          </w:p>
        </w:tc>
        <w:tc>
          <w:tcPr>
            <w:tcW w:w="592" w:type="dxa"/>
          </w:tcPr>
          <w:p w14:paraId="1A6C02AB" w14:textId="77777777" w:rsidR="00050F42" w:rsidRPr="00D16A2C" w:rsidRDefault="00D16A2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10</w:t>
            </w:r>
          </w:p>
        </w:tc>
        <w:tc>
          <w:tcPr>
            <w:tcW w:w="684" w:type="dxa"/>
          </w:tcPr>
          <w:p w14:paraId="3CAF2234" w14:textId="77777777" w:rsidR="00050F42" w:rsidRPr="00D16A2C" w:rsidRDefault="00F126FE"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w:t>
            </w:r>
          </w:p>
        </w:tc>
        <w:tc>
          <w:tcPr>
            <w:tcW w:w="862" w:type="dxa"/>
          </w:tcPr>
          <w:p w14:paraId="25BFF4B1" w14:textId="77777777" w:rsidR="00050F42" w:rsidRPr="00D16A2C" w:rsidRDefault="00F126FE"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950" w:type="dxa"/>
          </w:tcPr>
          <w:p w14:paraId="501AEEEF" w14:textId="77777777" w:rsidR="00050F42" w:rsidRPr="00D16A2C" w:rsidRDefault="002A7519"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10</w:t>
            </w:r>
          </w:p>
        </w:tc>
        <w:tc>
          <w:tcPr>
            <w:tcW w:w="1040" w:type="dxa"/>
          </w:tcPr>
          <w:p w14:paraId="344D2F5A" w14:textId="77777777" w:rsidR="00050F42" w:rsidRPr="00D16A2C" w:rsidRDefault="00050F42"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1299" w:type="dxa"/>
          </w:tcPr>
          <w:p w14:paraId="101E5216" w14:textId="77777777" w:rsidR="00050F42" w:rsidRPr="00D16A2C" w:rsidRDefault="0078753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w:t>
            </w:r>
          </w:p>
        </w:tc>
        <w:tc>
          <w:tcPr>
            <w:tcW w:w="2510" w:type="dxa"/>
          </w:tcPr>
          <w:p w14:paraId="763FC6EB" w14:textId="77777777" w:rsidR="00050F42" w:rsidRPr="00D16A2C" w:rsidRDefault="00D16A2C" w:rsidP="0092381A">
            <w:pPr>
              <w:keepNext/>
              <w:widowControl w:val="0"/>
              <w:spacing w:after="0" w:line="240" w:lineRule="auto"/>
              <w:jc w:val="center"/>
              <w:rPr>
                <w:rFonts w:ascii="Times New Roman" w:hAnsi="Times New Roman" w:cs="Times New Roman"/>
                <w:sz w:val="24"/>
                <w:szCs w:val="24"/>
              </w:rPr>
            </w:pPr>
            <w:r w:rsidRPr="00D16A2C">
              <w:rPr>
                <w:rFonts w:ascii="Times New Roman" w:hAnsi="Times New Roman" w:cs="Times New Roman"/>
                <w:sz w:val="24"/>
                <w:szCs w:val="24"/>
              </w:rPr>
              <w:t>12,88</w:t>
            </w:r>
          </w:p>
        </w:tc>
      </w:tr>
      <w:tr w:rsidR="00AD34ED" w:rsidRPr="00D16A2C" w14:paraId="0D0ABD18" w14:textId="77777777" w:rsidTr="002A6EE2">
        <w:tc>
          <w:tcPr>
            <w:tcW w:w="1403" w:type="dxa"/>
            <w:shd w:val="clear" w:color="auto" w:fill="00FFFF"/>
          </w:tcPr>
          <w:p w14:paraId="48D543CF" w14:textId="77777777" w:rsidR="00050F42" w:rsidRPr="00D16A2C" w:rsidRDefault="00050F42" w:rsidP="0092381A">
            <w:pPr>
              <w:keepNext/>
              <w:widowControl w:val="0"/>
              <w:spacing w:after="0" w:line="240" w:lineRule="auto"/>
              <w:jc w:val="both"/>
              <w:rPr>
                <w:rFonts w:ascii="Times New Roman" w:hAnsi="Times New Roman" w:cs="Times New Roman"/>
                <w:b/>
                <w:sz w:val="24"/>
                <w:szCs w:val="24"/>
              </w:rPr>
            </w:pPr>
            <w:r w:rsidRPr="00D16A2C">
              <w:rPr>
                <w:rFonts w:ascii="Times New Roman" w:hAnsi="Times New Roman" w:cs="Times New Roman"/>
                <w:b/>
                <w:sz w:val="24"/>
                <w:szCs w:val="24"/>
              </w:rPr>
              <w:t>TOTAL</w:t>
            </w:r>
          </w:p>
        </w:tc>
        <w:tc>
          <w:tcPr>
            <w:tcW w:w="592" w:type="dxa"/>
          </w:tcPr>
          <w:p w14:paraId="3897440D" w14:textId="77777777" w:rsidR="00050F42" w:rsidRPr="00D16A2C" w:rsidRDefault="00D16A2C"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26</w:t>
            </w:r>
          </w:p>
        </w:tc>
        <w:tc>
          <w:tcPr>
            <w:tcW w:w="684" w:type="dxa"/>
          </w:tcPr>
          <w:p w14:paraId="1E1A7720" w14:textId="77777777" w:rsidR="00050F42" w:rsidRPr="00D16A2C" w:rsidRDefault="00F126FE"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1</w:t>
            </w:r>
          </w:p>
        </w:tc>
        <w:tc>
          <w:tcPr>
            <w:tcW w:w="862" w:type="dxa"/>
          </w:tcPr>
          <w:p w14:paraId="7858B647" w14:textId="77777777" w:rsidR="00050F42" w:rsidRPr="00D16A2C" w:rsidRDefault="00F126FE"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w:t>
            </w:r>
          </w:p>
        </w:tc>
        <w:tc>
          <w:tcPr>
            <w:tcW w:w="950" w:type="dxa"/>
          </w:tcPr>
          <w:p w14:paraId="7E55AFB6" w14:textId="77777777" w:rsidR="00050F42" w:rsidRPr="00D16A2C" w:rsidRDefault="00D16A2C"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26</w:t>
            </w:r>
          </w:p>
        </w:tc>
        <w:tc>
          <w:tcPr>
            <w:tcW w:w="1040" w:type="dxa"/>
          </w:tcPr>
          <w:p w14:paraId="3842C4F1" w14:textId="77777777" w:rsidR="00050F42" w:rsidRPr="00D16A2C" w:rsidRDefault="00F126FE"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w:t>
            </w:r>
          </w:p>
        </w:tc>
        <w:tc>
          <w:tcPr>
            <w:tcW w:w="1299" w:type="dxa"/>
          </w:tcPr>
          <w:p w14:paraId="748A13B6" w14:textId="77777777" w:rsidR="00050F42" w:rsidRPr="00D16A2C" w:rsidRDefault="00F126FE"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w:t>
            </w:r>
          </w:p>
        </w:tc>
        <w:tc>
          <w:tcPr>
            <w:tcW w:w="2510" w:type="dxa"/>
          </w:tcPr>
          <w:p w14:paraId="702315DD" w14:textId="77777777" w:rsidR="00050F42" w:rsidRPr="00D16A2C" w:rsidRDefault="00D16A2C" w:rsidP="0092381A">
            <w:pPr>
              <w:keepNext/>
              <w:widowControl w:val="0"/>
              <w:spacing w:after="0" w:line="240" w:lineRule="auto"/>
              <w:jc w:val="center"/>
              <w:rPr>
                <w:rFonts w:ascii="Times New Roman" w:hAnsi="Times New Roman" w:cs="Times New Roman"/>
                <w:b/>
                <w:sz w:val="24"/>
                <w:szCs w:val="24"/>
              </w:rPr>
            </w:pPr>
            <w:r w:rsidRPr="00D16A2C">
              <w:rPr>
                <w:rFonts w:ascii="Times New Roman" w:hAnsi="Times New Roman" w:cs="Times New Roman"/>
                <w:b/>
                <w:sz w:val="24"/>
                <w:szCs w:val="24"/>
              </w:rPr>
              <w:t>25,55</w:t>
            </w:r>
          </w:p>
        </w:tc>
      </w:tr>
    </w:tbl>
    <w:p w14:paraId="7004F44B" w14:textId="77777777" w:rsidR="00AD34ED" w:rsidRPr="00D16A2C" w:rsidRDefault="00AD34ED" w:rsidP="0092381A">
      <w:pPr>
        <w:tabs>
          <w:tab w:val="left" w:pos="6321"/>
        </w:tabs>
        <w:spacing w:after="0" w:line="240" w:lineRule="auto"/>
        <w:jc w:val="both"/>
        <w:rPr>
          <w:rFonts w:ascii="Times New Roman" w:hAnsi="Times New Roman" w:cs="Times New Roman"/>
          <w:sz w:val="24"/>
          <w:szCs w:val="24"/>
        </w:rPr>
      </w:pPr>
    </w:p>
    <w:p w14:paraId="091CD264"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31C00498"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2E7D12E3"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0F4A55E0"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31CD29D3"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26CA4704" w14:textId="77777777" w:rsidR="00AD34ED" w:rsidRDefault="00AD34ED" w:rsidP="0092381A">
      <w:pPr>
        <w:tabs>
          <w:tab w:val="left" w:pos="6321"/>
        </w:tabs>
        <w:spacing w:after="0" w:line="240" w:lineRule="auto"/>
        <w:jc w:val="both"/>
        <w:rPr>
          <w:rFonts w:ascii="Times New Roman" w:hAnsi="Times New Roman" w:cs="Times New Roman"/>
          <w:sz w:val="24"/>
          <w:szCs w:val="24"/>
        </w:rPr>
      </w:pPr>
    </w:p>
    <w:p w14:paraId="3913233E" w14:textId="77777777" w:rsidR="007A5F39" w:rsidRPr="00C048B0" w:rsidRDefault="00CE4D0D" w:rsidP="0092381A">
      <w:pPr>
        <w:tabs>
          <w:tab w:val="left" w:pos="6321"/>
        </w:tabs>
        <w:spacing w:after="0" w:line="240" w:lineRule="auto"/>
        <w:jc w:val="both"/>
        <w:rPr>
          <w:rFonts w:ascii="Times New Roman" w:hAnsi="Times New Roman" w:cs="Times New Roman"/>
          <w:sz w:val="24"/>
          <w:szCs w:val="24"/>
        </w:rPr>
      </w:pPr>
      <w:r w:rsidRPr="00C048B0">
        <w:rPr>
          <w:rFonts w:ascii="Times New Roman" w:hAnsi="Times New Roman" w:cs="Times New Roman"/>
          <w:sz w:val="24"/>
          <w:szCs w:val="24"/>
        </w:rPr>
        <w:lastRenderedPageBreak/>
        <w:t>PERSONAL DIDACTIC AUXILIAR: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79"/>
        <w:gridCol w:w="667"/>
        <w:gridCol w:w="702"/>
        <w:gridCol w:w="950"/>
        <w:gridCol w:w="1021"/>
        <w:gridCol w:w="1275"/>
        <w:gridCol w:w="1884"/>
      </w:tblGrid>
      <w:tr w:rsidR="00CE4D0D" w:rsidRPr="00C048B0" w14:paraId="1FB15B37" w14:textId="77777777" w:rsidTr="00C118C2">
        <w:trPr>
          <w:trHeight w:val="278"/>
        </w:trPr>
        <w:tc>
          <w:tcPr>
            <w:tcW w:w="2310" w:type="dxa"/>
            <w:vMerge w:val="restart"/>
            <w:shd w:val="clear" w:color="auto" w:fill="33CCCC"/>
            <w:vAlign w:val="center"/>
          </w:tcPr>
          <w:p w14:paraId="2E3BE39B"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 xml:space="preserve">Postul </w:t>
            </w:r>
          </w:p>
        </w:tc>
        <w:tc>
          <w:tcPr>
            <w:tcW w:w="1848" w:type="dxa"/>
            <w:gridSpan w:val="3"/>
            <w:tcBorders>
              <w:bottom w:val="single" w:sz="4" w:space="0" w:color="auto"/>
            </w:tcBorders>
            <w:shd w:val="clear" w:color="auto" w:fill="33CCCC"/>
          </w:tcPr>
          <w:p w14:paraId="4A97823B" w14:textId="77777777" w:rsidR="00CE4D0D" w:rsidRPr="00C048B0" w:rsidRDefault="00CE4D0D"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STUDII</w:t>
            </w:r>
          </w:p>
        </w:tc>
        <w:tc>
          <w:tcPr>
            <w:tcW w:w="3246" w:type="dxa"/>
            <w:gridSpan w:val="3"/>
            <w:tcBorders>
              <w:bottom w:val="single" w:sz="4" w:space="0" w:color="auto"/>
            </w:tcBorders>
            <w:shd w:val="clear" w:color="auto" w:fill="33CCCC"/>
            <w:vAlign w:val="center"/>
          </w:tcPr>
          <w:p w14:paraId="316BF1DE" w14:textId="77777777" w:rsidR="00CE4D0D" w:rsidRPr="00C048B0" w:rsidRDefault="00CE4D0D"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STATUT</w:t>
            </w:r>
          </w:p>
        </w:tc>
        <w:tc>
          <w:tcPr>
            <w:tcW w:w="1884" w:type="dxa"/>
            <w:vMerge w:val="restart"/>
            <w:shd w:val="clear" w:color="auto" w:fill="33CCCC"/>
          </w:tcPr>
          <w:p w14:paraId="152AA2B9" w14:textId="77777777" w:rsidR="00CE4D0D" w:rsidRPr="00C048B0" w:rsidRDefault="00050F42"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NR NORME</w:t>
            </w:r>
          </w:p>
        </w:tc>
      </w:tr>
      <w:tr w:rsidR="00CE4D0D" w:rsidRPr="00C048B0" w14:paraId="3F17528D" w14:textId="77777777" w:rsidTr="00C118C2">
        <w:trPr>
          <w:trHeight w:val="277"/>
        </w:trPr>
        <w:tc>
          <w:tcPr>
            <w:tcW w:w="2310" w:type="dxa"/>
            <w:vMerge/>
            <w:shd w:val="clear" w:color="auto" w:fill="33CCCC"/>
            <w:vAlign w:val="center"/>
          </w:tcPr>
          <w:p w14:paraId="720515CF"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p>
        </w:tc>
        <w:tc>
          <w:tcPr>
            <w:tcW w:w="479" w:type="dxa"/>
            <w:shd w:val="clear" w:color="auto" w:fill="FFFFFF" w:themeFill="background1"/>
          </w:tcPr>
          <w:p w14:paraId="48229551" w14:textId="77777777" w:rsidR="00CE4D0D" w:rsidRPr="00C048B0" w:rsidRDefault="00CE4D0D"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S</w:t>
            </w:r>
          </w:p>
        </w:tc>
        <w:tc>
          <w:tcPr>
            <w:tcW w:w="667" w:type="dxa"/>
            <w:shd w:val="clear" w:color="auto" w:fill="FFFFFF" w:themeFill="background1"/>
          </w:tcPr>
          <w:p w14:paraId="71C72CA6" w14:textId="77777777" w:rsidR="00CE4D0D" w:rsidRPr="00C048B0" w:rsidRDefault="00CE4D0D"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SSD</w:t>
            </w:r>
          </w:p>
        </w:tc>
        <w:tc>
          <w:tcPr>
            <w:tcW w:w="702" w:type="dxa"/>
            <w:shd w:val="clear" w:color="auto" w:fill="FFFFFF" w:themeFill="background1"/>
          </w:tcPr>
          <w:p w14:paraId="0108CF8C" w14:textId="77777777" w:rsidR="00CE4D0D" w:rsidRPr="00C048B0" w:rsidRDefault="00CE4D0D" w:rsidP="0092381A">
            <w:pPr>
              <w:keepNext/>
              <w:widowControl w:val="0"/>
              <w:spacing w:after="0" w:line="240" w:lineRule="auto"/>
              <w:jc w:val="center"/>
              <w:rPr>
                <w:rFonts w:ascii="Times New Roman" w:hAnsi="Times New Roman" w:cs="Times New Roman"/>
                <w:b/>
                <w:sz w:val="24"/>
                <w:szCs w:val="24"/>
              </w:rPr>
            </w:pPr>
            <w:r w:rsidRPr="00C048B0">
              <w:rPr>
                <w:rFonts w:ascii="Times New Roman" w:hAnsi="Times New Roman" w:cs="Times New Roman"/>
                <w:b/>
                <w:sz w:val="24"/>
                <w:szCs w:val="24"/>
              </w:rPr>
              <w:t>M</w:t>
            </w:r>
          </w:p>
        </w:tc>
        <w:tc>
          <w:tcPr>
            <w:tcW w:w="950" w:type="dxa"/>
            <w:shd w:val="clear" w:color="auto" w:fill="FFFFFF" w:themeFill="background1"/>
            <w:vAlign w:val="center"/>
          </w:tcPr>
          <w:p w14:paraId="4A0EEF6C"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Titular</w:t>
            </w:r>
          </w:p>
        </w:tc>
        <w:tc>
          <w:tcPr>
            <w:tcW w:w="1021" w:type="dxa"/>
            <w:shd w:val="clear" w:color="auto" w:fill="FFFFFF" w:themeFill="background1"/>
            <w:vAlign w:val="center"/>
          </w:tcPr>
          <w:p w14:paraId="3A03D99A"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Detaşat</w:t>
            </w:r>
          </w:p>
        </w:tc>
        <w:tc>
          <w:tcPr>
            <w:tcW w:w="1275" w:type="dxa"/>
            <w:shd w:val="clear" w:color="auto" w:fill="FFFFFF" w:themeFill="background1"/>
            <w:vAlign w:val="center"/>
          </w:tcPr>
          <w:p w14:paraId="40BFC64E" w14:textId="77777777" w:rsidR="00CE4D0D" w:rsidRPr="00C048B0" w:rsidRDefault="00CE4D0D" w:rsidP="0092381A">
            <w:pPr>
              <w:keepNext/>
              <w:widowControl w:val="0"/>
              <w:spacing w:after="0" w:line="240" w:lineRule="auto"/>
              <w:rPr>
                <w:rFonts w:ascii="Times New Roman" w:hAnsi="Times New Roman" w:cs="Times New Roman"/>
                <w:b/>
                <w:sz w:val="24"/>
                <w:szCs w:val="24"/>
              </w:rPr>
            </w:pPr>
            <w:r w:rsidRPr="00C048B0">
              <w:rPr>
                <w:rFonts w:ascii="Times New Roman" w:hAnsi="Times New Roman" w:cs="Times New Roman"/>
                <w:b/>
                <w:sz w:val="24"/>
                <w:szCs w:val="24"/>
              </w:rPr>
              <w:t>Suplinitor</w:t>
            </w:r>
          </w:p>
        </w:tc>
        <w:tc>
          <w:tcPr>
            <w:tcW w:w="1884" w:type="dxa"/>
            <w:vMerge/>
            <w:shd w:val="clear" w:color="auto" w:fill="FFFFFF" w:themeFill="background1"/>
          </w:tcPr>
          <w:p w14:paraId="1827849E" w14:textId="77777777" w:rsidR="00CE4D0D" w:rsidRPr="00C048B0" w:rsidRDefault="00CE4D0D" w:rsidP="0092381A">
            <w:pPr>
              <w:keepNext/>
              <w:widowControl w:val="0"/>
              <w:spacing w:after="0" w:line="240" w:lineRule="auto"/>
              <w:rPr>
                <w:rFonts w:ascii="Times New Roman" w:hAnsi="Times New Roman" w:cs="Times New Roman"/>
                <w:b/>
                <w:sz w:val="24"/>
                <w:szCs w:val="24"/>
              </w:rPr>
            </w:pPr>
          </w:p>
        </w:tc>
      </w:tr>
      <w:tr w:rsidR="00C048B0" w:rsidRPr="00C048B0" w14:paraId="6B79C687" w14:textId="77777777" w:rsidTr="00C118C2">
        <w:trPr>
          <w:trHeight w:val="277"/>
        </w:trPr>
        <w:tc>
          <w:tcPr>
            <w:tcW w:w="2310" w:type="dxa"/>
            <w:shd w:val="clear" w:color="auto" w:fill="33CCCC"/>
            <w:vAlign w:val="center"/>
          </w:tcPr>
          <w:p w14:paraId="7CC6CB0D" w14:textId="77777777" w:rsidR="00AD34ED" w:rsidRPr="00C048B0" w:rsidRDefault="00AD34E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SECRETAR</w:t>
            </w:r>
          </w:p>
        </w:tc>
        <w:tc>
          <w:tcPr>
            <w:tcW w:w="479" w:type="dxa"/>
            <w:shd w:val="clear" w:color="auto" w:fill="FFFFFF" w:themeFill="background1"/>
          </w:tcPr>
          <w:p w14:paraId="7168BE23" w14:textId="77777777" w:rsidR="00AD34ED" w:rsidRPr="00D16A2C" w:rsidRDefault="00C048B0"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667" w:type="dxa"/>
            <w:shd w:val="clear" w:color="auto" w:fill="FFFFFF" w:themeFill="background1"/>
          </w:tcPr>
          <w:p w14:paraId="5A532DD7" w14:textId="77777777" w:rsidR="00AD34ED" w:rsidRPr="00D16A2C" w:rsidRDefault="00AD34ED" w:rsidP="0092381A">
            <w:pPr>
              <w:keepNext/>
              <w:widowControl w:val="0"/>
              <w:spacing w:after="0" w:line="240" w:lineRule="auto"/>
              <w:jc w:val="center"/>
              <w:rPr>
                <w:rFonts w:ascii="Times New Roman" w:hAnsi="Times New Roman" w:cs="Times New Roman"/>
                <w:b/>
                <w:color w:val="000000" w:themeColor="text1"/>
                <w:sz w:val="24"/>
                <w:szCs w:val="24"/>
              </w:rPr>
            </w:pPr>
          </w:p>
        </w:tc>
        <w:tc>
          <w:tcPr>
            <w:tcW w:w="702" w:type="dxa"/>
            <w:shd w:val="clear" w:color="auto" w:fill="FFFFFF" w:themeFill="background1"/>
          </w:tcPr>
          <w:p w14:paraId="441264F3" w14:textId="77777777" w:rsidR="00AD34ED" w:rsidRPr="00D16A2C" w:rsidRDefault="00C048B0"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950" w:type="dxa"/>
            <w:shd w:val="clear" w:color="auto" w:fill="FFFFFF" w:themeFill="background1"/>
            <w:vAlign w:val="center"/>
          </w:tcPr>
          <w:p w14:paraId="10B7A1EF" w14:textId="77777777" w:rsidR="00AD34ED" w:rsidRPr="00D16A2C" w:rsidRDefault="00C048B0"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1021" w:type="dxa"/>
            <w:shd w:val="clear" w:color="auto" w:fill="FFFFFF" w:themeFill="background1"/>
            <w:vAlign w:val="center"/>
          </w:tcPr>
          <w:p w14:paraId="6FCC17A0" w14:textId="77777777" w:rsidR="00AD34ED" w:rsidRPr="00D16A2C" w:rsidRDefault="00AD34ED" w:rsidP="0092381A">
            <w:pPr>
              <w:keepNext/>
              <w:widowControl w:val="0"/>
              <w:spacing w:after="0" w:line="240" w:lineRule="auto"/>
              <w:jc w:val="both"/>
              <w:rPr>
                <w:rFonts w:ascii="Times New Roman" w:hAnsi="Times New Roman" w:cs="Times New Roman"/>
                <w:b/>
                <w:color w:val="000000" w:themeColor="text1"/>
                <w:sz w:val="24"/>
                <w:szCs w:val="24"/>
              </w:rPr>
            </w:pPr>
          </w:p>
        </w:tc>
        <w:tc>
          <w:tcPr>
            <w:tcW w:w="1275" w:type="dxa"/>
            <w:shd w:val="clear" w:color="auto" w:fill="FFFFFF" w:themeFill="background1"/>
            <w:vAlign w:val="center"/>
          </w:tcPr>
          <w:p w14:paraId="03B3521C" w14:textId="77777777" w:rsidR="00AD34ED" w:rsidRPr="00D16A2C" w:rsidRDefault="00AD34ED" w:rsidP="0092381A">
            <w:pPr>
              <w:keepNext/>
              <w:widowControl w:val="0"/>
              <w:spacing w:after="0" w:line="240" w:lineRule="auto"/>
              <w:rPr>
                <w:rFonts w:ascii="Times New Roman" w:hAnsi="Times New Roman" w:cs="Times New Roman"/>
                <w:b/>
                <w:color w:val="000000" w:themeColor="text1"/>
                <w:sz w:val="24"/>
                <w:szCs w:val="24"/>
              </w:rPr>
            </w:pPr>
          </w:p>
        </w:tc>
        <w:tc>
          <w:tcPr>
            <w:tcW w:w="1884" w:type="dxa"/>
            <w:shd w:val="clear" w:color="auto" w:fill="FFFFFF" w:themeFill="background1"/>
          </w:tcPr>
          <w:p w14:paraId="1161AEC0" w14:textId="77777777" w:rsidR="00AD34ED" w:rsidRPr="00D16A2C" w:rsidRDefault="00C048B0"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r>
      <w:tr w:rsidR="00CE4D0D" w:rsidRPr="00C048B0" w14:paraId="20A668C6" w14:textId="77777777" w:rsidTr="00C118C2">
        <w:trPr>
          <w:trHeight w:val="277"/>
        </w:trPr>
        <w:tc>
          <w:tcPr>
            <w:tcW w:w="2310" w:type="dxa"/>
            <w:shd w:val="clear" w:color="auto" w:fill="33CCCC"/>
            <w:vAlign w:val="center"/>
          </w:tcPr>
          <w:p w14:paraId="39C20D86"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ADMINISTRATOR FINANCIAR</w:t>
            </w:r>
          </w:p>
        </w:tc>
        <w:tc>
          <w:tcPr>
            <w:tcW w:w="479" w:type="dxa"/>
            <w:shd w:val="clear" w:color="auto" w:fill="FFFFFF" w:themeFill="background1"/>
          </w:tcPr>
          <w:p w14:paraId="648D977B"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667" w:type="dxa"/>
            <w:shd w:val="clear" w:color="auto" w:fill="FFFFFF" w:themeFill="background1"/>
          </w:tcPr>
          <w:p w14:paraId="26F946AA"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702" w:type="dxa"/>
            <w:shd w:val="clear" w:color="auto" w:fill="FFFFFF" w:themeFill="background1"/>
          </w:tcPr>
          <w:p w14:paraId="4418C0B3"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950" w:type="dxa"/>
            <w:shd w:val="clear" w:color="auto" w:fill="FFFFFF" w:themeFill="background1"/>
            <w:vAlign w:val="center"/>
          </w:tcPr>
          <w:p w14:paraId="04A55DCF" w14:textId="77777777" w:rsidR="00CE4D0D" w:rsidRPr="00D16A2C" w:rsidRDefault="00CE4D0D"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1021" w:type="dxa"/>
            <w:shd w:val="clear" w:color="auto" w:fill="FFFFFF" w:themeFill="background1"/>
            <w:vAlign w:val="center"/>
          </w:tcPr>
          <w:p w14:paraId="570C8C50" w14:textId="77777777" w:rsidR="00CE4D0D" w:rsidRPr="00D16A2C" w:rsidRDefault="00CE4D0D"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275" w:type="dxa"/>
            <w:shd w:val="clear" w:color="auto" w:fill="FFFFFF" w:themeFill="background1"/>
            <w:vAlign w:val="center"/>
          </w:tcPr>
          <w:p w14:paraId="176FC928" w14:textId="77777777" w:rsidR="00CE4D0D" w:rsidRPr="00D16A2C" w:rsidRDefault="00CE4D0D"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884" w:type="dxa"/>
            <w:shd w:val="clear" w:color="auto" w:fill="FFFFFF" w:themeFill="background1"/>
          </w:tcPr>
          <w:p w14:paraId="3684D32E" w14:textId="77777777" w:rsidR="00CE4D0D" w:rsidRPr="00D16A2C" w:rsidRDefault="00C048B0"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r>
      <w:tr w:rsidR="00CE4D0D" w:rsidRPr="00C048B0" w14:paraId="5D63FAF7" w14:textId="77777777" w:rsidTr="00C118C2">
        <w:trPr>
          <w:trHeight w:val="277"/>
        </w:trPr>
        <w:tc>
          <w:tcPr>
            <w:tcW w:w="2310" w:type="dxa"/>
            <w:shd w:val="clear" w:color="auto" w:fill="33CCCC"/>
            <w:vAlign w:val="center"/>
          </w:tcPr>
          <w:p w14:paraId="2B0E3E56" w14:textId="77777777" w:rsidR="00CE4D0D" w:rsidRPr="00C048B0" w:rsidRDefault="00CE4D0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BIBLIOTECAR</w:t>
            </w:r>
          </w:p>
        </w:tc>
        <w:tc>
          <w:tcPr>
            <w:tcW w:w="479" w:type="dxa"/>
            <w:shd w:val="clear" w:color="auto" w:fill="FFFFFF" w:themeFill="background1"/>
          </w:tcPr>
          <w:p w14:paraId="5C7A2AE1"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667" w:type="dxa"/>
            <w:shd w:val="clear" w:color="auto" w:fill="FFFFFF" w:themeFill="background1"/>
          </w:tcPr>
          <w:p w14:paraId="55CBD812"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702" w:type="dxa"/>
            <w:shd w:val="clear" w:color="auto" w:fill="FFFFFF" w:themeFill="background1"/>
          </w:tcPr>
          <w:p w14:paraId="082D1EAF"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950" w:type="dxa"/>
            <w:shd w:val="clear" w:color="auto" w:fill="FFFFFF" w:themeFill="background1"/>
            <w:vAlign w:val="center"/>
          </w:tcPr>
          <w:p w14:paraId="45FEC184" w14:textId="77777777" w:rsidR="00CE4D0D" w:rsidRPr="00D16A2C" w:rsidRDefault="00CE4D0D"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1021" w:type="dxa"/>
            <w:shd w:val="clear" w:color="auto" w:fill="FFFFFF" w:themeFill="background1"/>
            <w:vAlign w:val="center"/>
          </w:tcPr>
          <w:p w14:paraId="5952C9A8" w14:textId="77777777" w:rsidR="00CE4D0D" w:rsidRPr="00D16A2C" w:rsidRDefault="00CE4D0D"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275" w:type="dxa"/>
            <w:shd w:val="clear" w:color="auto" w:fill="FFFFFF" w:themeFill="background1"/>
            <w:vAlign w:val="center"/>
          </w:tcPr>
          <w:p w14:paraId="580F10AA" w14:textId="77777777" w:rsidR="00CE4D0D" w:rsidRPr="00D16A2C" w:rsidRDefault="00CE4D0D"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884" w:type="dxa"/>
            <w:shd w:val="clear" w:color="auto" w:fill="FFFFFF" w:themeFill="background1"/>
          </w:tcPr>
          <w:p w14:paraId="54FF3368" w14:textId="77777777" w:rsidR="00CE4D0D" w:rsidRPr="00D16A2C" w:rsidRDefault="00C048B0"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0.50</w:t>
            </w:r>
          </w:p>
        </w:tc>
      </w:tr>
      <w:tr w:rsidR="00AD34ED" w:rsidRPr="00C048B0" w14:paraId="393D7BE3" w14:textId="77777777" w:rsidTr="00C118C2">
        <w:trPr>
          <w:trHeight w:val="277"/>
        </w:trPr>
        <w:tc>
          <w:tcPr>
            <w:tcW w:w="2310" w:type="dxa"/>
            <w:shd w:val="clear" w:color="auto" w:fill="33CCCC"/>
            <w:vAlign w:val="center"/>
          </w:tcPr>
          <w:p w14:paraId="5F9FBBEE" w14:textId="77777777" w:rsidR="00AD34ED" w:rsidRPr="00C048B0" w:rsidRDefault="00AD34ED"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ADMISTRATOR PATRIMONIU</w:t>
            </w:r>
          </w:p>
        </w:tc>
        <w:tc>
          <w:tcPr>
            <w:tcW w:w="479" w:type="dxa"/>
            <w:shd w:val="clear" w:color="auto" w:fill="FFFFFF" w:themeFill="background1"/>
          </w:tcPr>
          <w:p w14:paraId="0DF99060" w14:textId="77777777" w:rsidR="00AD34ED" w:rsidRPr="00D16A2C" w:rsidRDefault="00AD34ED" w:rsidP="0092381A">
            <w:pPr>
              <w:keepNext/>
              <w:widowControl w:val="0"/>
              <w:spacing w:after="0" w:line="240" w:lineRule="auto"/>
              <w:jc w:val="center"/>
              <w:rPr>
                <w:rFonts w:ascii="Times New Roman" w:hAnsi="Times New Roman" w:cs="Times New Roman"/>
                <w:b/>
                <w:color w:val="000000" w:themeColor="text1"/>
                <w:sz w:val="24"/>
                <w:szCs w:val="24"/>
              </w:rPr>
            </w:pPr>
          </w:p>
        </w:tc>
        <w:tc>
          <w:tcPr>
            <w:tcW w:w="667" w:type="dxa"/>
            <w:shd w:val="clear" w:color="auto" w:fill="FFFFFF" w:themeFill="background1"/>
          </w:tcPr>
          <w:p w14:paraId="3A247077" w14:textId="77777777" w:rsidR="00AD34ED" w:rsidRPr="00D16A2C" w:rsidRDefault="00AD34ED" w:rsidP="0092381A">
            <w:pPr>
              <w:keepNext/>
              <w:widowControl w:val="0"/>
              <w:spacing w:after="0" w:line="240" w:lineRule="auto"/>
              <w:jc w:val="center"/>
              <w:rPr>
                <w:rFonts w:ascii="Times New Roman" w:hAnsi="Times New Roman" w:cs="Times New Roman"/>
                <w:b/>
                <w:color w:val="000000" w:themeColor="text1"/>
                <w:sz w:val="24"/>
                <w:szCs w:val="24"/>
              </w:rPr>
            </w:pPr>
          </w:p>
        </w:tc>
        <w:tc>
          <w:tcPr>
            <w:tcW w:w="702" w:type="dxa"/>
            <w:shd w:val="clear" w:color="auto" w:fill="FFFFFF" w:themeFill="background1"/>
          </w:tcPr>
          <w:p w14:paraId="22FB6AE9" w14:textId="77777777" w:rsidR="00AD34ED" w:rsidRPr="00D16A2C" w:rsidRDefault="00D16A2C"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0</w:t>
            </w:r>
          </w:p>
        </w:tc>
        <w:tc>
          <w:tcPr>
            <w:tcW w:w="950" w:type="dxa"/>
            <w:shd w:val="clear" w:color="auto" w:fill="FFFFFF" w:themeFill="background1"/>
            <w:vAlign w:val="center"/>
          </w:tcPr>
          <w:p w14:paraId="224132C8" w14:textId="77777777" w:rsidR="00AD34ED" w:rsidRPr="00D16A2C" w:rsidRDefault="00D16A2C"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0</w:t>
            </w:r>
          </w:p>
        </w:tc>
        <w:tc>
          <w:tcPr>
            <w:tcW w:w="1021" w:type="dxa"/>
            <w:shd w:val="clear" w:color="auto" w:fill="FFFFFF" w:themeFill="background1"/>
            <w:vAlign w:val="center"/>
          </w:tcPr>
          <w:p w14:paraId="3A45D6BB" w14:textId="77777777" w:rsidR="00AD34ED" w:rsidRPr="00D16A2C" w:rsidRDefault="00AD34ED" w:rsidP="0092381A">
            <w:pPr>
              <w:keepNext/>
              <w:widowControl w:val="0"/>
              <w:spacing w:after="0" w:line="240" w:lineRule="auto"/>
              <w:jc w:val="both"/>
              <w:rPr>
                <w:rFonts w:ascii="Times New Roman" w:hAnsi="Times New Roman" w:cs="Times New Roman"/>
                <w:b/>
                <w:color w:val="000000" w:themeColor="text1"/>
                <w:sz w:val="24"/>
                <w:szCs w:val="24"/>
              </w:rPr>
            </w:pPr>
          </w:p>
        </w:tc>
        <w:tc>
          <w:tcPr>
            <w:tcW w:w="1275" w:type="dxa"/>
            <w:shd w:val="clear" w:color="auto" w:fill="FFFFFF" w:themeFill="background1"/>
            <w:vAlign w:val="center"/>
          </w:tcPr>
          <w:p w14:paraId="244BA6FE" w14:textId="77777777" w:rsidR="00AD34ED" w:rsidRPr="00D16A2C" w:rsidRDefault="00AD34ED" w:rsidP="0092381A">
            <w:pPr>
              <w:keepNext/>
              <w:widowControl w:val="0"/>
              <w:spacing w:after="0" w:line="240" w:lineRule="auto"/>
              <w:rPr>
                <w:rFonts w:ascii="Times New Roman" w:hAnsi="Times New Roman" w:cs="Times New Roman"/>
                <w:b/>
                <w:color w:val="000000" w:themeColor="text1"/>
                <w:sz w:val="24"/>
                <w:szCs w:val="24"/>
              </w:rPr>
            </w:pPr>
          </w:p>
        </w:tc>
        <w:tc>
          <w:tcPr>
            <w:tcW w:w="1884" w:type="dxa"/>
            <w:shd w:val="clear" w:color="auto" w:fill="FFFFFF" w:themeFill="background1"/>
          </w:tcPr>
          <w:p w14:paraId="055216B3" w14:textId="77777777" w:rsidR="00AD34ED" w:rsidRPr="00D16A2C" w:rsidRDefault="00D16A2C"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0</w:t>
            </w:r>
          </w:p>
        </w:tc>
      </w:tr>
      <w:tr w:rsidR="00050F42" w:rsidRPr="00C048B0" w14:paraId="5762C4FE" w14:textId="77777777" w:rsidTr="00C118C2">
        <w:trPr>
          <w:trHeight w:val="277"/>
        </w:trPr>
        <w:tc>
          <w:tcPr>
            <w:tcW w:w="2310" w:type="dxa"/>
            <w:tcBorders>
              <w:bottom w:val="single" w:sz="4" w:space="0" w:color="auto"/>
            </w:tcBorders>
            <w:shd w:val="clear" w:color="auto" w:fill="33CCCC"/>
            <w:vAlign w:val="center"/>
          </w:tcPr>
          <w:p w14:paraId="06C68969" w14:textId="77777777" w:rsidR="00050F42" w:rsidRPr="00C048B0" w:rsidRDefault="00050F42" w:rsidP="0092381A">
            <w:pPr>
              <w:keepNext/>
              <w:widowControl w:val="0"/>
              <w:spacing w:after="0" w:line="240" w:lineRule="auto"/>
              <w:jc w:val="both"/>
              <w:rPr>
                <w:rFonts w:ascii="Times New Roman" w:hAnsi="Times New Roman" w:cs="Times New Roman"/>
                <w:b/>
                <w:sz w:val="24"/>
                <w:szCs w:val="24"/>
              </w:rPr>
            </w:pPr>
            <w:r w:rsidRPr="00C048B0">
              <w:rPr>
                <w:rFonts w:ascii="Times New Roman" w:hAnsi="Times New Roman" w:cs="Times New Roman"/>
                <w:b/>
                <w:sz w:val="24"/>
                <w:szCs w:val="24"/>
              </w:rPr>
              <w:t>TOTAL</w:t>
            </w:r>
          </w:p>
        </w:tc>
        <w:tc>
          <w:tcPr>
            <w:tcW w:w="479" w:type="dxa"/>
            <w:shd w:val="clear" w:color="auto" w:fill="FFFFFF" w:themeFill="background1"/>
          </w:tcPr>
          <w:p w14:paraId="099241BD" w14:textId="77777777" w:rsidR="00050F42" w:rsidRPr="00D16A2C" w:rsidRDefault="00C048B0"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2</w:t>
            </w:r>
          </w:p>
        </w:tc>
        <w:tc>
          <w:tcPr>
            <w:tcW w:w="667" w:type="dxa"/>
            <w:shd w:val="clear" w:color="auto" w:fill="FFFFFF" w:themeFill="background1"/>
          </w:tcPr>
          <w:p w14:paraId="4AF092CD" w14:textId="77777777" w:rsidR="00050F42" w:rsidRPr="00D16A2C" w:rsidRDefault="00050F42"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702" w:type="dxa"/>
            <w:shd w:val="clear" w:color="auto" w:fill="FFFFFF" w:themeFill="background1"/>
          </w:tcPr>
          <w:p w14:paraId="0A3CA395" w14:textId="77777777" w:rsidR="00050F42" w:rsidRPr="00D16A2C" w:rsidRDefault="00D16A2C"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950" w:type="dxa"/>
            <w:shd w:val="clear" w:color="auto" w:fill="FFFFFF" w:themeFill="background1"/>
            <w:vAlign w:val="center"/>
          </w:tcPr>
          <w:p w14:paraId="535C4E30" w14:textId="77777777" w:rsidR="00050F42" w:rsidRPr="00D16A2C" w:rsidRDefault="00D16A2C"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3</w:t>
            </w:r>
          </w:p>
        </w:tc>
        <w:tc>
          <w:tcPr>
            <w:tcW w:w="1021" w:type="dxa"/>
            <w:shd w:val="clear" w:color="auto" w:fill="FFFFFF" w:themeFill="background1"/>
            <w:vAlign w:val="center"/>
          </w:tcPr>
          <w:p w14:paraId="17307715" w14:textId="77777777" w:rsidR="00050F42" w:rsidRPr="00D16A2C" w:rsidRDefault="00050F42"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275" w:type="dxa"/>
            <w:shd w:val="clear" w:color="auto" w:fill="FFFFFF" w:themeFill="background1"/>
            <w:vAlign w:val="center"/>
          </w:tcPr>
          <w:p w14:paraId="39552CD5" w14:textId="77777777" w:rsidR="00050F42" w:rsidRPr="00D16A2C" w:rsidRDefault="00050F42"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w:t>
            </w:r>
          </w:p>
        </w:tc>
        <w:tc>
          <w:tcPr>
            <w:tcW w:w="1884" w:type="dxa"/>
            <w:shd w:val="clear" w:color="auto" w:fill="FFFFFF" w:themeFill="background1"/>
          </w:tcPr>
          <w:p w14:paraId="13A5B6CE" w14:textId="77777777" w:rsidR="00050F42" w:rsidRPr="00D16A2C" w:rsidRDefault="00C048B0" w:rsidP="0092381A">
            <w:pPr>
              <w:keepNext/>
              <w:widowControl w:val="0"/>
              <w:spacing w:after="0" w:line="240" w:lineRule="auto"/>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2</w:t>
            </w:r>
            <w:r w:rsidR="00D16A2C" w:rsidRPr="00D16A2C">
              <w:rPr>
                <w:rFonts w:ascii="Times New Roman" w:hAnsi="Times New Roman" w:cs="Times New Roman"/>
                <w:b/>
                <w:color w:val="000000" w:themeColor="text1"/>
                <w:sz w:val="24"/>
                <w:szCs w:val="24"/>
              </w:rPr>
              <w:t>,</w:t>
            </w:r>
            <w:r w:rsidR="00691CDD" w:rsidRPr="00D16A2C">
              <w:rPr>
                <w:rFonts w:ascii="Times New Roman" w:hAnsi="Times New Roman" w:cs="Times New Roman"/>
                <w:b/>
                <w:color w:val="000000" w:themeColor="text1"/>
                <w:sz w:val="24"/>
                <w:szCs w:val="24"/>
              </w:rPr>
              <w:t>5</w:t>
            </w:r>
          </w:p>
        </w:tc>
      </w:tr>
    </w:tbl>
    <w:p w14:paraId="032C1B0B" w14:textId="77777777" w:rsidR="001038C5" w:rsidRPr="00C048B0" w:rsidRDefault="001038C5" w:rsidP="0092381A">
      <w:pPr>
        <w:tabs>
          <w:tab w:val="left" w:pos="6321"/>
        </w:tabs>
        <w:spacing w:after="0" w:line="240" w:lineRule="auto"/>
        <w:jc w:val="both"/>
        <w:rPr>
          <w:rFonts w:ascii="Times New Roman" w:hAnsi="Times New Roman" w:cs="Times New Roman"/>
          <w:sz w:val="24"/>
          <w:szCs w:val="24"/>
        </w:rPr>
      </w:pPr>
    </w:p>
    <w:p w14:paraId="4E163582" w14:textId="77777777" w:rsidR="00CE4D0D" w:rsidRPr="00D16A2C" w:rsidRDefault="00CE4D0D" w:rsidP="0092381A">
      <w:pPr>
        <w:pStyle w:val="Listparagraf"/>
        <w:tabs>
          <w:tab w:val="left" w:pos="6321"/>
        </w:tabs>
        <w:spacing w:after="0" w:line="240" w:lineRule="auto"/>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PERSONAL NEDIDACTIC: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1741"/>
        <w:gridCol w:w="2147"/>
      </w:tblGrid>
      <w:tr w:rsidR="00C048B0" w:rsidRPr="00D16A2C" w14:paraId="2E176720" w14:textId="77777777" w:rsidTr="00BD6ACD">
        <w:trPr>
          <w:trHeight w:val="278"/>
        </w:trPr>
        <w:tc>
          <w:tcPr>
            <w:tcW w:w="2344" w:type="dxa"/>
            <w:shd w:val="clear" w:color="auto" w:fill="33CCCC"/>
            <w:vAlign w:val="center"/>
          </w:tcPr>
          <w:p w14:paraId="450FA521" w14:textId="77777777" w:rsidR="00CE4D0D" w:rsidRPr="00D16A2C" w:rsidRDefault="00CE4D0D"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 xml:space="preserve">Postul </w:t>
            </w:r>
          </w:p>
        </w:tc>
        <w:tc>
          <w:tcPr>
            <w:tcW w:w="1741" w:type="dxa"/>
            <w:shd w:val="clear" w:color="auto" w:fill="33CCCC"/>
          </w:tcPr>
          <w:p w14:paraId="043EB8DC" w14:textId="77777777" w:rsidR="00CE4D0D" w:rsidRPr="00D16A2C" w:rsidRDefault="00CE4D0D"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NR PERSOANE</w:t>
            </w:r>
          </w:p>
        </w:tc>
        <w:tc>
          <w:tcPr>
            <w:tcW w:w="2147" w:type="dxa"/>
            <w:shd w:val="clear" w:color="auto" w:fill="33CCCC"/>
          </w:tcPr>
          <w:p w14:paraId="7546898A" w14:textId="77777777" w:rsidR="00CE4D0D" w:rsidRPr="00D16A2C" w:rsidRDefault="00050F42"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NR NORME</w:t>
            </w:r>
          </w:p>
        </w:tc>
      </w:tr>
      <w:tr w:rsidR="00C048B0" w:rsidRPr="00D16A2C" w14:paraId="1E37F0C4" w14:textId="77777777" w:rsidTr="00BD6ACD">
        <w:trPr>
          <w:trHeight w:val="278"/>
        </w:trPr>
        <w:tc>
          <w:tcPr>
            <w:tcW w:w="2344" w:type="dxa"/>
            <w:shd w:val="clear" w:color="auto" w:fill="33CCCC"/>
            <w:vAlign w:val="center"/>
          </w:tcPr>
          <w:p w14:paraId="52DBF0FE" w14:textId="77777777" w:rsidR="00CE4D0D" w:rsidRPr="00D16A2C" w:rsidRDefault="00C048B0"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MUNCITOR I</w:t>
            </w:r>
          </w:p>
        </w:tc>
        <w:tc>
          <w:tcPr>
            <w:tcW w:w="1741" w:type="dxa"/>
            <w:shd w:val="clear" w:color="auto" w:fill="FFFFFF" w:themeFill="background1"/>
          </w:tcPr>
          <w:p w14:paraId="5AB92D38" w14:textId="77777777" w:rsidR="00CE4D0D" w:rsidRPr="00D16A2C" w:rsidRDefault="00D16A2C"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c>
          <w:tcPr>
            <w:tcW w:w="2147" w:type="dxa"/>
            <w:shd w:val="clear" w:color="auto" w:fill="FFFFFF" w:themeFill="background1"/>
          </w:tcPr>
          <w:p w14:paraId="0D089B3B" w14:textId="77777777" w:rsidR="00CE4D0D" w:rsidRPr="00D16A2C" w:rsidRDefault="00D16A2C"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1</w:t>
            </w:r>
          </w:p>
        </w:tc>
      </w:tr>
      <w:tr w:rsidR="00D16A2C" w:rsidRPr="00D16A2C" w14:paraId="33DA8C77" w14:textId="77777777" w:rsidTr="00D16A2C">
        <w:trPr>
          <w:trHeight w:val="350"/>
        </w:trPr>
        <w:tc>
          <w:tcPr>
            <w:tcW w:w="2344" w:type="dxa"/>
            <w:shd w:val="clear" w:color="auto" w:fill="33CCCC"/>
            <w:vAlign w:val="center"/>
          </w:tcPr>
          <w:p w14:paraId="631C49DF" w14:textId="77777777" w:rsidR="00CE4D0D" w:rsidRPr="00D16A2C" w:rsidRDefault="00050F42"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INGRIJITOR</w:t>
            </w:r>
          </w:p>
        </w:tc>
        <w:tc>
          <w:tcPr>
            <w:tcW w:w="1741" w:type="dxa"/>
            <w:shd w:val="clear" w:color="auto" w:fill="FFFFFF" w:themeFill="background1"/>
          </w:tcPr>
          <w:p w14:paraId="4F4AD278" w14:textId="77777777" w:rsidR="00CE4D0D" w:rsidRPr="00D16A2C" w:rsidRDefault="001D5D4E"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4</w:t>
            </w:r>
          </w:p>
        </w:tc>
        <w:tc>
          <w:tcPr>
            <w:tcW w:w="2147" w:type="dxa"/>
            <w:shd w:val="clear" w:color="auto" w:fill="FFFFFF" w:themeFill="background1"/>
          </w:tcPr>
          <w:p w14:paraId="04791300" w14:textId="77777777" w:rsidR="00CE4D0D" w:rsidRPr="00D16A2C" w:rsidRDefault="001D5D4E"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4</w:t>
            </w:r>
          </w:p>
        </w:tc>
      </w:tr>
      <w:tr w:rsidR="00C048B0" w:rsidRPr="00D16A2C" w14:paraId="0EB6304D" w14:textId="77777777" w:rsidTr="00BD6ACD">
        <w:trPr>
          <w:trHeight w:val="278"/>
        </w:trPr>
        <w:tc>
          <w:tcPr>
            <w:tcW w:w="2344" w:type="dxa"/>
            <w:shd w:val="clear" w:color="auto" w:fill="33CCCC"/>
            <w:vAlign w:val="center"/>
          </w:tcPr>
          <w:p w14:paraId="624B842D" w14:textId="77777777" w:rsidR="00050F42" w:rsidRPr="00D16A2C" w:rsidRDefault="00050F42" w:rsidP="0092381A">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TOTAL</w:t>
            </w:r>
          </w:p>
        </w:tc>
        <w:tc>
          <w:tcPr>
            <w:tcW w:w="1741" w:type="dxa"/>
            <w:shd w:val="clear" w:color="auto" w:fill="FFFFFF" w:themeFill="background1"/>
          </w:tcPr>
          <w:p w14:paraId="061A8F1D" w14:textId="77777777" w:rsidR="00050F42" w:rsidRPr="00D16A2C" w:rsidRDefault="00D16A2C"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5</w:t>
            </w:r>
          </w:p>
        </w:tc>
        <w:tc>
          <w:tcPr>
            <w:tcW w:w="2147" w:type="dxa"/>
            <w:shd w:val="clear" w:color="auto" w:fill="FFFFFF" w:themeFill="background1"/>
          </w:tcPr>
          <w:p w14:paraId="43F0FA11" w14:textId="77777777" w:rsidR="00050F42" w:rsidRPr="00D16A2C" w:rsidRDefault="001D5D4E" w:rsidP="0092381A">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5</w:t>
            </w:r>
          </w:p>
        </w:tc>
      </w:tr>
    </w:tbl>
    <w:p w14:paraId="7E67B071" w14:textId="77777777" w:rsidR="00214EBB" w:rsidRPr="00D16A2C" w:rsidRDefault="00214EBB" w:rsidP="0092381A">
      <w:pPr>
        <w:spacing w:after="0" w:line="240" w:lineRule="auto"/>
        <w:rPr>
          <w:color w:val="000000" w:themeColor="text1"/>
        </w:rPr>
      </w:pPr>
      <w:bookmarkStart w:id="23" w:name="_Toc456539470"/>
    </w:p>
    <w:p w14:paraId="6AE8E146" w14:textId="77777777" w:rsidR="00B30D1F" w:rsidRPr="00D16A2C" w:rsidRDefault="00E214F9" w:rsidP="0092381A">
      <w:pPr>
        <w:pStyle w:val="Titlu3"/>
        <w:spacing w:before="0" w:line="240" w:lineRule="auto"/>
        <w:rPr>
          <w:rFonts w:ascii="Times New Roman" w:hAnsi="Times New Roman" w:cs="Times New Roman"/>
          <w:color w:val="000000" w:themeColor="text1"/>
          <w:sz w:val="24"/>
          <w:szCs w:val="24"/>
        </w:rPr>
      </w:pPr>
      <w:bookmarkStart w:id="24" w:name="_Toc105616388"/>
      <w:r w:rsidRPr="00D16A2C">
        <w:rPr>
          <w:rFonts w:ascii="Times New Roman" w:hAnsi="Times New Roman" w:cs="Times New Roman"/>
          <w:color w:val="000000" w:themeColor="text1"/>
          <w:sz w:val="24"/>
          <w:szCs w:val="24"/>
        </w:rPr>
        <w:t xml:space="preserve">2.4.2 </w:t>
      </w:r>
      <w:r w:rsidR="004278C5" w:rsidRPr="00D16A2C">
        <w:rPr>
          <w:rFonts w:ascii="Times New Roman" w:hAnsi="Times New Roman" w:cs="Times New Roman"/>
          <w:color w:val="000000" w:themeColor="text1"/>
          <w:sz w:val="24"/>
          <w:szCs w:val="24"/>
        </w:rPr>
        <w:t>Distribuț</w:t>
      </w:r>
      <w:r w:rsidR="00B30D1F" w:rsidRPr="00D16A2C">
        <w:rPr>
          <w:rFonts w:ascii="Times New Roman" w:hAnsi="Times New Roman" w:cs="Times New Roman"/>
          <w:color w:val="000000" w:themeColor="text1"/>
          <w:sz w:val="24"/>
          <w:szCs w:val="24"/>
        </w:rPr>
        <w:t>ia pe grade didactice</w:t>
      </w:r>
      <w:bookmarkEnd w:id="23"/>
      <w:bookmarkEnd w:id="24"/>
    </w:p>
    <w:p w14:paraId="03172EF2" w14:textId="77777777" w:rsidR="00440A87" w:rsidRPr="00D16A2C" w:rsidRDefault="00BF790A" w:rsidP="0092381A">
      <w:pPr>
        <w:tabs>
          <w:tab w:val="left" w:pos="6321"/>
        </w:tabs>
        <w:spacing w:after="0" w:line="240" w:lineRule="auto"/>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 xml:space="preserve">          D</w:t>
      </w:r>
      <w:r w:rsidR="004278C5" w:rsidRPr="00D16A2C">
        <w:rPr>
          <w:rFonts w:ascii="Times New Roman" w:hAnsi="Times New Roman" w:cs="Times New Roman"/>
          <w:color w:val="000000" w:themeColor="text1"/>
          <w:sz w:val="24"/>
          <w:szCs w:val="24"/>
        </w:rPr>
        <w:t>istribuț</w:t>
      </w:r>
      <w:r w:rsidRPr="00D16A2C">
        <w:rPr>
          <w:rFonts w:ascii="Times New Roman" w:hAnsi="Times New Roman" w:cs="Times New Roman"/>
          <w:color w:val="000000" w:themeColor="text1"/>
          <w:sz w:val="24"/>
          <w:szCs w:val="24"/>
        </w:rPr>
        <w:t>ia pe grade didactice a personalului didactic in</w:t>
      </w:r>
      <w:r w:rsidR="004278C5" w:rsidRPr="00D16A2C">
        <w:rPr>
          <w:rFonts w:ascii="Times New Roman" w:hAnsi="Times New Roman" w:cs="Times New Roman"/>
          <w:color w:val="000000" w:themeColor="text1"/>
          <w:sz w:val="24"/>
          <w:szCs w:val="24"/>
        </w:rPr>
        <w:t xml:space="preserve"> anul școlar </w:t>
      </w:r>
      <w:r w:rsidR="00440A87" w:rsidRPr="00D16A2C">
        <w:rPr>
          <w:rFonts w:ascii="Times New Roman" w:hAnsi="Times New Roman" w:cs="Times New Roman"/>
          <w:color w:val="000000" w:themeColor="text1"/>
          <w:sz w:val="24"/>
          <w:szCs w:val="24"/>
        </w:rPr>
        <w:t>2021 - 2022</w:t>
      </w:r>
      <w:r w:rsidR="004278C5" w:rsidRPr="00D16A2C">
        <w:rPr>
          <w:rFonts w:ascii="Times New Roman" w:hAnsi="Times New Roman" w:cs="Times New Roman"/>
          <w:color w:val="000000" w:themeColor="text1"/>
          <w:sz w:val="24"/>
          <w:szCs w:val="24"/>
        </w:rPr>
        <w:t xml:space="preserve"> este urmă</w:t>
      </w:r>
      <w:r w:rsidRPr="00D16A2C">
        <w:rPr>
          <w:rFonts w:ascii="Times New Roman" w:hAnsi="Times New Roman" w:cs="Times New Roman"/>
          <w:color w:val="000000" w:themeColor="text1"/>
          <w:sz w:val="24"/>
          <w:szCs w:val="24"/>
        </w:rPr>
        <w:t>toarea:</w:t>
      </w: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0"/>
        <w:gridCol w:w="1662"/>
        <w:gridCol w:w="1559"/>
        <w:gridCol w:w="1716"/>
        <w:gridCol w:w="1177"/>
        <w:gridCol w:w="1574"/>
      </w:tblGrid>
      <w:tr w:rsidR="00361451" w:rsidRPr="00D16A2C" w14:paraId="3959A134" w14:textId="77777777" w:rsidTr="00440A87">
        <w:trPr>
          <w:trHeight w:val="1084"/>
        </w:trPr>
        <w:tc>
          <w:tcPr>
            <w:tcW w:w="1600" w:type="dxa"/>
            <w:shd w:val="clear" w:color="auto" w:fill="33CCCC"/>
            <w:vAlign w:val="center"/>
          </w:tcPr>
          <w:p w14:paraId="2B70BEC6" w14:textId="77777777" w:rsidR="00440A87" w:rsidRPr="00D16A2C" w:rsidRDefault="00440A87" w:rsidP="00440A87">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Postul /catedra</w:t>
            </w:r>
          </w:p>
        </w:tc>
        <w:tc>
          <w:tcPr>
            <w:tcW w:w="1662" w:type="dxa"/>
            <w:shd w:val="clear" w:color="auto" w:fill="33CCCC"/>
          </w:tcPr>
          <w:p w14:paraId="1F538900" w14:textId="77777777" w:rsidR="00440A87" w:rsidRPr="00D16A2C" w:rsidRDefault="00440A87" w:rsidP="00440A87">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Gradul didactic I</w:t>
            </w:r>
          </w:p>
        </w:tc>
        <w:tc>
          <w:tcPr>
            <w:tcW w:w="1559" w:type="dxa"/>
            <w:shd w:val="clear" w:color="auto" w:fill="33CCCC"/>
          </w:tcPr>
          <w:p w14:paraId="62BB9206" w14:textId="77777777" w:rsidR="00440A87" w:rsidRPr="00D16A2C" w:rsidRDefault="00440A87" w:rsidP="00440A87">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Gradul didactic II</w:t>
            </w:r>
          </w:p>
        </w:tc>
        <w:tc>
          <w:tcPr>
            <w:tcW w:w="1716" w:type="dxa"/>
            <w:shd w:val="clear" w:color="auto" w:fill="33CCCC"/>
          </w:tcPr>
          <w:p w14:paraId="50DDE5E4" w14:textId="77777777" w:rsidR="00440A87" w:rsidRPr="00D16A2C" w:rsidRDefault="00440A87" w:rsidP="00440A87">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Definitivat</w:t>
            </w:r>
          </w:p>
        </w:tc>
        <w:tc>
          <w:tcPr>
            <w:tcW w:w="1177" w:type="dxa"/>
            <w:shd w:val="clear" w:color="auto" w:fill="33CCCC"/>
          </w:tcPr>
          <w:p w14:paraId="6BC94360" w14:textId="77777777" w:rsidR="00440A87" w:rsidRPr="00D16A2C" w:rsidRDefault="00440A87" w:rsidP="00440A87">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Debutant</w:t>
            </w:r>
          </w:p>
        </w:tc>
        <w:tc>
          <w:tcPr>
            <w:tcW w:w="1574" w:type="dxa"/>
            <w:shd w:val="clear" w:color="auto" w:fill="33CCCC"/>
          </w:tcPr>
          <w:p w14:paraId="232ABB21" w14:textId="77777777" w:rsidR="00440A87" w:rsidRPr="00D16A2C" w:rsidRDefault="00440A87" w:rsidP="00440A87">
            <w:pPr>
              <w:keepNext/>
              <w:widowControl w:val="0"/>
              <w:spacing w:after="0" w:line="240" w:lineRule="auto"/>
              <w:jc w:val="center"/>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 xml:space="preserve">TOTAL </w:t>
            </w:r>
          </w:p>
        </w:tc>
      </w:tr>
      <w:tr w:rsidR="00361451" w:rsidRPr="00D16A2C" w14:paraId="5602E92B" w14:textId="77777777" w:rsidTr="00440A87">
        <w:tc>
          <w:tcPr>
            <w:tcW w:w="1600" w:type="dxa"/>
            <w:shd w:val="clear" w:color="auto" w:fill="00FFFF"/>
          </w:tcPr>
          <w:p w14:paraId="3E8A14EB" w14:textId="77777777" w:rsidR="00440A87" w:rsidRPr="00D16A2C" w:rsidRDefault="00440A87" w:rsidP="00440A87">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 xml:space="preserve">Profesor </w:t>
            </w:r>
          </w:p>
        </w:tc>
        <w:tc>
          <w:tcPr>
            <w:tcW w:w="1662" w:type="dxa"/>
          </w:tcPr>
          <w:p w14:paraId="52514AB8" w14:textId="77777777" w:rsidR="00440A87" w:rsidRPr="00D16A2C" w:rsidRDefault="00D16A2C"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13</w:t>
            </w:r>
          </w:p>
        </w:tc>
        <w:tc>
          <w:tcPr>
            <w:tcW w:w="1559" w:type="dxa"/>
          </w:tcPr>
          <w:p w14:paraId="13AC5C66" w14:textId="77777777" w:rsidR="00440A87" w:rsidRPr="00D16A2C" w:rsidRDefault="00D16A2C"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716" w:type="dxa"/>
          </w:tcPr>
          <w:p w14:paraId="56616994" w14:textId="77777777" w:rsidR="00440A87" w:rsidRPr="00D16A2C" w:rsidRDefault="001D5D4E"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2</w:t>
            </w:r>
          </w:p>
        </w:tc>
        <w:tc>
          <w:tcPr>
            <w:tcW w:w="1177" w:type="dxa"/>
          </w:tcPr>
          <w:p w14:paraId="721C3944" w14:textId="77777777" w:rsidR="00440A87" w:rsidRPr="00D16A2C" w:rsidRDefault="00361451"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w:t>
            </w:r>
          </w:p>
        </w:tc>
        <w:tc>
          <w:tcPr>
            <w:tcW w:w="1574" w:type="dxa"/>
          </w:tcPr>
          <w:p w14:paraId="3FCDD220" w14:textId="77777777" w:rsidR="00440A87" w:rsidRPr="00D16A2C" w:rsidRDefault="00D16A2C"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16</w:t>
            </w:r>
          </w:p>
        </w:tc>
      </w:tr>
      <w:tr w:rsidR="00361451" w:rsidRPr="00D16A2C" w14:paraId="796ECDA0" w14:textId="77777777" w:rsidTr="00440A87">
        <w:tc>
          <w:tcPr>
            <w:tcW w:w="1600" w:type="dxa"/>
            <w:shd w:val="clear" w:color="auto" w:fill="00FFFF"/>
          </w:tcPr>
          <w:p w14:paraId="48B804C4" w14:textId="77777777" w:rsidR="00440A87" w:rsidRPr="00D16A2C" w:rsidRDefault="00440A87" w:rsidP="00440A87">
            <w:pPr>
              <w:keepNext/>
              <w:widowControl w:val="0"/>
              <w:spacing w:after="0" w:line="240" w:lineRule="auto"/>
              <w:jc w:val="both"/>
              <w:rPr>
                <w:rFonts w:ascii="Times New Roman" w:hAnsi="Times New Roman" w:cs="Times New Roman"/>
                <w:b/>
                <w:color w:val="000000" w:themeColor="text1"/>
                <w:sz w:val="24"/>
                <w:szCs w:val="24"/>
              </w:rPr>
            </w:pPr>
            <w:r w:rsidRPr="00D16A2C">
              <w:rPr>
                <w:rFonts w:ascii="Times New Roman" w:hAnsi="Times New Roman" w:cs="Times New Roman"/>
                <w:b/>
                <w:color w:val="000000" w:themeColor="text1"/>
                <w:sz w:val="24"/>
                <w:szCs w:val="24"/>
              </w:rPr>
              <w:t>Învăţător</w:t>
            </w:r>
          </w:p>
        </w:tc>
        <w:tc>
          <w:tcPr>
            <w:tcW w:w="1662" w:type="dxa"/>
          </w:tcPr>
          <w:p w14:paraId="569BAD7E" w14:textId="77777777" w:rsidR="00440A87" w:rsidRPr="00D16A2C" w:rsidRDefault="00C048B0"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9</w:t>
            </w:r>
          </w:p>
        </w:tc>
        <w:tc>
          <w:tcPr>
            <w:tcW w:w="1559" w:type="dxa"/>
          </w:tcPr>
          <w:p w14:paraId="2D5B8FE5" w14:textId="77777777" w:rsidR="00440A87" w:rsidRPr="00D16A2C" w:rsidRDefault="00C048B0"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w:t>
            </w:r>
          </w:p>
        </w:tc>
        <w:tc>
          <w:tcPr>
            <w:tcW w:w="1716" w:type="dxa"/>
          </w:tcPr>
          <w:p w14:paraId="2CAC04DB" w14:textId="77777777" w:rsidR="00440A87" w:rsidRPr="00D16A2C" w:rsidRDefault="00C048B0"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177" w:type="dxa"/>
          </w:tcPr>
          <w:p w14:paraId="5E431608" w14:textId="77777777" w:rsidR="00440A87" w:rsidRPr="00D16A2C" w:rsidRDefault="00D16A2C"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w:t>
            </w:r>
          </w:p>
        </w:tc>
        <w:tc>
          <w:tcPr>
            <w:tcW w:w="1574" w:type="dxa"/>
          </w:tcPr>
          <w:p w14:paraId="4EB10DE4" w14:textId="77777777" w:rsidR="00440A87" w:rsidRPr="00D16A2C" w:rsidRDefault="00D16A2C" w:rsidP="00440A87">
            <w:pPr>
              <w:keepNext/>
              <w:widowControl w:val="0"/>
              <w:spacing w:after="0" w:line="240" w:lineRule="auto"/>
              <w:jc w:val="center"/>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10</w:t>
            </w:r>
          </w:p>
        </w:tc>
      </w:tr>
    </w:tbl>
    <w:p w14:paraId="2AD35F40" w14:textId="77777777" w:rsidR="00506E59" w:rsidRPr="00D16A2C" w:rsidRDefault="00506E59" w:rsidP="0092381A">
      <w:pPr>
        <w:pStyle w:val="Titlu3"/>
        <w:spacing w:before="0" w:line="240" w:lineRule="auto"/>
        <w:rPr>
          <w:rFonts w:ascii="Times New Roman" w:hAnsi="Times New Roman" w:cs="Times New Roman"/>
          <w:color w:val="000000" w:themeColor="text1"/>
          <w:sz w:val="24"/>
          <w:szCs w:val="24"/>
        </w:rPr>
      </w:pPr>
      <w:bookmarkStart w:id="25" w:name="_Toc456539471"/>
      <w:bookmarkStart w:id="26" w:name="_Toc105616389"/>
    </w:p>
    <w:p w14:paraId="09F9D1ED" w14:textId="77777777" w:rsidR="00506E59" w:rsidRPr="00D16A2C" w:rsidRDefault="004278C5" w:rsidP="00506E59">
      <w:pPr>
        <w:pStyle w:val="Titlu3"/>
        <w:numPr>
          <w:ilvl w:val="2"/>
          <w:numId w:val="9"/>
        </w:numPr>
        <w:spacing w:before="0" w:line="240" w:lineRule="auto"/>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Distribuț</w:t>
      </w:r>
      <w:r w:rsidR="00BF790A" w:rsidRPr="00D16A2C">
        <w:rPr>
          <w:rFonts w:ascii="Times New Roman" w:hAnsi="Times New Roman" w:cs="Times New Roman"/>
          <w:color w:val="000000" w:themeColor="text1"/>
          <w:sz w:val="24"/>
          <w:szCs w:val="24"/>
        </w:rPr>
        <w:t>ia pe grupe de vechime</w:t>
      </w:r>
      <w:bookmarkEnd w:id="25"/>
      <w:bookmarkEnd w:id="26"/>
    </w:p>
    <w:p w14:paraId="4FF72300" w14:textId="77777777" w:rsidR="00BF790A" w:rsidRDefault="004278C5" w:rsidP="0092381A">
      <w:pPr>
        <w:keepNext/>
        <w:widowControl w:val="0"/>
        <w:spacing w:after="0" w:line="240" w:lineRule="auto"/>
        <w:ind w:left="708"/>
        <w:jc w:val="both"/>
        <w:rPr>
          <w:rFonts w:ascii="Times New Roman" w:hAnsi="Times New Roman" w:cs="Times New Roman"/>
          <w:sz w:val="24"/>
          <w:szCs w:val="24"/>
        </w:rPr>
      </w:pPr>
      <w:r w:rsidRPr="00361451">
        <w:rPr>
          <w:rFonts w:ascii="Times New Roman" w:hAnsi="Times New Roman" w:cs="Times New Roman"/>
          <w:sz w:val="24"/>
          <w:szCs w:val="24"/>
        </w:rPr>
        <w:t xml:space="preserve">Pe </w:t>
      </w:r>
      <w:r w:rsidR="00AA7A93" w:rsidRPr="00361451">
        <w:rPr>
          <w:rFonts w:ascii="Times New Roman" w:hAnsi="Times New Roman" w:cs="Times New Roman"/>
          <w:sz w:val="24"/>
          <w:szCs w:val="24"/>
        </w:rPr>
        <w:t>tranșe</w:t>
      </w:r>
      <w:r w:rsidRPr="00361451">
        <w:rPr>
          <w:rFonts w:ascii="Times New Roman" w:hAnsi="Times New Roman" w:cs="Times New Roman"/>
          <w:sz w:val="24"/>
          <w:szCs w:val="24"/>
        </w:rPr>
        <w:t xml:space="preserve"> de vechime </w:t>
      </w:r>
      <w:r w:rsidR="00AA7A93" w:rsidRPr="00361451">
        <w:rPr>
          <w:rFonts w:ascii="Times New Roman" w:hAnsi="Times New Roman" w:cs="Times New Roman"/>
          <w:sz w:val="24"/>
          <w:szCs w:val="24"/>
        </w:rPr>
        <w:t xml:space="preserve">în învățământ </w:t>
      </w:r>
      <w:r w:rsidRPr="00361451">
        <w:rPr>
          <w:rFonts w:ascii="Times New Roman" w:hAnsi="Times New Roman" w:cs="Times New Roman"/>
          <w:sz w:val="24"/>
          <w:szCs w:val="24"/>
        </w:rPr>
        <w:t>repartiț</w:t>
      </w:r>
      <w:r w:rsidR="00BF790A" w:rsidRPr="00361451">
        <w:rPr>
          <w:rFonts w:ascii="Times New Roman" w:hAnsi="Times New Roman" w:cs="Times New Roman"/>
          <w:sz w:val="24"/>
          <w:szCs w:val="24"/>
        </w:rPr>
        <w:t>ia</w:t>
      </w:r>
      <w:r w:rsidRPr="00361451">
        <w:rPr>
          <w:rFonts w:ascii="Times New Roman" w:hAnsi="Times New Roman" w:cs="Times New Roman"/>
          <w:sz w:val="24"/>
          <w:szCs w:val="24"/>
        </w:rPr>
        <w:t xml:space="preserve"> personalului didactic este urmă</w:t>
      </w:r>
      <w:r w:rsidR="00BF790A" w:rsidRPr="00361451">
        <w:rPr>
          <w:rFonts w:ascii="Times New Roman" w:hAnsi="Times New Roman" w:cs="Times New Roman"/>
          <w:sz w:val="24"/>
          <w:szCs w:val="24"/>
        </w:rPr>
        <w:t>toarea:</w:t>
      </w:r>
    </w:p>
    <w:p w14:paraId="57068FCA" w14:textId="77777777" w:rsidR="00506E59" w:rsidRPr="00361451" w:rsidRDefault="00506E59" w:rsidP="0092381A">
      <w:pPr>
        <w:keepNext/>
        <w:widowControl w:val="0"/>
        <w:spacing w:after="0" w:line="240" w:lineRule="auto"/>
        <w:ind w:left="708"/>
        <w:jc w:val="both"/>
        <w:rPr>
          <w:rFonts w:ascii="Times New Roman" w:hAnsi="Times New Roman" w:cs="Times New Roman"/>
          <w:sz w:val="24"/>
          <w:szCs w:val="24"/>
        </w:rPr>
      </w:pPr>
    </w:p>
    <w:tbl>
      <w:tblPr>
        <w:tblStyle w:val="Tabelgril"/>
        <w:tblW w:w="9270" w:type="dxa"/>
        <w:tblInd w:w="-5" w:type="dxa"/>
        <w:tblLook w:val="04A0" w:firstRow="1" w:lastRow="0" w:firstColumn="1" w:lastColumn="0" w:noHBand="0" w:noVBand="1"/>
      </w:tblPr>
      <w:tblGrid>
        <w:gridCol w:w="1643"/>
        <w:gridCol w:w="990"/>
        <w:gridCol w:w="900"/>
        <w:gridCol w:w="1080"/>
        <w:gridCol w:w="1350"/>
        <w:gridCol w:w="1260"/>
        <w:gridCol w:w="1170"/>
        <w:gridCol w:w="877"/>
      </w:tblGrid>
      <w:tr w:rsidR="00AA7A93" w:rsidRPr="00D16A2C" w14:paraId="5C6B5E5E" w14:textId="77777777" w:rsidTr="00506E59">
        <w:tc>
          <w:tcPr>
            <w:tcW w:w="1643" w:type="dxa"/>
            <w:shd w:val="clear" w:color="auto" w:fill="4BACC6" w:themeFill="accent5"/>
          </w:tcPr>
          <w:p w14:paraId="31C71B97"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Grupa de varsta</w:t>
            </w:r>
          </w:p>
        </w:tc>
        <w:tc>
          <w:tcPr>
            <w:tcW w:w="990" w:type="dxa"/>
            <w:shd w:val="clear" w:color="auto" w:fill="4BACC6" w:themeFill="accent5"/>
          </w:tcPr>
          <w:p w14:paraId="3E7A3637"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0-1 ani</w:t>
            </w:r>
          </w:p>
        </w:tc>
        <w:tc>
          <w:tcPr>
            <w:tcW w:w="900" w:type="dxa"/>
            <w:shd w:val="clear" w:color="auto" w:fill="4BACC6" w:themeFill="accent5"/>
          </w:tcPr>
          <w:p w14:paraId="717EA4F5" w14:textId="77777777" w:rsidR="00AA7A93" w:rsidRPr="00D16A2C" w:rsidRDefault="0089782E"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r w:rsidR="00AA7A93" w:rsidRPr="00D16A2C">
              <w:rPr>
                <w:rFonts w:ascii="Times New Roman" w:hAnsi="Times New Roman" w:cs="Times New Roman"/>
                <w:color w:val="000000" w:themeColor="text1"/>
                <w:sz w:val="24"/>
                <w:szCs w:val="24"/>
              </w:rPr>
              <w:t>-5 ani</w:t>
            </w:r>
          </w:p>
        </w:tc>
        <w:tc>
          <w:tcPr>
            <w:tcW w:w="1080" w:type="dxa"/>
            <w:shd w:val="clear" w:color="auto" w:fill="4BACC6" w:themeFill="accent5"/>
          </w:tcPr>
          <w:p w14:paraId="228B4810"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5-10 ani</w:t>
            </w:r>
          </w:p>
        </w:tc>
        <w:tc>
          <w:tcPr>
            <w:tcW w:w="1350" w:type="dxa"/>
            <w:shd w:val="clear" w:color="auto" w:fill="4BACC6" w:themeFill="accent5"/>
          </w:tcPr>
          <w:p w14:paraId="5458476E"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10-15 ani</w:t>
            </w:r>
          </w:p>
        </w:tc>
        <w:tc>
          <w:tcPr>
            <w:tcW w:w="1260" w:type="dxa"/>
            <w:shd w:val="clear" w:color="auto" w:fill="4BACC6" w:themeFill="accent5"/>
          </w:tcPr>
          <w:p w14:paraId="59B93AF3"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15-20 ani</w:t>
            </w:r>
          </w:p>
        </w:tc>
        <w:tc>
          <w:tcPr>
            <w:tcW w:w="1170" w:type="dxa"/>
            <w:shd w:val="clear" w:color="auto" w:fill="4BACC6" w:themeFill="accent5"/>
          </w:tcPr>
          <w:p w14:paraId="32175D03"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20-25 ani</w:t>
            </w:r>
          </w:p>
        </w:tc>
        <w:tc>
          <w:tcPr>
            <w:tcW w:w="877" w:type="dxa"/>
            <w:shd w:val="clear" w:color="auto" w:fill="4BACC6" w:themeFill="accent5"/>
          </w:tcPr>
          <w:p w14:paraId="455802AC"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Peste 25 ani</w:t>
            </w:r>
          </w:p>
        </w:tc>
      </w:tr>
      <w:tr w:rsidR="00AA7A93" w:rsidRPr="00D16A2C" w14:paraId="4A308727" w14:textId="77777777" w:rsidTr="00506E59">
        <w:tc>
          <w:tcPr>
            <w:tcW w:w="1643" w:type="dxa"/>
            <w:shd w:val="clear" w:color="auto" w:fill="4BACC6" w:themeFill="accent5"/>
          </w:tcPr>
          <w:p w14:paraId="1E102CD8" w14:textId="77777777" w:rsidR="00AA7A93" w:rsidRPr="00D16A2C" w:rsidRDefault="00AA7A93"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Nr cadre didactice</w:t>
            </w:r>
          </w:p>
        </w:tc>
        <w:tc>
          <w:tcPr>
            <w:tcW w:w="990" w:type="dxa"/>
          </w:tcPr>
          <w:p w14:paraId="6D951523" w14:textId="77777777" w:rsidR="00AA7A93" w:rsidRPr="00D16A2C" w:rsidRDefault="00437900"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0</w:t>
            </w:r>
          </w:p>
        </w:tc>
        <w:tc>
          <w:tcPr>
            <w:tcW w:w="900" w:type="dxa"/>
          </w:tcPr>
          <w:p w14:paraId="0B58C22D" w14:textId="77777777" w:rsidR="00AA7A93" w:rsidRPr="00D16A2C" w:rsidRDefault="00D16A2C"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080" w:type="dxa"/>
          </w:tcPr>
          <w:p w14:paraId="671DDF88" w14:textId="77777777" w:rsidR="00AA7A93" w:rsidRPr="00D16A2C" w:rsidRDefault="00437900"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350" w:type="dxa"/>
          </w:tcPr>
          <w:p w14:paraId="0015648A" w14:textId="77777777" w:rsidR="00AA7A93" w:rsidRPr="00D16A2C" w:rsidRDefault="00D16A2C"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w:t>
            </w:r>
          </w:p>
        </w:tc>
        <w:tc>
          <w:tcPr>
            <w:tcW w:w="1260" w:type="dxa"/>
          </w:tcPr>
          <w:p w14:paraId="4FBEA679" w14:textId="77777777" w:rsidR="00AA7A93" w:rsidRPr="00D16A2C" w:rsidRDefault="00D16A2C"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5</w:t>
            </w:r>
          </w:p>
        </w:tc>
        <w:tc>
          <w:tcPr>
            <w:tcW w:w="1170" w:type="dxa"/>
          </w:tcPr>
          <w:p w14:paraId="60054D78" w14:textId="77777777" w:rsidR="00AA7A93" w:rsidRPr="00D16A2C" w:rsidRDefault="00D16A2C"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5</w:t>
            </w:r>
          </w:p>
        </w:tc>
        <w:tc>
          <w:tcPr>
            <w:tcW w:w="877" w:type="dxa"/>
          </w:tcPr>
          <w:p w14:paraId="4679D015" w14:textId="77777777" w:rsidR="00AA7A93" w:rsidRPr="00D16A2C" w:rsidRDefault="00D16A2C" w:rsidP="0092381A">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14</w:t>
            </w:r>
          </w:p>
        </w:tc>
      </w:tr>
    </w:tbl>
    <w:p w14:paraId="42BDAE9F" w14:textId="77777777" w:rsidR="00440A87" w:rsidRPr="00D16A2C" w:rsidRDefault="00440A87" w:rsidP="0092381A">
      <w:pPr>
        <w:keepNext/>
        <w:widowControl w:val="0"/>
        <w:spacing w:after="0" w:line="240" w:lineRule="auto"/>
        <w:ind w:left="708"/>
        <w:jc w:val="both"/>
        <w:rPr>
          <w:rFonts w:ascii="Times New Roman" w:hAnsi="Times New Roman" w:cs="Times New Roman"/>
          <w:color w:val="000000" w:themeColor="text1"/>
          <w:sz w:val="24"/>
          <w:szCs w:val="24"/>
        </w:rPr>
      </w:pPr>
    </w:p>
    <w:p w14:paraId="01E0E03C" w14:textId="77777777" w:rsidR="00AA7A93" w:rsidRPr="00D16A2C" w:rsidRDefault="00AA7A93" w:rsidP="0092381A">
      <w:pPr>
        <w:keepNext/>
        <w:widowControl w:val="0"/>
        <w:spacing w:after="0" w:line="240" w:lineRule="auto"/>
        <w:ind w:left="708"/>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 xml:space="preserve">Pe tranșe de vechime în </w:t>
      </w:r>
      <w:r w:rsidR="00494D03" w:rsidRPr="00D16A2C">
        <w:rPr>
          <w:rFonts w:ascii="Times New Roman" w:hAnsi="Times New Roman" w:cs="Times New Roman"/>
          <w:color w:val="000000" w:themeColor="text1"/>
          <w:sz w:val="24"/>
          <w:szCs w:val="24"/>
        </w:rPr>
        <w:t>muncă</w:t>
      </w:r>
      <w:r w:rsidRPr="00D16A2C">
        <w:rPr>
          <w:rFonts w:ascii="Times New Roman" w:hAnsi="Times New Roman" w:cs="Times New Roman"/>
          <w:color w:val="000000" w:themeColor="text1"/>
          <w:sz w:val="24"/>
          <w:szCs w:val="24"/>
        </w:rPr>
        <w:t xml:space="preserve"> repartiția personalului didactic este următoarea:</w:t>
      </w:r>
    </w:p>
    <w:tbl>
      <w:tblPr>
        <w:tblStyle w:val="Tabelgril"/>
        <w:tblW w:w="9270" w:type="dxa"/>
        <w:tblInd w:w="-5" w:type="dxa"/>
        <w:tblLook w:val="04A0" w:firstRow="1" w:lastRow="0" w:firstColumn="1" w:lastColumn="0" w:noHBand="0" w:noVBand="1"/>
      </w:tblPr>
      <w:tblGrid>
        <w:gridCol w:w="1643"/>
        <w:gridCol w:w="990"/>
        <w:gridCol w:w="1170"/>
        <w:gridCol w:w="1170"/>
        <w:gridCol w:w="1620"/>
        <w:gridCol w:w="1440"/>
        <w:gridCol w:w="1237"/>
      </w:tblGrid>
      <w:tr w:rsidR="00440A87" w:rsidRPr="00D16A2C" w14:paraId="2D5BAFA7" w14:textId="77777777" w:rsidTr="00506E59">
        <w:tc>
          <w:tcPr>
            <w:tcW w:w="1643" w:type="dxa"/>
            <w:shd w:val="clear" w:color="auto" w:fill="4BACC6" w:themeFill="accent5"/>
          </w:tcPr>
          <w:p w14:paraId="2B070270"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Grupa de varsta</w:t>
            </w:r>
          </w:p>
        </w:tc>
        <w:tc>
          <w:tcPr>
            <w:tcW w:w="990" w:type="dxa"/>
            <w:shd w:val="clear" w:color="auto" w:fill="4BACC6" w:themeFill="accent5"/>
          </w:tcPr>
          <w:p w14:paraId="46F555B6"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0-3 ani</w:t>
            </w:r>
          </w:p>
        </w:tc>
        <w:tc>
          <w:tcPr>
            <w:tcW w:w="1170" w:type="dxa"/>
            <w:shd w:val="clear" w:color="auto" w:fill="4BACC6" w:themeFill="accent5"/>
          </w:tcPr>
          <w:p w14:paraId="4CE5FB7C"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3-5 ani</w:t>
            </w:r>
          </w:p>
        </w:tc>
        <w:tc>
          <w:tcPr>
            <w:tcW w:w="1170" w:type="dxa"/>
            <w:shd w:val="clear" w:color="auto" w:fill="4BACC6" w:themeFill="accent5"/>
          </w:tcPr>
          <w:p w14:paraId="2DEDB21E"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5-10 ani</w:t>
            </w:r>
          </w:p>
        </w:tc>
        <w:tc>
          <w:tcPr>
            <w:tcW w:w="1620" w:type="dxa"/>
            <w:shd w:val="clear" w:color="auto" w:fill="4BACC6" w:themeFill="accent5"/>
          </w:tcPr>
          <w:p w14:paraId="12D6FC39"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10-15 ani</w:t>
            </w:r>
          </w:p>
        </w:tc>
        <w:tc>
          <w:tcPr>
            <w:tcW w:w="1440" w:type="dxa"/>
            <w:shd w:val="clear" w:color="auto" w:fill="4BACC6" w:themeFill="accent5"/>
          </w:tcPr>
          <w:p w14:paraId="5C96C995"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15-20 ani</w:t>
            </w:r>
          </w:p>
        </w:tc>
        <w:tc>
          <w:tcPr>
            <w:tcW w:w="1237" w:type="dxa"/>
            <w:shd w:val="clear" w:color="auto" w:fill="4BACC6" w:themeFill="accent5"/>
          </w:tcPr>
          <w:p w14:paraId="1FC03FC8"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Peste 20 ani</w:t>
            </w:r>
          </w:p>
        </w:tc>
      </w:tr>
      <w:tr w:rsidR="00440A87" w:rsidRPr="00D16A2C" w14:paraId="70F5BBCD" w14:textId="77777777" w:rsidTr="00506E59">
        <w:tc>
          <w:tcPr>
            <w:tcW w:w="1643" w:type="dxa"/>
            <w:shd w:val="clear" w:color="auto" w:fill="4BACC6" w:themeFill="accent5"/>
          </w:tcPr>
          <w:p w14:paraId="316E64E6" w14:textId="77777777" w:rsidR="00440A87" w:rsidRPr="00D16A2C" w:rsidRDefault="00440A87"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Nr cadre didactice</w:t>
            </w:r>
          </w:p>
        </w:tc>
        <w:tc>
          <w:tcPr>
            <w:tcW w:w="990" w:type="dxa"/>
          </w:tcPr>
          <w:p w14:paraId="73218D1D" w14:textId="77777777" w:rsidR="00440A87" w:rsidRPr="00D16A2C" w:rsidRDefault="00437900"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0</w:t>
            </w:r>
          </w:p>
        </w:tc>
        <w:tc>
          <w:tcPr>
            <w:tcW w:w="1170" w:type="dxa"/>
          </w:tcPr>
          <w:p w14:paraId="692F8F43" w14:textId="77777777" w:rsidR="00440A87" w:rsidRPr="00D16A2C" w:rsidRDefault="00D16A2C"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170" w:type="dxa"/>
          </w:tcPr>
          <w:p w14:paraId="6097F5BF" w14:textId="77777777" w:rsidR="00440A87" w:rsidRPr="00D16A2C" w:rsidRDefault="00437900"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w:t>
            </w:r>
          </w:p>
        </w:tc>
        <w:tc>
          <w:tcPr>
            <w:tcW w:w="1620" w:type="dxa"/>
          </w:tcPr>
          <w:p w14:paraId="40BB9C9E" w14:textId="77777777" w:rsidR="00440A87" w:rsidRPr="00D16A2C" w:rsidRDefault="00D16A2C"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w:t>
            </w:r>
          </w:p>
        </w:tc>
        <w:tc>
          <w:tcPr>
            <w:tcW w:w="1440" w:type="dxa"/>
          </w:tcPr>
          <w:p w14:paraId="78743961" w14:textId="77777777" w:rsidR="00440A87" w:rsidRPr="00D16A2C" w:rsidRDefault="00D16A2C"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5</w:t>
            </w:r>
          </w:p>
        </w:tc>
        <w:tc>
          <w:tcPr>
            <w:tcW w:w="1237" w:type="dxa"/>
          </w:tcPr>
          <w:p w14:paraId="1DCA323B" w14:textId="77777777" w:rsidR="00440A87" w:rsidRPr="00D16A2C" w:rsidRDefault="00D16A2C" w:rsidP="00A44047">
            <w:pPr>
              <w:keepNext/>
              <w:widowControl w:val="0"/>
              <w:jc w:val="both"/>
              <w:rPr>
                <w:rFonts w:ascii="Times New Roman" w:hAnsi="Times New Roman" w:cs="Times New Roman"/>
                <w:color w:val="000000" w:themeColor="text1"/>
                <w:sz w:val="24"/>
                <w:szCs w:val="24"/>
              </w:rPr>
            </w:pPr>
            <w:r w:rsidRPr="00D16A2C">
              <w:rPr>
                <w:rFonts w:ascii="Times New Roman" w:hAnsi="Times New Roman" w:cs="Times New Roman"/>
                <w:color w:val="000000" w:themeColor="text1"/>
                <w:sz w:val="24"/>
                <w:szCs w:val="24"/>
              </w:rPr>
              <w:t>19</w:t>
            </w:r>
          </w:p>
        </w:tc>
      </w:tr>
    </w:tbl>
    <w:p w14:paraId="1E32946C" w14:textId="77777777" w:rsidR="00440A87" w:rsidRPr="00A41A67" w:rsidRDefault="00440A87" w:rsidP="0092381A">
      <w:pPr>
        <w:keepNext/>
        <w:widowControl w:val="0"/>
        <w:spacing w:after="0" w:line="240" w:lineRule="auto"/>
        <w:ind w:left="708"/>
        <w:jc w:val="both"/>
        <w:rPr>
          <w:rFonts w:ascii="Times New Roman" w:hAnsi="Times New Roman" w:cs="Times New Roman"/>
          <w:color w:val="FF0000"/>
          <w:sz w:val="24"/>
          <w:szCs w:val="24"/>
        </w:rPr>
      </w:pPr>
    </w:p>
    <w:p w14:paraId="1574AAE9" w14:textId="77777777" w:rsidR="00440A87" w:rsidRPr="00CF5C88" w:rsidRDefault="00440A87" w:rsidP="0092381A">
      <w:pPr>
        <w:keepNext/>
        <w:widowControl w:val="0"/>
        <w:spacing w:after="0" w:line="240" w:lineRule="auto"/>
        <w:ind w:left="708"/>
        <w:jc w:val="both"/>
        <w:rPr>
          <w:rFonts w:ascii="Times New Roman" w:hAnsi="Times New Roman" w:cs="Times New Roman"/>
          <w:sz w:val="24"/>
          <w:szCs w:val="24"/>
        </w:rPr>
      </w:pPr>
    </w:p>
    <w:p w14:paraId="37CD5E8C" w14:textId="77777777" w:rsidR="00E10931" w:rsidRPr="00CF5C88" w:rsidRDefault="00E214F9" w:rsidP="0092381A">
      <w:pPr>
        <w:pStyle w:val="Titlu2"/>
        <w:spacing w:before="0" w:line="240" w:lineRule="auto"/>
        <w:rPr>
          <w:rFonts w:ascii="Times New Roman" w:hAnsi="Times New Roman" w:cs="Times New Roman"/>
          <w:color w:val="auto"/>
          <w:sz w:val="24"/>
          <w:szCs w:val="24"/>
        </w:rPr>
      </w:pPr>
      <w:bookmarkStart w:id="27" w:name="_Toc456539472"/>
      <w:bookmarkStart w:id="28" w:name="_Toc105616390"/>
      <w:r w:rsidRPr="00CF5C88">
        <w:rPr>
          <w:rFonts w:ascii="Times New Roman" w:hAnsi="Times New Roman" w:cs="Times New Roman"/>
          <w:color w:val="auto"/>
          <w:sz w:val="24"/>
          <w:szCs w:val="24"/>
        </w:rPr>
        <w:t xml:space="preserve">2.5 </w:t>
      </w:r>
      <w:r w:rsidR="004278C5" w:rsidRPr="00CF5C88">
        <w:rPr>
          <w:rFonts w:ascii="Times New Roman" w:hAnsi="Times New Roman" w:cs="Times New Roman"/>
          <w:color w:val="auto"/>
          <w:sz w:val="24"/>
          <w:szCs w:val="24"/>
        </w:rPr>
        <w:t>Baza materială</w:t>
      </w:r>
      <w:bookmarkEnd w:id="27"/>
      <w:bookmarkEnd w:id="28"/>
    </w:p>
    <w:p w14:paraId="5CB0F9A6" w14:textId="77777777" w:rsidR="00BD6ACD" w:rsidRPr="00322153" w:rsidRDefault="004278C5" w:rsidP="0092381A">
      <w:pPr>
        <w:autoSpaceDE w:val="0"/>
        <w:autoSpaceDN w:val="0"/>
        <w:adjustRightInd w:val="0"/>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Conducerea unităţii noastre are o preocupare permanentă pentru asigurarea unui climat adecvat desfăşurării procesului instructiv-educativ, drept pentru care modernizarea şi întreţinerea spaţiilor de învăţământ a stat şi stă în aten</w:t>
      </w:r>
      <w:r w:rsidR="007340D1" w:rsidRPr="00CF5C88">
        <w:rPr>
          <w:rFonts w:ascii="Times New Roman" w:hAnsi="Times New Roman" w:cs="Times New Roman"/>
          <w:sz w:val="24"/>
          <w:szCs w:val="24"/>
        </w:rPr>
        <w:t>ţia conducerii unităţii noastre.</w:t>
      </w:r>
    </w:p>
    <w:p w14:paraId="0C663883" w14:textId="77777777" w:rsidR="004278C5" w:rsidRPr="00CF5C88" w:rsidRDefault="004278C5" w:rsidP="0092381A">
      <w:pPr>
        <w:spacing w:after="0" w:line="240" w:lineRule="auto"/>
        <w:jc w:val="both"/>
        <w:rPr>
          <w:rFonts w:ascii="Times New Roman" w:eastAsia="Times New Roman" w:hAnsi="Times New Roman" w:cs="Times New Roman"/>
          <w:b/>
          <w:bCs/>
          <w:color w:val="000000"/>
          <w:sz w:val="24"/>
          <w:szCs w:val="24"/>
        </w:rPr>
      </w:pPr>
      <w:r w:rsidRPr="00CF5C88">
        <w:rPr>
          <w:rFonts w:ascii="Times New Roman" w:eastAsia="Times New Roman" w:hAnsi="Times New Roman" w:cs="Times New Roman"/>
          <w:b/>
          <w:bCs/>
          <w:color w:val="000000"/>
          <w:sz w:val="24"/>
          <w:szCs w:val="24"/>
        </w:rPr>
        <w:t xml:space="preserve">ȘCOALA GIMNAZIALĂ </w:t>
      </w:r>
      <w:r w:rsidR="008C4D05">
        <w:rPr>
          <w:rFonts w:ascii="Times New Roman" w:eastAsia="Times New Roman" w:hAnsi="Times New Roman" w:cs="Times New Roman"/>
          <w:b/>
          <w:bCs/>
          <w:color w:val="000000"/>
          <w:sz w:val="24"/>
          <w:szCs w:val="24"/>
        </w:rPr>
        <w:t>VLAICU VODĂ</w:t>
      </w:r>
      <w:r w:rsidRPr="00CF5C88">
        <w:rPr>
          <w:rFonts w:ascii="Times New Roman" w:eastAsia="Times New Roman" w:hAnsi="Times New Roman" w:cs="Times New Roman"/>
          <w:b/>
          <w:bCs/>
          <w:color w:val="000000"/>
          <w:sz w:val="24"/>
          <w:szCs w:val="24"/>
        </w:rPr>
        <w:t>:</w:t>
      </w:r>
    </w:p>
    <w:p w14:paraId="4892BFF3" w14:textId="77777777" w:rsidR="004278C5" w:rsidRPr="004F363A" w:rsidRDefault="004F363A" w:rsidP="0092381A">
      <w:pPr>
        <w:pStyle w:val="Listparagraf"/>
        <w:numPr>
          <w:ilvl w:val="0"/>
          <w:numId w:val="1"/>
        </w:numPr>
        <w:spacing w:after="0" w:line="240" w:lineRule="auto"/>
        <w:jc w:val="both"/>
        <w:rPr>
          <w:rFonts w:ascii="Times New Roman" w:eastAsia="Times New Roman" w:hAnsi="Times New Roman" w:cs="Times New Roman"/>
          <w:sz w:val="24"/>
          <w:szCs w:val="24"/>
        </w:rPr>
      </w:pPr>
      <w:r w:rsidRPr="004F363A">
        <w:rPr>
          <w:rFonts w:ascii="Times New Roman" w:eastAsia="Times New Roman" w:hAnsi="Times New Roman" w:cs="Times New Roman"/>
          <w:sz w:val="24"/>
          <w:szCs w:val="24"/>
        </w:rPr>
        <w:t>18</w:t>
      </w:r>
      <w:r w:rsidR="004278C5" w:rsidRPr="004F363A">
        <w:rPr>
          <w:rFonts w:ascii="Times New Roman" w:eastAsia="Times New Roman" w:hAnsi="Times New Roman" w:cs="Times New Roman"/>
          <w:sz w:val="24"/>
          <w:szCs w:val="24"/>
        </w:rPr>
        <w:t xml:space="preserve"> săli de clasă</w:t>
      </w:r>
    </w:p>
    <w:p w14:paraId="40DA9642" w14:textId="77777777" w:rsidR="004278C5" w:rsidRPr="00CF5C88" w:rsidRDefault="004278C5"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CF5C88">
        <w:rPr>
          <w:rFonts w:ascii="Times New Roman" w:eastAsia="Times New Roman" w:hAnsi="Times New Roman" w:cs="Times New Roman"/>
          <w:color w:val="000000"/>
          <w:sz w:val="24"/>
          <w:szCs w:val="24"/>
        </w:rPr>
        <w:t>1 cancelarie</w:t>
      </w:r>
    </w:p>
    <w:p w14:paraId="1CC338AC" w14:textId="77777777" w:rsidR="004278C5" w:rsidRPr="00CF5C88" w:rsidRDefault="004278C5"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CF5C88">
        <w:rPr>
          <w:rFonts w:ascii="Times New Roman" w:eastAsia="Times New Roman" w:hAnsi="Times New Roman" w:cs="Times New Roman"/>
          <w:color w:val="000000"/>
          <w:sz w:val="24"/>
          <w:szCs w:val="24"/>
        </w:rPr>
        <w:lastRenderedPageBreak/>
        <w:t>1 sală lapte – corn</w:t>
      </w:r>
    </w:p>
    <w:p w14:paraId="0861D808" w14:textId="77777777" w:rsidR="004278C5" w:rsidRPr="00CF5C88" w:rsidRDefault="004278C5"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CF5C88">
        <w:rPr>
          <w:rFonts w:ascii="Times New Roman" w:eastAsia="Times New Roman" w:hAnsi="Times New Roman" w:cs="Times New Roman"/>
          <w:color w:val="000000"/>
          <w:sz w:val="24"/>
          <w:szCs w:val="24"/>
        </w:rPr>
        <w:t>1 sală arhivă</w:t>
      </w:r>
    </w:p>
    <w:p w14:paraId="2CA97191" w14:textId="77777777" w:rsidR="004278C5" w:rsidRPr="00CF5C88" w:rsidRDefault="004278C5"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CF5C88">
        <w:rPr>
          <w:rFonts w:ascii="Times New Roman" w:eastAsia="Times New Roman" w:hAnsi="Times New Roman" w:cs="Times New Roman"/>
          <w:color w:val="000000"/>
          <w:sz w:val="24"/>
          <w:szCs w:val="24"/>
        </w:rPr>
        <w:t>1 sală bibliotecă</w:t>
      </w:r>
    </w:p>
    <w:p w14:paraId="7B76862A" w14:textId="77777777" w:rsidR="004278C5" w:rsidRDefault="004278C5"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CF5C88">
        <w:rPr>
          <w:rFonts w:ascii="Times New Roman" w:eastAsia="Times New Roman" w:hAnsi="Times New Roman" w:cs="Times New Roman"/>
          <w:color w:val="000000"/>
          <w:sz w:val="24"/>
          <w:szCs w:val="24"/>
        </w:rPr>
        <w:t>1 cabinet director</w:t>
      </w:r>
    </w:p>
    <w:p w14:paraId="0D05E5D5" w14:textId="77777777" w:rsidR="004F7AD7" w:rsidRPr="00CF5C88" w:rsidRDefault="004F7AD7" w:rsidP="0092381A">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cabinet secretariat</w:t>
      </w:r>
    </w:p>
    <w:p w14:paraId="364ED780" w14:textId="77777777" w:rsidR="004278C5" w:rsidRPr="00E34F77" w:rsidRDefault="004F7AD7" w:rsidP="0092381A">
      <w:pPr>
        <w:pStyle w:val="Listparagraf"/>
        <w:numPr>
          <w:ilvl w:val="0"/>
          <w:numId w:val="1"/>
        </w:numPr>
        <w:spacing w:after="0" w:line="240" w:lineRule="auto"/>
        <w:jc w:val="both"/>
        <w:rPr>
          <w:rFonts w:ascii="Times New Roman" w:eastAsia="Times New Roman" w:hAnsi="Times New Roman" w:cs="Times New Roman"/>
          <w:sz w:val="24"/>
          <w:szCs w:val="24"/>
        </w:rPr>
      </w:pPr>
      <w:r w:rsidRPr="00E34F77">
        <w:rPr>
          <w:rFonts w:ascii="Times New Roman" w:eastAsia="Times New Roman" w:hAnsi="Times New Roman" w:cs="Times New Roman"/>
          <w:sz w:val="24"/>
          <w:szCs w:val="24"/>
        </w:rPr>
        <w:t>7</w:t>
      </w:r>
      <w:r w:rsidR="004278C5" w:rsidRPr="00E34F77">
        <w:rPr>
          <w:rFonts w:ascii="Times New Roman" w:eastAsia="Times New Roman" w:hAnsi="Times New Roman" w:cs="Times New Roman"/>
          <w:sz w:val="24"/>
          <w:szCs w:val="24"/>
        </w:rPr>
        <w:t xml:space="preserve"> grupuri sanitare</w:t>
      </w:r>
    </w:p>
    <w:p w14:paraId="09AE090B" w14:textId="77777777" w:rsidR="004278C5" w:rsidRDefault="004278C5" w:rsidP="0092381A">
      <w:pPr>
        <w:pStyle w:val="Listparagraf"/>
        <w:numPr>
          <w:ilvl w:val="0"/>
          <w:numId w:val="1"/>
        </w:numPr>
        <w:spacing w:after="0" w:line="240" w:lineRule="auto"/>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1 cabinet medical</w:t>
      </w:r>
    </w:p>
    <w:p w14:paraId="749D9FAB" w14:textId="77777777" w:rsidR="00D16130" w:rsidRDefault="00D16130" w:rsidP="0092381A">
      <w:pPr>
        <w:pStyle w:val="Listparagraf"/>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cabinet stomatologic</w:t>
      </w:r>
    </w:p>
    <w:p w14:paraId="5E03578F" w14:textId="77777777" w:rsidR="004F7AD7" w:rsidRPr="00CF5C88" w:rsidRDefault="004F7AD7" w:rsidP="0092381A">
      <w:pPr>
        <w:pStyle w:val="Listparagraf"/>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izolator</w:t>
      </w:r>
    </w:p>
    <w:p w14:paraId="4142ED47" w14:textId="77777777" w:rsidR="004278C5" w:rsidRPr="00CF5C88" w:rsidRDefault="004278C5" w:rsidP="0092381A">
      <w:pPr>
        <w:pStyle w:val="Listparagraf"/>
        <w:numPr>
          <w:ilvl w:val="0"/>
          <w:numId w:val="1"/>
        </w:numPr>
        <w:spacing w:after="0" w:line="240" w:lineRule="auto"/>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 xml:space="preserve">1 </w:t>
      </w:r>
      <w:r w:rsidR="004F7AD7">
        <w:rPr>
          <w:rFonts w:ascii="Times New Roman" w:eastAsia="Times New Roman" w:hAnsi="Times New Roman" w:cs="Times New Roman"/>
          <w:sz w:val="24"/>
          <w:szCs w:val="24"/>
        </w:rPr>
        <w:t>cabinet CEAC</w:t>
      </w:r>
    </w:p>
    <w:p w14:paraId="3F959EF3" w14:textId="77777777" w:rsidR="006A0769" w:rsidRDefault="004F7AD7" w:rsidP="0092381A">
      <w:pPr>
        <w:pStyle w:val="Listparagraf"/>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cabinet contabilitate</w:t>
      </w:r>
    </w:p>
    <w:p w14:paraId="69FFA82A" w14:textId="77777777" w:rsidR="004F7AD7" w:rsidRPr="00CF5C88" w:rsidRDefault="004F7AD7" w:rsidP="0092381A">
      <w:pPr>
        <w:pStyle w:val="Listparagraf"/>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atelier reparații</w:t>
      </w:r>
    </w:p>
    <w:p w14:paraId="0FE355F0" w14:textId="77777777" w:rsidR="004278C5" w:rsidRPr="00CF5C88" w:rsidRDefault="00C21847" w:rsidP="004F7AD7">
      <w:pPr>
        <w:pStyle w:val="Titlu3"/>
        <w:numPr>
          <w:ilvl w:val="2"/>
          <w:numId w:val="21"/>
        </w:numPr>
        <w:spacing w:before="0" w:line="240" w:lineRule="auto"/>
        <w:rPr>
          <w:rFonts w:ascii="Times New Roman" w:eastAsia="Times New Roman" w:hAnsi="Times New Roman" w:cs="Times New Roman"/>
          <w:color w:val="auto"/>
          <w:sz w:val="24"/>
          <w:szCs w:val="24"/>
        </w:rPr>
      </w:pPr>
      <w:bookmarkStart w:id="29" w:name="_Toc456539473"/>
      <w:bookmarkStart w:id="30" w:name="_Toc105616391"/>
      <w:r w:rsidRPr="00CF5C88">
        <w:rPr>
          <w:rFonts w:ascii="Times New Roman" w:eastAsia="Times New Roman" w:hAnsi="Times New Roman" w:cs="Times New Roman"/>
          <w:color w:val="auto"/>
          <w:sz w:val="24"/>
          <w:szCs w:val="24"/>
        </w:rPr>
        <w:t>Spații școlare, auxiliare și administrative</w:t>
      </w:r>
      <w:bookmarkEnd w:id="29"/>
      <w:bookmarkEnd w:id="30"/>
    </w:p>
    <w:p w14:paraId="1F648346" w14:textId="77777777" w:rsidR="004F7AD7" w:rsidRPr="004F363A" w:rsidRDefault="000540A6" w:rsidP="004F7AD7">
      <w:pPr>
        <w:pStyle w:val="Listparagraf"/>
        <w:numPr>
          <w:ilvl w:val="0"/>
          <w:numId w:val="1"/>
        </w:numPr>
        <w:spacing w:after="0" w:line="240" w:lineRule="auto"/>
        <w:jc w:val="both"/>
        <w:rPr>
          <w:rFonts w:ascii="Times New Roman" w:eastAsia="Times New Roman" w:hAnsi="Times New Roman" w:cs="Times New Roman"/>
          <w:sz w:val="24"/>
          <w:szCs w:val="24"/>
        </w:rPr>
      </w:pPr>
      <w:r w:rsidRPr="004F363A">
        <w:rPr>
          <w:rFonts w:ascii="Times New Roman" w:eastAsia="Times New Roman" w:hAnsi="Times New Roman" w:cs="Times New Roman"/>
          <w:sz w:val="24"/>
          <w:szCs w:val="24"/>
        </w:rPr>
        <w:t xml:space="preserve">Spațiile școlare deținute la Școala Gimnazială </w:t>
      </w:r>
      <w:r w:rsidR="008C4D05" w:rsidRPr="004F363A">
        <w:rPr>
          <w:rFonts w:ascii="Times New Roman" w:eastAsia="Times New Roman" w:hAnsi="Times New Roman" w:cs="Times New Roman"/>
          <w:sz w:val="24"/>
          <w:szCs w:val="24"/>
        </w:rPr>
        <w:t>Vlaicu Vodă</w:t>
      </w:r>
      <w:r w:rsidR="004F7AD7" w:rsidRPr="004F363A">
        <w:rPr>
          <w:rFonts w:ascii="Times New Roman" w:eastAsia="Times New Roman" w:hAnsi="Times New Roman" w:cs="Times New Roman"/>
          <w:sz w:val="24"/>
          <w:szCs w:val="24"/>
        </w:rPr>
        <w:t xml:space="preserve"> sunt: </w:t>
      </w:r>
      <w:r w:rsidR="004F363A" w:rsidRPr="004F363A">
        <w:rPr>
          <w:rFonts w:ascii="Times New Roman" w:eastAsia="Times New Roman" w:hAnsi="Times New Roman" w:cs="Times New Roman"/>
          <w:sz w:val="24"/>
          <w:szCs w:val="24"/>
        </w:rPr>
        <w:t>18</w:t>
      </w:r>
      <w:r w:rsidR="004F7AD7" w:rsidRPr="004F363A">
        <w:rPr>
          <w:rFonts w:ascii="Times New Roman" w:eastAsia="Times New Roman" w:hAnsi="Times New Roman" w:cs="Times New Roman"/>
          <w:sz w:val="24"/>
          <w:szCs w:val="24"/>
        </w:rPr>
        <w:t xml:space="preserve"> săli de clasă</w:t>
      </w:r>
      <w:r w:rsidR="00E11506" w:rsidRPr="004F363A">
        <w:rPr>
          <w:rFonts w:ascii="Times New Roman" w:eastAsia="Times New Roman" w:hAnsi="Times New Roman" w:cs="Times New Roman"/>
          <w:sz w:val="24"/>
          <w:szCs w:val="24"/>
        </w:rPr>
        <w:t xml:space="preserve">, </w:t>
      </w:r>
      <w:r w:rsidR="0064579C" w:rsidRPr="004F363A">
        <w:rPr>
          <w:rFonts w:ascii="Times New Roman" w:eastAsia="Times New Roman" w:hAnsi="Times New Roman" w:cs="Times New Roman"/>
          <w:sz w:val="24"/>
          <w:szCs w:val="24"/>
        </w:rPr>
        <w:t>1 sălă</w:t>
      </w:r>
      <w:r w:rsidRPr="004F363A">
        <w:rPr>
          <w:rFonts w:ascii="Times New Roman" w:eastAsia="Times New Roman" w:hAnsi="Times New Roman" w:cs="Times New Roman"/>
          <w:sz w:val="24"/>
          <w:szCs w:val="24"/>
        </w:rPr>
        <w:t xml:space="preserve"> </w:t>
      </w:r>
      <w:r w:rsidR="0064579C" w:rsidRPr="004F363A">
        <w:rPr>
          <w:rFonts w:ascii="Times New Roman" w:eastAsia="Times New Roman" w:hAnsi="Times New Roman" w:cs="Times New Roman"/>
          <w:sz w:val="24"/>
          <w:szCs w:val="24"/>
        </w:rPr>
        <w:t>bibliotecă</w:t>
      </w:r>
      <w:r w:rsidR="004F7AD7" w:rsidRPr="004F363A">
        <w:rPr>
          <w:rFonts w:ascii="Times New Roman" w:eastAsia="Times New Roman" w:hAnsi="Times New Roman" w:cs="Times New Roman"/>
          <w:sz w:val="24"/>
          <w:szCs w:val="24"/>
        </w:rPr>
        <w:t xml:space="preserve"> </w:t>
      </w:r>
    </w:p>
    <w:p w14:paraId="6E0CD8E9" w14:textId="77777777" w:rsidR="000540A6" w:rsidRPr="00A41A67" w:rsidRDefault="007302C5" w:rsidP="004F7AD7">
      <w:pPr>
        <w:spacing w:after="0" w:line="240" w:lineRule="auto"/>
        <w:ind w:firstLine="708"/>
        <w:jc w:val="both"/>
        <w:rPr>
          <w:rFonts w:ascii="Times New Roman" w:eastAsia="Times New Roman" w:hAnsi="Times New Roman" w:cs="Times New Roman"/>
          <w:color w:val="FF0000"/>
          <w:sz w:val="24"/>
          <w:szCs w:val="24"/>
        </w:rPr>
      </w:pPr>
      <w:r w:rsidRPr="004F7AD7">
        <w:rPr>
          <w:rFonts w:ascii="Times New Roman" w:eastAsia="Times New Roman" w:hAnsi="Times New Roman" w:cs="Times New Roman"/>
          <w:sz w:val="24"/>
          <w:szCs w:val="24"/>
        </w:rPr>
        <w:t xml:space="preserve">Suprafața </w:t>
      </w:r>
      <w:r w:rsidR="008C7549">
        <w:rPr>
          <w:rFonts w:ascii="Times New Roman" w:eastAsia="Times New Roman" w:hAnsi="Times New Roman" w:cs="Times New Roman"/>
          <w:sz w:val="24"/>
          <w:szCs w:val="24"/>
        </w:rPr>
        <w:t xml:space="preserve">construită a </w:t>
      </w:r>
      <w:r w:rsidRPr="004F7AD7">
        <w:rPr>
          <w:rFonts w:ascii="Times New Roman" w:eastAsia="Times New Roman" w:hAnsi="Times New Roman" w:cs="Times New Roman"/>
          <w:sz w:val="24"/>
          <w:szCs w:val="24"/>
        </w:rPr>
        <w:t xml:space="preserve">corpului </w:t>
      </w:r>
      <w:r w:rsidR="008C7549" w:rsidRPr="008C7549">
        <w:rPr>
          <w:rFonts w:ascii="Times New Roman" w:eastAsia="Times New Roman" w:hAnsi="Times New Roman" w:cs="Times New Roman"/>
          <w:sz w:val="24"/>
          <w:szCs w:val="24"/>
        </w:rPr>
        <w:t>780,84</w:t>
      </w:r>
      <w:r w:rsidRPr="008C7549">
        <w:rPr>
          <w:rFonts w:ascii="Times New Roman" w:eastAsia="Times New Roman" w:hAnsi="Times New Roman" w:cs="Times New Roman"/>
          <w:sz w:val="24"/>
          <w:szCs w:val="24"/>
        </w:rPr>
        <w:t xml:space="preserve"> m</w:t>
      </w:r>
      <w:r w:rsidRPr="008C7549">
        <w:rPr>
          <w:rFonts w:ascii="Times New Roman" w:eastAsia="Times New Roman" w:hAnsi="Times New Roman" w:cs="Times New Roman"/>
          <w:sz w:val="24"/>
          <w:szCs w:val="24"/>
          <w:vertAlign w:val="superscript"/>
        </w:rPr>
        <w:t>2</w:t>
      </w:r>
      <w:r w:rsidR="008C7549">
        <w:rPr>
          <w:rFonts w:ascii="Times New Roman" w:eastAsia="Times New Roman" w:hAnsi="Times New Roman" w:cs="Times New Roman"/>
          <w:sz w:val="24"/>
          <w:szCs w:val="24"/>
          <w:vertAlign w:val="superscript"/>
        </w:rPr>
        <w:t xml:space="preserve"> </w:t>
      </w:r>
      <w:r w:rsidR="008C7549">
        <w:rPr>
          <w:rFonts w:ascii="Times New Roman" w:eastAsia="Times New Roman" w:hAnsi="Times New Roman" w:cs="Times New Roman"/>
          <w:sz w:val="24"/>
          <w:szCs w:val="24"/>
        </w:rPr>
        <w:t>,</w:t>
      </w:r>
      <w:r w:rsidR="004F7AD7" w:rsidRPr="008C7549">
        <w:rPr>
          <w:rFonts w:ascii="Times New Roman" w:eastAsia="Times New Roman" w:hAnsi="Times New Roman" w:cs="Times New Roman"/>
          <w:sz w:val="24"/>
          <w:szCs w:val="24"/>
        </w:rPr>
        <w:t xml:space="preserve"> </w:t>
      </w:r>
      <w:r w:rsidR="008C7549">
        <w:rPr>
          <w:rFonts w:ascii="Times New Roman" w:eastAsia="Times New Roman" w:hAnsi="Times New Roman" w:cs="Times New Roman"/>
          <w:sz w:val="24"/>
          <w:szCs w:val="24"/>
        </w:rPr>
        <w:t>suprafața utila1975,48</w:t>
      </w:r>
    </w:p>
    <w:p w14:paraId="7DEA6398" w14:textId="77777777" w:rsidR="007302C5" w:rsidRPr="00EB7BA4" w:rsidRDefault="007302C5" w:rsidP="00EB7BA4">
      <w:pPr>
        <w:pStyle w:val="Listparagraf"/>
        <w:numPr>
          <w:ilvl w:val="0"/>
          <w:numId w:val="1"/>
        </w:numPr>
        <w:spacing w:after="0" w:line="240" w:lineRule="auto"/>
        <w:jc w:val="both"/>
        <w:rPr>
          <w:rFonts w:ascii="Times New Roman" w:eastAsia="Times New Roman" w:hAnsi="Times New Roman" w:cs="Times New Roman"/>
          <w:color w:val="000000"/>
          <w:sz w:val="24"/>
          <w:szCs w:val="24"/>
        </w:rPr>
      </w:pPr>
      <w:r w:rsidRPr="004F7AD7">
        <w:rPr>
          <w:rFonts w:ascii="Times New Roman" w:eastAsia="Times New Roman" w:hAnsi="Times New Roman" w:cs="Times New Roman"/>
          <w:sz w:val="24"/>
          <w:szCs w:val="24"/>
        </w:rPr>
        <w:t xml:space="preserve">Spațiile auxiliare deținute de Școala Gimnazială </w:t>
      </w:r>
      <w:r w:rsidR="008C4D05" w:rsidRPr="004F7AD7">
        <w:rPr>
          <w:rFonts w:ascii="Times New Roman" w:eastAsia="Times New Roman" w:hAnsi="Times New Roman" w:cs="Times New Roman"/>
          <w:sz w:val="24"/>
          <w:szCs w:val="24"/>
        </w:rPr>
        <w:t>Vlaicu Vodă</w:t>
      </w:r>
      <w:r w:rsidRPr="004F7AD7">
        <w:rPr>
          <w:rFonts w:ascii="Times New Roman" w:eastAsia="Times New Roman" w:hAnsi="Times New Roman" w:cs="Times New Roman"/>
          <w:sz w:val="24"/>
          <w:szCs w:val="24"/>
        </w:rPr>
        <w:t xml:space="preserve"> sunt: </w:t>
      </w:r>
      <w:r w:rsidR="004F7AD7" w:rsidRPr="004F7AD7">
        <w:rPr>
          <w:rFonts w:ascii="Times New Roman" w:eastAsia="Times New Roman" w:hAnsi="Times New Roman" w:cs="Times New Roman"/>
          <w:sz w:val="24"/>
          <w:szCs w:val="24"/>
        </w:rPr>
        <w:t>7</w:t>
      </w:r>
      <w:r w:rsidR="00785F7F" w:rsidRPr="004F7AD7">
        <w:rPr>
          <w:rFonts w:ascii="Times New Roman" w:eastAsia="Times New Roman" w:hAnsi="Times New Roman" w:cs="Times New Roman"/>
          <w:sz w:val="24"/>
          <w:szCs w:val="24"/>
        </w:rPr>
        <w:t xml:space="preserve"> grupuri sanitare</w:t>
      </w:r>
      <w:r w:rsidR="00335836">
        <w:rPr>
          <w:rFonts w:ascii="Times New Roman" w:eastAsia="Times New Roman" w:hAnsi="Times New Roman" w:cs="Times New Roman"/>
          <w:sz w:val="24"/>
          <w:szCs w:val="24"/>
        </w:rPr>
        <w:t xml:space="preserve"> -</w:t>
      </w:r>
      <w:r w:rsidR="00785F7F" w:rsidRPr="004F7AD7">
        <w:rPr>
          <w:rFonts w:ascii="Times New Roman" w:eastAsia="Times New Roman" w:hAnsi="Times New Roman" w:cs="Times New Roman"/>
          <w:sz w:val="24"/>
          <w:szCs w:val="24"/>
        </w:rPr>
        <w:t xml:space="preserve">  suprafață </w:t>
      </w:r>
      <w:r w:rsidR="002E44D3" w:rsidRPr="002E44D3">
        <w:rPr>
          <w:rFonts w:ascii="Times New Roman" w:eastAsia="Times New Roman" w:hAnsi="Times New Roman" w:cs="Times New Roman"/>
          <w:sz w:val="24"/>
          <w:szCs w:val="24"/>
        </w:rPr>
        <w:t>de 126</w:t>
      </w:r>
      <w:r w:rsidR="00785F7F" w:rsidRPr="002E44D3">
        <w:rPr>
          <w:rFonts w:ascii="Times New Roman" w:eastAsia="Times New Roman" w:hAnsi="Times New Roman" w:cs="Times New Roman"/>
          <w:sz w:val="24"/>
          <w:szCs w:val="24"/>
        </w:rPr>
        <w:t xml:space="preserve"> m</w:t>
      </w:r>
      <w:r w:rsidR="00785F7F" w:rsidRPr="002E44D3">
        <w:rPr>
          <w:rFonts w:ascii="Times New Roman" w:eastAsia="Times New Roman" w:hAnsi="Times New Roman" w:cs="Times New Roman"/>
          <w:sz w:val="24"/>
          <w:szCs w:val="24"/>
          <w:vertAlign w:val="superscript"/>
        </w:rPr>
        <w:t>2</w:t>
      </w:r>
      <w:r w:rsidR="002E44D3" w:rsidRPr="002E44D3">
        <w:rPr>
          <w:rFonts w:ascii="Times New Roman" w:eastAsia="Times New Roman" w:hAnsi="Times New Roman" w:cs="Times New Roman"/>
          <w:sz w:val="24"/>
          <w:szCs w:val="24"/>
          <w:vertAlign w:val="superscript"/>
        </w:rPr>
        <w:t xml:space="preserve"> </w:t>
      </w:r>
      <w:r w:rsidR="002E44D3" w:rsidRPr="002E44D3">
        <w:rPr>
          <w:rFonts w:ascii="Times New Roman" w:eastAsia="Times New Roman" w:hAnsi="Times New Roman" w:cs="Times New Roman"/>
          <w:sz w:val="24"/>
          <w:szCs w:val="24"/>
        </w:rPr>
        <w:t>(7x18m),</w:t>
      </w:r>
      <w:r w:rsidR="00EB7BA4" w:rsidRPr="002E44D3">
        <w:rPr>
          <w:rFonts w:ascii="Times New Roman" w:eastAsia="Times New Roman" w:hAnsi="Times New Roman" w:cs="Times New Roman"/>
          <w:sz w:val="24"/>
          <w:szCs w:val="24"/>
        </w:rPr>
        <w:t xml:space="preserve"> </w:t>
      </w:r>
      <w:r w:rsidR="00EB7BA4" w:rsidRPr="00CF5C88">
        <w:rPr>
          <w:rFonts w:ascii="Times New Roman" w:eastAsia="Times New Roman" w:hAnsi="Times New Roman" w:cs="Times New Roman"/>
          <w:color w:val="000000"/>
          <w:sz w:val="24"/>
          <w:szCs w:val="24"/>
        </w:rPr>
        <w:t>1 cancelarie</w:t>
      </w:r>
      <w:r w:rsidR="00EB7BA4">
        <w:rPr>
          <w:rFonts w:ascii="Times New Roman" w:eastAsia="Times New Roman" w:hAnsi="Times New Roman" w:cs="Times New Roman"/>
          <w:color w:val="000000"/>
          <w:sz w:val="24"/>
          <w:szCs w:val="24"/>
        </w:rPr>
        <w:t xml:space="preserve">, </w:t>
      </w:r>
      <w:r w:rsidR="00EB7BA4" w:rsidRPr="00EB7BA4">
        <w:rPr>
          <w:rFonts w:ascii="Times New Roman" w:eastAsia="Times New Roman" w:hAnsi="Times New Roman" w:cs="Times New Roman"/>
          <w:color w:val="000000"/>
          <w:sz w:val="24"/>
          <w:szCs w:val="24"/>
        </w:rPr>
        <w:t>1 sală lapte – corn</w:t>
      </w:r>
      <w:r w:rsidR="00EB7BA4">
        <w:rPr>
          <w:rFonts w:ascii="Times New Roman" w:eastAsia="Times New Roman" w:hAnsi="Times New Roman" w:cs="Times New Roman"/>
          <w:color w:val="000000"/>
          <w:sz w:val="24"/>
          <w:szCs w:val="24"/>
        </w:rPr>
        <w:t xml:space="preserve">, </w:t>
      </w:r>
      <w:r w:rsidR="00EB7BA4" w:rsidRPr="00EB7BA4">
        <w:rPr>
          <w:rFonts w:ascii="Times New Roman" w:eastAsia="Times New Roman" w:hAnsi="Times New Roman" w:cs="Times New Roman"/>
          <w:color w:val="000000"/>
          <w:sz w:val="24"/>
          <w:szCs w:val="24"/>
        </w:rPr>
        <w:t>1 sală arhivă</w:t>
      </w:r>
      <w:r w:rsidR="00EB7BA4">
        <w:rPr>
          <w:rFonts w:ascii="Times New Roman" w:eastAsia="Times New Roman" w:hAnsi="Times New Roman" w:cs="Times New Roman"/>
          <w:color w:val="000000"/>
          <w:sz w:val="24"/>
          <w:szCs w:val="24"/>
        </w:rPr>
        <w:t xml:space="preserve">, </w:t>
      </w:r>
      <w:r w:rsidR="004F7AD7" w:rsidRPr="00EB7BA4">
        <w:rPr>
          <w:rFonts w:ascii="Times New Roman" w:eastAsia="Times New Roman" w:hAnsi="Times New Roman" w:cs="Times New Roman"/>
          <w:sz w:val="24"/>
          <w:szCs w:val="24"/>
        </w:rPr>
        <w:t>1 cabinet medical,</w:t>
      </w:r>
      <w:r w:rsidR="004F363A">
        <w:rPr>
          <w:rFonts w:ascii="Times New Roman" w:eastAsia="Times New Roman" w:hAnsi="Times New Roman" w:cs="Times New Roman"/>
          <w:sz w:val="24"/>
          <w:szCs w:val="24"/>
        </w:rPr>
        <w:t xml:space="preserve"> 1 cabinet stomatologic, </w:t>
      </w:r>
      <w:r w:rsidR="004F7AD7" w:rsidRPr="00EB7BA4">
        <w:rPr>
          <w:rFonts w:ascii="Times New Roman" w:eastAsia="Times New Roman" w:hAnsi="Times New Roman" w:cs="Times New Roman"/>
          <w:sz w:val="24"/>
          <w:szCs w:val="24"/>
        </w:rPr>
        <w:t xml:space="preserve"> 1 izolator, 1 atelier reparații</w:t>
      </w:r>
      <w:r w:rsidR="00D326F4" w:rsidRPr="00EB7BA4">
        <w:rPr>
          <w:rFonts w:ascii="Times New Roman" w:eastAsia="Times New Roman" w:hAnsi="Times New Roman" w:cs="Times New Roman"/>
          <w:color w:val="FF0000"/>
          <w:sz w:val="24"/>
          <w:szCs w:val="24"/>
        </w:rPr>
        <w:t>.</w:t>
      </w:r>
    </w:p>
    <w:p w14:paraId="23FBAF4A" w14:textId="77777777" w:rsidR="001038C5" w:rsidRPr="00A41A67" w:rsidRDefault="00D326F4" w:rsidP="0092381A">
      <w:pPr>
        <w:spacing w:after="0" w:line="240" w:lineRule="auto"/>
        <w:ind w:firstLine="708"/>
        <w:jc w:val="both"/>
        <w:rPr>
          <w:rFonts w:ascii="Times New Roman" w:eastAsia="Times New Roman" w:hAnsi="Times New Roman" w:cs="Times New Roman"/>
          <w:color w:val="FF0000"/>
          <w:sz w:val="24"/>
          <w:szCs w:val="24"/>
        </w:rPr>
      </w:pPr>
      <w:r w:rsidRPr="00815713">
        <w:rPr>
          <w:rFonts w:ascii="Times New Roman" w:eastAsia="Times New Roman" w:hAnsi="Times New Roman" w:cs="Times New Roman"/>
          <w:sz w:val="24"/>
          <w:szCs w:val="24"/>
        </w:rPr>
        <w:t xml:space="preserve">Spaţiile administrative deținute de Școala Gimnazială </w:t>
      </w:r>
      <w:r w:rsidR="008C4D05" w:rsidRPr="00815713">
        <w:rPr>
          <w:rFonts w:ascii="Times New Roman" w:eastAsia="Times New Roman" w:hAnsi="Times New Roman" w:cs="Times New Roman"/>
          <w:sz w:val="24"/>
          <w:szCs w:val="24"/>
        </w:rPr>
        <w:t>Vlaicu Vodă</w:t>
      </w:r>
      <w:r w:rsidRPr="00815713">
        <w:rPr>
          <w:rFonts w:ascii="Times New Roman" w:eastAsia="Times New Roman" w:hAnsi="Times New Roman" w:cs="Times New Roman"/>
          <w:sz w:val="24"/>
          <w:szCs w:val="24"/>
        </w:rPr>
        <w:t xml:space="preserve"> sunt: spaţiul pentru echipa managerială (cabinet director), </w:t>
      </w:r>
      <w:r w:rsidR="00EB7BA4" w:rsidRPr="00815713">
        <w:rPr>
          <w:rFonts w:ascii="Times New Roman" w:eastAsia="Times New Roman" w:hAnsi="Times New Roman" w:cs="Times New Roman"/>
          <w:sz w:val="24"/>
          <w:szCs w:val="24"/>
        </w:rPr>
        <w:t xml:space="preserve">1 cabinet secretariat, </w:t>
      </w:r>
      <w:r w:rsidRPr="00815713">
        <w:rPr>
          <w:rFonts w:ascii="Times New Roman" w:eastAsia="Times New Roman" w:hAnsi="Times New Roman" w:cs="Times New Roman"/>
          <w:sz w:val="24"/>
          <w:szCs w:val="24"/>
        </w:rPr>
        <w:t>spaţiul pentru contabilitate</w:t>
      </w:r>
      <w:r w:rsidR="00EB7BA4" w:rsidRPr="00815713">
        <w:rPr>
          <w:rFonts w:ascii="Times New Roman" w:eastAsia="Times New Roman" w:hAnsi="Times New Roman" w:cs="Times New Roman"/>
          <w:sz w:val="24"/>
          <w:szCs w:val="24"/>
        </w:rPr>
        <w:t>,</w:t>
      </w:r>
      <w:r w:rsidR="00267DB2">
        <w:rPr>
          <w:rFonts w:ascii="Times New Roman" w:eastAsia="Times New Roman" w:hAnsi="Times New Roman" w:cs="Times New Roman"/>
          <w:sz w:val="24"/>
          <w:szCs w:val="24"/>
        </w:rPr>
        <w:t xml:space="preserve"> </w:t>
      </w:r>
      <w:r w:rsidR="00EB7BA4" w:rsidRPr="00815713">
        <w:rPr>
          <w:rFonts w:ascii="Times New Roman" w:eastAsia="Times New Roman" w:hAnsi="Times New Roman" w:cs="Times New Roman"/>
          <w:sz w:val="24"/>
          <w:szCs w:val="24"/>
        </w:rPr>
        <w:t xml:space="preserve">1 cabinet </w:t>
      </w:r>
      <w:r w:rsidR="00EB7BA4" w:rsidRPr="00EB7BA4">
        <w:rPr>
          <w:rFonts w:ascii="Times New Roman" w:eastAsia="Times New Roman" w:hAnsi="Times New Roman" w:cs="Times New Roman"/>
          <w:sz w:val="24"/>
          <w:szCs w:val="24"/>
        </w:rPr>
        <w:t>CEAC</w:t>
      </w:r>
      <w:r w:rsidRPr="00A41A67">
        <w:rPr>
          <w:rFonts w:ascii="Times New Roman" w:eastAsia="Times New Roman" w:hAnsi="Times New Roman" w:cs="Times New Roman"/>
          <w:color w:val="FF0000"/>
          <w:sz w:val="24"/>
          <w:szCs w:val="24"/>
        </w:rPr>
        <w:t>.</w:t>
      </w:r>
    </w:p>
    <w:p w14:paraId="0980611C" w14:textId="77777777" w:rsidR="000540A6" w:rsidRPr="00CF5C88" w:rsidRDefault="00E214F9" w:rsidP="0092381A">
      <w:pPr>
        <w:pStyle w:val="Titlu3"/>
        <w:spacing w:before="0" w:line="240" w:lineRule="auto"/>
        <w:rPr>
          <w:rFonts w:ascii="Times New Roman" w:eastAsia="Times New Roman" w:hAnsi="Times New Roman" w:cs="Times New Roman"/>
          <w:color w:val="auto"/>
          <w:sz w:val="24"/>
          <w:szCs w:val="24"/>
        </w:rPr>
      </w:pPr>
      <w:bookmarkStart w:id="31" w:name="_Toc456539474"/>
      <w:bookmarkStart w:id="32" w:name="_Toc105616392"/>
      <w:r w:rsidRPr="00CF5C88">
        <w:rPr>
          <w:rFonts w:ascii="Times New Roman" w:eastAsia="Times New Roman" w:hAnsi="Times New Roman" w:cs="Times New Roman"/>
          <w:color w:val="auto"/>
          <w:sz w:val="24"/>
          <w:szCs w:val="24"/>
        </w:rPr>
        <w:t>2.5</w:t>
      </w:r>
      <w:r w:rsidR="00785F7F" w:rsidRPr="00CF5C88">
        <w:rPr>
          <w:rFonts w:ascii="Times New Roman" w:eastAsia="Times New Roman" w:hAnsi="Times New Roman" w:cs="Times New Roman"/>
          <w:color w:val="auto"/>
          <w:sz w:val="24"/>
          <w:szCs w:val="24"/>
        </w:rPr>
        <w:t>.2 Dotări</w:t>
      </w:r>
      <w:bookmarkEnd w:id="31"/>
      <w:bookmarkEnd w:id="32"/>
    </w:p>
    <w:p w14:paraId="1D1A1DA1" w14:textId="77777777" w:rsidR="006060ED" w:rsidRPr="003139FF" w:rsidRDefault="00B13C0D" w:rsidP="0092381A">
      <w:pPr>
        <w:spacing w:after="0" w:line="240" w:lineRule="auto"/>
        <w:ind w:firstLine="708"/>
        <w:jc w:val="both"/>
        <w:rPr>
          <w:rFonts w:ascii="Times New Roman" w:eastAsia="Times New Roman" w:hAnsi="Times New Roman" w:cs="Times New Roman"/>
          <w:sz w:val="24"/>
          <w:szCs w:val="24"/>
        </w:rPr>
      </w:pPr>
      <w:r w:rsidRPr="00687B85">
        <w:rPr>
          <w:rFonts w:ascii="Times New Roman" w:eastAsia="Times New Roman" w:hAnsi="Times New Roman" w:cs="Times New Roman"/>
          <w:sz w:val="24"/>
          <w:szCs w:val="24"/>
        </w:rPr>
        <w:t xml:space="preserve">Școala Gimnazială </w:t>
      </w:r>
      <w:r w:rsidR="007F13DA">
        <w:rPr>
          <w:rFonts w:ascii="Times New Roman" w:eastAsia="Times New Roman" w:hAnsi="Times New Roman" w:cs="Times New Roman"/>
          <w:sz w:val="24"/>
          <w:szCs w:val="24"/>
        </w:rPr>
        <w:t>,,</w:t>
      </w:r>
      <w:r w:rsidR="008C4D05" w:rsidRPr="00687B85">
        <w:rPr>
          <w:rFonts w:ascii="Times New Roman" w:eastAsia="Times New Roman" w:hAnsi="Times New Roman" w:cs="Times New Roman"/>
          <w:sz w:val="24"/>
          <w:szCs w:val="24"/>
        </w:rPr>
        <w:t>Vlaicu Vodă</w:t>
      </w:r>
      <w:r w:rsidR="007F13DA">
        <w:rPr>
          <w:rFonts w:ascii="Times New Roman" w:eastAsia="Times New Roman" w:hAnsi="Times New Roman" w:cs="Times New Roman"/>
          <w:sz w:val="24"/>
          <w:szCs w:val="24"/>
        </w:rPr>
        <w:t>”</w:t>
      </w:r>
      <w:r w:rsidRPr="00687B85">
        <w:rPr>
          <w:rFonts w:ascii="Times New Roman" w:eastAsia="Times New Roman" w:hAnsi="Times New Roman" w:cs="Times New Roman"/>
          <w:sz w:val="24"/>
          <w:szCs w:val="24"/>
        </w:rPr>
        <w:t xml:space="preserve"> funcționează într-o clădire cu următoar</w:t>
      </w:r>
      <w:r w:rsidR="00731BB9" w:rsidRPr="00687B85">
        <w:rPr>
          <w:rFonts w:ascii="Times New Roman" w:eastAsia="Times New Roman" w:hAnsi="Times New Roman" w:cs="Times New Roman"/>
          <w:sz w:val="24"/>
          <w:szCs w:val="24"/>
        </w:rPr>
        <w:t xml:space="preserve">ele dotări: 1 bibliotecă cu </w:t>
      </w:r>
      <w:r w:rsidR="00B5782F">
        <w:rPr>
          <w:rFonts w:ascii="Times New Roman" w:eastAsia="Times New Roman" w:hAnsi="Times New Roman" w:cs="Times New Roman"/>
          <w:sz w:val="24"/>
          <w:szCs w:val="24"/>
        </w:rPr>
        <w:t>1274</w:t>
      </w:r>
      <w:r w:rsidR="006811B3" w:rsidRPr="00687B85">
        <w:rPr>
          <w:rFonts w:ascii="Times New Roman" w:eastAsia="Times New Roman" w:hAnsi="Times New Roman" w:cs="Times New Roman"/>
          <w:sz w:val="24"/>
          <w:szCs w:val="24"/>
        </w:rPr>
        <w:t>0</w:t>
      </w:r>
      <w:r w:rsidRPr="00687B85">
        <w:rPr>
          <w:rFonts w:ascii="Times New Roman" w:eastAsia="Times New Roman" w:hAnsi="Times New Roman" w:cs="Times New Roman"/>
          <w:sz w:val="24"/>
          <w:szCs w:val="24"/>
        </w:rPr>
        <w:t xml:space="preserve"> volume,</w:t>
      </w:r>
      <w:r w:rsidR="0020469D" w:rsidRPr="00687B85">
        <w:rPr>
          <w:rFonts w:ascii="Times New Roman" w:eastAsia="Times New Roman" w:hAnsi="Times New Roman" w:cs="Times New Roman"/>
          <w:sz w:val="24"/>
          <w:szCs w:val="24"/>
        </w:rPr>
        <w:t xml:space="preserve"> </w:t>
      </w:r>
      <w:r w:rsidR="00883A06" w:rsidRPr="007F13DA">
        <w:rPr>
          <w:rFonts w:ascii="Times New Roman" w:eastAsia="Times New Roman" w:hAnsi="Times New Roman" w:cs="Times New Roman"/>
          <w:sz w:val="24"/>
          <w:szCs w:val="24"/>
        </w:rPr>
        <w:t>fiecare sală de clasă deține câte o imprimantă</w:t>
      </w:r>
      <w:r w:rsidR="003139FF">
        <w:rPr>
          <w:rFonts w:ascii="Times New Roman" w:eastAsia="Times New Roman" w:hAnsi="Times New Roman" w:cs="Times New Roman"/>
          <w:sz w:val="24"/>
          <w:szCs w:val="24"/>
        </w:rPr>
        <w:t>, 39</w:t>
      </w:r>
      <w:r w:rsidR="007F13DA" w:rsidRPr="007F13DA">
        <w:rPr>
          <w:rFonts w:ascii="Times New Roman" w:eastAsia="Times New Roman" w:hAnsi="Times New Roman" w:cs="Times New Roman"/>
          <w:sz w:val="24"/>
          <w:szCs w:val="24"/>
        </w:rPr>
        <w:t xml:space="preserve"> de laptopuri, 477</w:t>
      </w:r>
      <w:r w:rsidR="002A22D7" w:rsidRPr="007F13DA">
        <w:rPr>
          <w:rFonts w:ascii="Times New Roman" w:eastAsia="Times New Roman" w:hAnsi="Times New Roman" w:cs="Times New Roman"/>
          <w:sz w:val="24"/>
          <w:szCs w:val="24"/>
        </w:rPr>
        <w:t xml:space="preserve"> de tablete, 23 de tablete grafice,</w:t>
      </w:r>
      <w:r w:rsidR="00883A06" w:rsidRPr="007F13DA">
        <w:rPr>
          <w:rFonts w:ascii="Times New Roman" w:eastAsia="Times New Roman" w:hAnsi="Times New Roman" w:cs="Times New Roman"/>
          <w:sz w:val="24"/>
          <w:szCs w:val="24"/>
        </w:rPr>
        <w:t xml:space="preserve"> </w:t>
      </w:r>
      <w:r w:rsidR="00D16130" w:rsidRPr="007F13DA">
        <w:rPr>
          <w:rFonts w:ascii="Times New Roman" w:eastAsia="Times New Roman" w:hAnsi="Times New Roman" w:cs="Times New Roman"/>
          <w:sz w:val="24"/>
          <w:szCs w:val="24"/>
        </w:rPr>
        <w:t xml:space="preserve">1 cameră videoconferință, </w:t>
      </w:r>
      <w:r w:rsidR="007F13DA" w:rsidRPr="007F13DA">
        <w:rPr>
          <w:rFonts w:ascii="Times New Roman" w:eastAsia="Times New Roman" w:hAnsi="Times New Roman" w:cs="Times New Roman"/>
          <w:sz w:val="24"/>
          <w:szCs w:val="24"/>
        </w:rPr>
        <w:t xml:space="preserve">18 kituri camere webb săli, 18 videoproiectoare, 18 ecrane de proiecție, </w:t>
      </w:r>
      <w:r w:rsidR="002A22D7" w:rsidRPr="007F13DA">
        <w:rPr>
          <w:rFonts w:ascii="Times New Roman" w:eastAsia="Times New Roman" w:hAnsi="Times New Roman" w:cs="Times New Roman"/>
          <w:sz w:val="24"/>
          <w:szCs w:val="24"/>
        </w:rPr>
        <w:t>30 de calculatoare</w:t>
      </w:r>
      <w:r w:rsidR="00B5782F">
        <w:rPr>
          <w:rFonts w:ascii="Times New Roman" w:eastAsia="Times New Roman" w:hAnsi="Times New Roman" w:cs="Times New Roman"/>
          <w:sz w:val="24"/>
          <w:szCs w:val="24"/>
        </w:rPr>
        <w:t>, 30 de all-in-one</w:t>
      </w:r>
      <w:r w:rsidR="0020469D" w:rsidRPr="007F13DA">
        <w:rPr>
          <w:rFonts w:ascii="Times New Roman" w:eastAsia="Times New Roman" w:hAnsi="Times New Roman" w:cs="Times New Roman"/>
          <w:sz w:val="24"/>
          <w:szCs w:val="24"/>
        </w:rPr>
        <w:t>,</w:t>
      </w:r>
      <w:r w:rsidR="00B5782F">
        <w:rPr>
          <w:rFonts w:ascii="Times New Roman" w:eastAsia="Times New Roman" w:hAnsi="Times New Roman" w:cs="Times New Roman"/>
          <w:sz w:val="24"/>
          <w:szCs w:val="24"/>
        </w:rPr>
        <w:t xml:space="preserve"> 19</w:t>
      </w:r>
      <w:r w:rsidR="007F13DA" w:rsidRPr="007F13DA">
        <w:rPr>
          <w:rFonts w:ascii="Times New Roman" w:eastAsia="Times New Roman" w:hAnsi="Times New Roman" w:cs="Times New Roman"/>
          <w:sz w:val="24"/>
          <w:szCs w:val="24"/>
        </w:rPr>
        <w:t xml:space="preserve"> table interactive, </w:t>
      </w:r>
      <w:r w:rsidRPr="007F13DA">
        <w:rPr>
          <w:rFonts w:ascii="Times New Roman" w:eastAsia="Times New Roman" w:hAnsi="Times New Roman" w:cs="Times New Roman"/>
          <w:sz w:val="24"/>
          <w:szCs w:val="24"/>
        </w:rPr>
        <w:t xml:space="preserve">conexiune internet, telefon, fax, </w:t>
      </w:r>
      <w:r w:rsidR="002A22D7" w:rsidRPr="007F13DA">
        <w:rPr>
          <w:rFonts w:ascii="Times New Roman" w:eastAsia="Times New Roman" w:hAnsi="Times New Roman" w:cs="Times New Roman"/>
          <w:sz w:val="24"/>
          <w:szCs w:val="24"/>
        </w:rPr>
        <w:t xml:space="preserve">8 </w:t>
      </w:r>
      <w:r w:rsidRPr="007F13DA">
        <w:rPr>
          <w:rFonts w:ascii="Times New Roman" w:eastAsia="Times New Roman" w:hAnsi="Times New Roman" w:cs="Times New Roman"/>
          <w:sz w:val="24"/>
          <w:szCs w:val="24"/>
        </w:rPr>
        <w:t>camere de supraveghere video</w:t>
      </w:r>
      <w:r w:rsidR="002A22D7" w:rsidRPr="007F13DA">
        <w:rPr>
          <w:rFonts w:ascii="Times New Roman" w:eastAsia="Times New Roman" w:hAnsi="Times New Roman" w:cs="Times New Roman"/>
          <w:sz w:val="24"/>
          <w:szCs w:val="24"/>
        </w:rPr>
        <w:t xml:space="preserve"> școală</w:t>
      </w:r>
      <w:r w:rsidRPr="007F13DA">
        <w:rPr>
          <w:rFonts w:ascii="Times New Roman" w:eastAsia="Times New Roman" w:hAnsi="Times New Roman" w:cs="Times New Roman"/>
          <w:sz w:val="24"/>
          <w:szCs w:val="24"/>
        </w:rPr>
        <w:t xml:space="preserve">, </w:t>
      </w:r>
      <w:r w:rsidR="002A22D7" w:rsidRPr="007F13DA">
        <w:rPr>
          <w:rFonts w:ascii="Times New Roman" w:eastAsia="Times New Roman" w:hAnsi="Times New Roman" w:cs="Times New Roman"/>
          <w:sz w:val="24"/>
          <w:szCs w:val="24"/>
        </w:rPr>
        <w:t>7 camere de supraveghere video clase/examen,</w:t>
      </w:r>
      <w:r w:rsidR="007F13DA" w:rsidRPr="007F13DA">
        <w:rPr>
          <w:rFonts w:ascii="Times New Roman" w:eastAsia="Times New Roman" w:hAnsi="Times New Roman" w:cs="Times New Roman"/>
          <w:sz w:val="24"/>
          <w:szCs w:val="24"/>
        </w:rPr>
        <w:t xml:space="preserve"> 7 camere video holuri, 3 camere exterior,</w:t>
      </w:r>
      <w:r w:rsidR="002A22D7" w:rsidRPr="007F13DA">
        <w:rPr>
          <w:rFonts w:ascii="Times New Roman" w:eastAsia="Times New Roman" w:hAnsi="Times New Roman" w:cs="Times New Roman"/>
          <w:sz w:val="24"/>
          <w:szCs w:val="24"/>
        </w:rPr>
        <w:t xml:space="preserve"> </w:t>
      </w:r>
      <w:r w:rsidR="00D16130" w:rsidRPr="007F13DA">
        <w:rPr>
          <w:rFonts w:ascii="Times New Roman" w:eastAsia="Times New Roman" w:hAnsi="Times New Roman" w:cs="Times New Roman"/>
          <w:sz w:val="24"/>
          <w:szCs w:val="24"/>
        </w:rPr>
        <w:t>204 sisteme de ma</w:t>
      </w:r>
      <w:r w:rsidR="007F13DA" w:rsidRPr="007F13DA">
        <w:rPr>
          <w:rFonts w:ascii="Times New Roman" w:eastAsia="Times New Roman" w:hAnsi="Times New Roman" w:cs="Times New Roman"/>
          <w:sz w:val="24"/>
          <w:szCs w:val="24"/>
        </w:rPr>
        <w:t>nagement dispozitive, sistem all view cancelarie</w:t>
      </w:r>
      <w:r w:rsidR="007F13DA" w:rsidRPr="003139FF">
        <w:rPr>
          <w:rFonts w:ascii="Times New Roman" w:eastAsia="Times New Roman" w:hAnsi="Times New Roman" w:cs="Times New Roman"/>
          <w:sz w:val="24"/>
          <w:szCs w:val="24"/>
        </w:rPr>
        <w:t>,</w:t>
      </w:r>
      <w:r w:rsidR="003139FF" w:rsidRPr="003139FF">
        <w:rPr>
          <w:rFonts w:ascii="Times New Roman" w:eastAsia="Times New Roman" w:hAnsi="Times New Roman" w:cs="Times New Roman"/>
          <w:sz w:val="24"/>
          <w:szCs w:val="24"/>
        </w:rPr>
        <w:t xml:space="preserve"> 1 kit stem </w:t>
      </w:r>
      <w:r w:rsidR="007F13DA" w:rsidRPr="003139FF">
        <w:rPr>
          <w:rFonts w:ascii="Times New Roman" w:eastAsia="Times New Roman" w:hAnsi="Times New Roman" w:cs="Times New Roman"/>
          <w:sz w:val="24"/>
          <w:szCs w:val="24"/>
        </w:rPr>
        <w:t xml:space="preserve"> </w:t>
      </w:r>
      <w:r w:rsidRPr="003139FF">
        <w:rPr>
          <w:rFonts w:ascii="Times New Roman" w:eastAsia="Times New Roman" w:hAnsi="Times New Roman" w:cs="Times New Roman"/>
          <w:sz w:val="24"/>
          <w:szCs w:val="24"/>
        </w:rPr>
        <w:t xml:space="preserve">. </w:t>
      </w:r>
    </w:p>
    <w:p w14:paraId="0DEF74A5" w14:textId="77777777" w:rsidR="00785F7F" w:rsidRPr="00687B85" w:rsidRDefault="00D16A2C" w:rsidP="0092381A">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anul școlar 2024</w:t>
      </w:r>
      <w:r w:rsidR="007E5ADE" w:rsidRPr="00687B85">
        <w:rPr>
          <w:rFonts w:ascii="Times New Roman" w:eastAsia="Times New Roman" w:hAnsi="Times New Roman" w:cs="Times New Roman"/>
          <w:sz w:val="24"/>
          <w:szCs w:val="24"/>
        </w:rPr>
        <w:t xml:space="preserve"> </w:t>
      </w:r>
      <w:r w:rsidR="00815713" w:rsidRPr="00687B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2025</w:t>
      </w:r>
      <w:r w:rsidR="00815713" w:rsidRPr="00687B85">
        <w:rPr>
          <w:rFonts w:ascii="Times New Roman" w:eastAsia="Times New Roman" w:hAnsi="Times New Roman" w:cs="Times New Roman"/>
          <w:sz w:val="24"/>
          <w:szCs w:val="24"/>
        </w:rPr>
        <w:t>,</w:t>
      </w:r>
      <w:r w:rsidR="00A07D25" w:rsidRPr="00687B85">
        <w:rPr>
          <w:rFonts w:ascii="Times New Roman" w:eastAsia="Times New Roman" w:hAnsi="Times New Roman" w:cs="Times New Roman"/>
          <w:sz w:val="24"/>
          <w:szCs w:val="24"/>
        </w:rPr>
        <w:t xml:space="preserve"> fondul de carte al bibliotecii școlare </w:t>
      </w:r>
      <w:r w:rsidR="004F363A">
        <w:rPr>
          <w:rFonts w:ascii="Times New Roman" w:eastAsia="Times New Roman" w:hAnsi="Times New Roman" w:cs="Times New Roman"/>
          <w:sz w:val="24"/>
          <w:szCs w:val="24"/>
        </w:rPr>
        <w:t xml:space="preserve">are 12 700 și anul acesta </w:t>
      </w:r>
      <w:r w:rsidR="00A07D25" w:rsidRPr="00687B85">
        <w:rPr>
          <w:rFonts w:ascii="Times New Roman" w:eastAsia="Times New Roman" w:hAnsi="Times New Roman" w:cs="Times New Roman"/>
          <w:sz w:val="24"/>
          <w:szCs w:val="24"/>
        </w:rPr>
        <w:t xml:space="preserve">a crescut cu </w:t>
      </w:r>
      <w:r w:rsidR="00B5782F">
        <w:rPr>
          <w:rFonts w:ascii="Times New Roman" w:eastAsia="Times New Roman" w:hAnsi="Times New Roman" w:cs="Times New Roman"/>
          <w:sz w:val="24"/>
          <w:szCs w:val="24"/>
        </w:rPr>
        <w:t>5</w:t>
      </w:r>
      <w:r w:rsidR="004F363A">
        <w:rPr>
          <w:rFonts w:ascii="Times New Roman" w:eastAsia="Times New Roman" w:hAnsi="Times New Roman" w:cs="Times New Roman"/>
          <w:sz w:val="24"/>
          <w:szCs w:val="24"/>
        </w:rPr>
        <w:t>0 de</w:t>
      </w:r>
      <w:r w:rsidR="00A07D25" w:rsidRPr="00687B85">
        <w:rPr>
          <w:rFonts w:ascii="Times New Roman" w:eastAsia="Times New Roman" w:hAnsi="Times New Roman" w:cs="Times New Roman"/>
          <w:sz w:val="24"/>
          <w:szCs w:val="24"/>
        </w:rPr>
        <w:t xml:space="preserve"> volume.</w:t>
      </w:r>
    </w:p>
    <w:p w14:paraId="365A9889" w14:textId="77777777" w:rsidR="0092381A" w:rsidRPr="00687B85" w:rsidRDefault="0092381A" w:rsidP="0092381A">
      <w:pPr>
        <w:spacing w:after="0" w:line="240" w:lineRule="auto"/>
        <w:ind w:firstLine="708"/>
        <w:jc w:val="both"/>
        <w:rPr>
          <w:rFonts w:ascii="Times New Roman" w:eastAsia="Times New Roman" w:hAnsi="Times New Roman" w:cs="Times New Roman"/>
          <w:sz w:val="24"/>
          <w:szCs w:val="24"/>
        </w:rPr>
      </w:pPr>
    </w:p>
    <w:p w14:paraId="4C9A9B42" w14:textId="77777777" w:rsidR="002C3D42" w:rsidRPr="00CF5C88" w:rsidRDefault="002C3D42" w:rsidP="0057180D">
      <w:pPr>
        <w:pStyle w:val="Titlu1"/>
        <w:numPr>
          <w:ilvl w:val="0"/>
          <w:numId w:val="15"/>
        </w:numPr>
        <w:spacing w:before="0" w:beforeAutospacing="0" w:after="0" w:afterAutospacing="0"/>
        <w:rPr>
          <w:sz w:val="24"/>
          <w:szCs w:val="24"/>
        </w:rPr>
      </w:pPr>
      <w:bookmarkStart w:id="33" w:name="_Toc456539475"/>
      <w:bookmarkStart w:id="34" w:name="_Toc105616393"/>
      <w:r w:rsidRPr="00CF5C88">
        <w:rPr>
          <w:sz w:val="24"/>
          <w:szCs w:val="24"/>
        </w:rPr>
        <w:t>EFICACITATE EDUCAȚIONALĂ</w:t>
      </w:r>
      <w:bookmarkEnd w:id="33"/>
      <w:bookmarkEnd w:id="34"/>
    </w:p>
    <w:p w14:paraId="6243047F" w14:textId="77777777" w:rsidR="002C3D42" w:rsidRPr="00CF5C88" w:rsidRDefault="00E214F9" w:rsidP="0092381A">
      <w:pPr>
        <w:pStyle w:val="Titlu2"/>
        <w:spacing w:before="0" w:line="240" w:lineRule="auto"/>
        <w:rPr>
          <w:rFonts w:ascii="Times New Roman" w:eastAsia="Times New Roman" w:hAnsi="Times New Roman" w:cs="Times New Roman"/>
          <w:color w:val="auto"/>
          <w:sz w:val="24"/>
          <w:szCs w:val="24"/>
        </w:rPr>
      </w:pPr>
      <w:bookmarkStart w:id="35" w:name="_Toc456539476"/>
      <w:bookmarkStart w:id="36" w:name="_Toc105616394"/>
      <w:r w:rsidRPr="00CF5C88">
        <w:rPr>
          <w:rFonts w:ascii="Times New Roman" w:eastAsia="Times New Roman" w:hAnsi="Times New Roman" w:cs="Times New Roman"/>
          <w:color w:val="auto"/>
          <w:sz w:val="24"/>
          <w:szCs w:val="24"/>
        </w:rPr>
        <w:t xml:space="preserve">3.1 </w:t>
      </w:r>
      <w:r w:rsidR="00851D16" w:rsidRPr="00CF5C88">
        <w:rPr>
          <w:rFonts w:ascii="Times New Roman" w:eastAsia="Times New Roman" w:hAnsi="Times New Roman" w:cs="Times New Roman"/>
          <w:color w:val="auto"/>
          <w:sz w:val="24"/>
          <w:szCs w:val="24"/>
        </w:rPr>
        <w:t>Managementul procesului de predare – învățare – evaluare. Practici și st</w:t>
      </w:r>
      <w:r w:rsidR="009B2121" w:rsidRPr="00CF5C88">
        <w:rPr>
          <w:rFonts w:ascii="Times New Roman" w:eastAsia="Times New Roman" w:hAnsi="Times New Roman" w:cs="Times New Roman"/>
          <w:color w:val="auto"/>
          <w:sz w:val="24"/>
          <w:szCs w:val="24"/>
        </w:rPr>
        <w:t>r</w:t>
      </w:r>
      <w:r w:rsidR="00851D16" w:rsidRPr="00CF5C88">
        <w:rPr>
          <w:rFonts w:ascii="Times New Roman" w:eastAsia="Times New Roman" w:hAnsi="Times New Roman" w:cs="Times New Roman"/>
          <w:color w:val="auto"/>
          <w:sz w:val="24"/>
          <w:szCs w:val="24"/>
        </w:rPr>
        <w:t>ategii</w:t>
      </w:r>
      <w:bookmarkEnd w:id="35"/>
      <w:bookmarkEnd w:id="36"/>
      <w:r w:rsidR="00851D16" w:rsidRPr="00CF5C88">
        <w:rPr>
          <w:rFonts w:ascii="Times New Roman" w:eastAsia="Times New Roman" w:hAnsi="Times New Roman" w:cs="Times New Roman"/>
          <w:color w:val="auto"/>
          <w:sz w:val="24"/>
          <w:szCs w:val="24"/>
        </w:rPr>
        <w:t xml:space="preserve"> </w:t>
      </w:r>
    </w:p>
    <w:p w14:paraId="40106DF4" w14:textId="77777777" w:rsidR="009B2121" w:rsidRPr="00CF5C88" w:rsidRDefault="009B2121"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 xml:space="preserve">Eficienţa procesului de învăţământ este dată de interacţiunea dinamică între predare învăţare şi evaluare. Fiecare dintre cele trei laturi ale procesului de învăţământ se raportează una la cealaltă, pentru a intra intr-o interacţiune reală şi eficientă. </w:t>
      </w:r>
    </w:p>
    <w:p w14:paraId="5157001B" w14:textId="77777777" w:rsidR="009B2121" w:rsidRPr="00CF5C88" w:rsidRDefault="00443C67"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Cadrele didactice</w:t>
      </w:r>
      <w:r w:rsidR="00376359" w:rsidRPr="00CF5C88">
        <w:rPr>
          <w:rFonts w:ascii="Times New Roman" w:hAnsi="Times New Roman" w:cs="Times New Roman"/>
          <w:sz w:val="24"/>
          <w:szCs w:val="24"/>
        </w:rPr>
        <w:t xml:space="preserve"> a</w:t>
      </w:r>
      <w:r w:rsidRPr="00CF5C88">
        <w:rPr>
          <w:rFonts w:ascii="Times New Roman" w:hAnsi="Times New Roman" w:cs="Times New Roman"/>
          <w:sz w:val="24"/>
          <w:szCs w:val="24"/>
        </w:rPr>
        <w:t>u</w:t>
      </w:r>
      <w:r w:rsidR="008A6570" w:rsidRPr="00CF5C88">
        <w:rPr>
          <w:rFonts w:ascii="Times New Roman" w:hAnsi="Times New Roman" w:cs="Times New Roman"/>
          <w:sz w:val="24"/>
          <w:szCs w:val="24"/>
        </w:rPr>
        <w:t xml:space="preserve"> operaţionaliz</w:t>
      </w:r>
      <w:r w:rsidR="00376359" w:rsidRPr="00CF5C88">
        <w:rPr>
          <w:rFonts w:ascii="Times New Roman" w:hAnsi="Times New Roman" w:cs="Times New Roman"/>
          <w:sz w:val="24"/>
          <w:szCs w:val="24"/>
        </w:rPr>
        <w:t>at</w:t>
      </w:r>
      <w:r w:rsidR="009B2121" w:rsidRPr="00CF5C88">
        <w:rPr>
          <w:rFonts w:ascii="Times New Roman" w:hAnsi="Times New Roman" w:cs="Times New Roman"/>
          <w:sz w:val="24"/>
          <w:szCs w:val="24"/>
        </w:rPr>
        <w:t xml:space="preserve"> obiectivele didactice în funcţie de vârsta elevilor, selectează conţinuturile în funcţie de profilul clasei, alege şi îmbină metodele, mijloacele şi formele de organizare a lecţiei în funcţie de particularităţile subiecţilor educaţionali. </w:t>
      </w:r>
    </w:p>
    <w:p w14:paraId="11ABFD2E" w14:textId="77777777" w:rsidR="00B216E4" w:rsidRPr="00CF5C88" w:rsidRDefault="00443C67"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 xml:space="preserve">Elevul s-a raportat la intenţiile profesorului, </w:t>
      </w:r>
      <w:r w:rsidR="009B2121" w:rsidRPr="00CF5C88">
        <w:rPr>
          <w:rFonts w:ascii="Times New Roman" w:hAnsi="Times New Roman" w:cs="Times New Roman"/>
          <w:sz w:val="24"/>
          <w:szCs w:val="24"/>
        </w:rPr>
        <w:t>şi</w:t>
      </w:r>
      <w:r w:rsidRPr="00CF5C88">
        <w:rPr>
          <w:rFonts w:ascii="Times New Roman" w:hAnsi="Times New Roman" w:cs="Times New Roman"/>
          <w:sz w:val="24"/>
          <w:szCs w:val="24"/>
        </w:rPr>
        <w:t>-a</w:t>
      </w:r>
      <w:r w:rsidR="009B2121" w:rsidRPr="00CF5C88">
        <w:rPr>
          <w:rFonts w:ascii="Times New Roman" w:hAnsi="Times New Roman" w:cs="Times New Roman"/>
          <w:sz w:val="24"/>
          <w:szCs w:val="24"/>
        </w:rPr>
        <w:t xml:space="preserve"> regl</w:t>
      </w:r>
      <w:r w:rsidRPr="00CF5C88">
        <w:rPr>
          <w:rFonts w:ascii="Times New Roman" w:hAnsi="Times New Roman" w:cs="Times New Roman"/>
          <w:sz w:val="24"/>
          <w:szCs w:val="24"/>
        </w:rPr>
        <w:t>at</w:t>
      </w:r>
      <w:r w:rsidR="009B2121" w:rsidRPr="00CF5C88">
        <w:rPr>
          <w:rFonts w:ascii="Times New Roman" w:hAnsi="Times New Roman" w:cs="Times New Roman"/>
          <w:sz w:val="24"/>
          <w:szCs w:val="24"/>
        </w:rPr>
        <w:t xml:space="preserve"> posibilităţile de învăţare în funcţie de cerinţele f</w:t>
      </w:r>
      <w:r w:rsidRPr="00CF5C88">
        <w:rPr>
          <w:rFonts w:ascii="Times New Roman" w:hAnsi="Times New Roman" w:cs="Times New Roman"/>
          <w:sz w:val="24"/>
          <w:szCs w:val="24"/>
        </w:rPr>
        <w:t>ormulate explicit, a recepţionat, prelucrat şi redat</w:t>
      </w:r>
      <w:r w:rsidR="009B2121" w:rsidRPr="00CF5C88">
        <w:rPr>
          <w:rFonts w:ascii="Times New Roman" w:hAnsi="Times New Roman" w:cs="Times New Roman"/>
          <w:sz w:val="24"/>
          <w:szCs w:val="24"/>
        </w:rPr>
        <w:t xml:space="preserve"> cunoştinţele predate într-o modalitate personală în funcţie de aptitudinile. capacităţile, interesele şi aspiraţiile sale. </w:t>
      </w:r>
    </w:p>
    <w:p w14:paraId="0E1C7A5F" w14:textId="77777777" w:rsidR="009B2121" w:rsidRPr="00CF5C88" w:rsidRDefault="00B216E4"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 xml:space="preserve">Evaluarea </w:t>
      </w:r>
      <w:r w:rsidR="009B2121" w:rsidRPr="00CF5C88">
        <w:rPr>
          <w:rFonts w:ascii="Times New Roman" w:hAnsi="Times New Roman" w:cs="Times New Roman"/>
          <w:sz w:val="24"/>
          <w:szCs w:val="24"/>
        </w:rPr>
        <w:t>a dev</w:t>
      </w:r>
      <w:r w:rsidRPr="00CF5C88">
        <w:rPr>
          <w:rFonts w:ascii="Times New Roman" w:hAnsi="Times New Roman" w:cs="Times New Roman"/>
          <w:sz w:val="24"/>
          <w:szCs w:val="24"/>
        </w:rPr>
        <w:t>enit</w:t>
      </w:r>
      <w:r w:rsidR="009B2121" w:rsidRPr="00CF5C88">
        <w:rPr>
          <w:rFonts w:ascii="Times New Roman" w:hAnsi="Times New Roman" w:cs="Times New Roman"/>
          <w:sz w:val="24"/>
          <w:szCs w:val="24"/>
        </w:rPr>
        <w:t xml:space="preserve"> o latură din ce in ce mai integrată a procesului educaţional, fiind prezentă pe întreg parcursul acestuia evaluare inițială, continuă şi finală.</w:t>
      </w:r>
    </w:p>
    <w:p w14:paraId="758F4BE0" w14:textId="77777777" w:rsidR="00B216E4" w:rsidRPr="00CF5C88" w:rsidRDefault="00B216E4"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 xml:space="preserve">La începutul anului școlar, membrii fiecărei comisii metodice au selectat manualele școlare pentru clasele I </w:t>
      </w:r>
      <w:r w:rsidR="000F507F">
        <w:rPr>
          <w:rFonts w:ascii="Times New Roman" w:hAnsi="Times New Roman" w:cs="Times New Roman"/>
          <w:sz w:val="24"/>
          <w:szCs w:val="24"/>
        </w:rPr>
        <w:t>–VIII, manual</w:t>
      </w:r>
      <w:r w:rsidR="00875324">
        <w:rPr>
          <w:rFonts w:ascii="Times New Roman" w:hAnsi="Times New Roman" w:cs="Times New Roman"/>
          <w:sz w:val="24"/>
          <w:szCs w:val="24"/>
        </w:rPr>
        <w:t>e aprobate de ME</w:t>
      </w:r>
      <w:r w:rsidRPr="00CF5C88">
        <w:rPr>
          <w:rFonts w:ascii="Times New Roman" w:hAnsi="Times New Roman" w:cs="Times New Roman"/>
          <w:sz w:val="24"/>
          <w:szCs w:val="24"/>
        </w:rPr>
        <w:t xml:space="preserve">, după care s-a lucrat la clasă. Manualele școlare au fost asigurate și distribuite în întregime, prin grija </w:t>
      </w:r>
      <w:r w:rsidR="006060ED">
        <w:rPr>
          <w:rFonts w:ascii="Times New Roman" w:hAnsi="Times New Roman" w:cs="Times New Roman"/>
          <w:sz w:val="24"/>
          <w:szCs w:val="24"/>
        </w:rPr>
        <w:t>responsabilului cu</w:t>
      </w:r>
      <w:r w:rsidRPr="00CF5C88">
        <w:rPr>
          <w:rFonts w:ascii="Times New Roman" w:hAnsi="Times New Roman" w:cs="Times New Roman"/>
          <w:sz w:val="24"/>
          <w:szCs w:val="24"/>
        </w:rPr>
        <w:t xml:space="preserve"> distribuire</w:t>
      </w:r>
      <w:r w:rsidR="006060ED">
        <w:rPr>
          <w:rFonts w:ascii="Times New Roman" w:hAnsi="Times New Roman" w:cs="Times New Roman"/>
          <w:sz w:val="24"/>
          <w:szCs w:val="24"/>
        </w:rPr>
        <w:t xml:space="preserve">a  manualelor școlare, </w:t>
      </w:r>
      <w:r w:rsidRPr="00CF5C88">
        <w:rPr>
          <w:rFonts w:ascii="Times New Roman" w:hAnsi="Times New Roman" w:cs="Times New Roman"/>
          <w:sz w:val="24"/>
          <w:szCs w:val="24"/>
        </w:rPr>
        <w:t xml:space="preserve">d-na </w:t>
      </w:r>
      <w:r w:rsidR="006060ED">
        <w:rPr>
          <w:rFonts w:ascii="Times New Roman" w:hAnsi="Times New Roman" w:cs="Times New Roman"/>
          <w:sz w:val="24"/>
          <w:szCs w:val="24"/>
        </w:rPr>
        <w:t>Tănase Elena Mădălina</w:t>
      </w:r>
      <w:r w:rsidRPr="00CF5C88">
        <w:rPr>
          <w:rFonts w:ascii="Times New Roman" w:hAnsi="Times New Roman" w:cs="Times New Roman"/>
          <w:sz w:val="24"/>
          <w:szCs w:val="24"/>
        </w:rPr>
        <w:t>. De asemenea, în procesul de învățământ au fost u</w:t>
      </w:r>
      <w:r w:rsidR="006060ED">
        <w:rPr>
          <w:rFonts w:ascii="Times New Roman" w:hAnsi="Times New Roman" w:cs="Times New Roman"/>
          <w:sz w:val="24"/>
          <w:szCs w:val="24"/>
        </w:rPr>
        <w:t>tilizate auxiliare curriculare, achiziționate de fiecare cadru didactic după consultarea părinților.</w:t>
      </w:r>
    </w:p>
    <w:p w14:paraId="155EC784" w14:textId="77777777" w:rsidR="006060ED" w:rsidRDefault="00B216E4"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lastRenderedPageBreak/>
        <w:t xml:space="preserve">Activitățile de predare, învățare și evaluare au fost proiectate individualizat, în funcție de particularitățile fiecărei clase și apoi discutate la nivelul comisiilor metodice. Profesorii au aplicat metode didactice centrate pe grup/ elevi și au răspuns cererilor elevilor și părinților privind acordarea de sprijin în învățare. </w:t>
      </w:r>
    </w:p>
    <w:p w14:paraId="7018BF3C" w14:textId="77777777" w:rsidR="00B216E4" w:rsidRDefault="00B216E4" w:rsidP="0092381A">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În acest sens, s-au organizat ore suplimentare pentru pregătirea elevilor – acestea vizând în special examenul de Evaluare Naţională pentru clasa a VIII a şi pentru clasele II, IV, VI.</w:t>
      </w:r>
    </w:p>
    <w:p w14:paraId="006D480D" w14:textId="77777777" w:rsidR="00F94BDE" w:rsidRPr="00CF5C88" w:rsidRDefault="00F94BDE" w:rsidP="00945157">
      <w:pPr>
        <w:spacing w:after="0" w:line="240" w:lineRule="auto"/>
        <w:jc w:val="both"/>
        <w:rPr>
          <w:rFonts w:ascii="Times New Roman" w:hAnsi="Times New Roman" w:cs="Times New Roman"/>
          <w:sz w:val="24"/>
          <w:szCs w:val="24"/>
        </w:rPr>
      </w:pPr>
    </w:p>
    <w:p w14:paraId="7B71D9E2" w14:textId="77777777" w:rsidR="00F878E6" w:rsidRDefault="009B2121" w:rsidP="00712B30">
      <w:pPr>
        <w:pStyle w:val="Titlu3"/>
        <w:numPr>
          <w:ilvl w:val="2"/>
          <w:numId w:val="15"/>
        </w:numPr>
        <w:spacing w:before="0" w:line="240" w:lineRule="auto"/>
        <w:rPr>
          <w:rFonts w:ascii="Times New Roman" w:hAnsi="Times New Roman" w:cs="Times New Roman"/>
          <w:color w:val="auto"/>
          <w:sz w:val="24"/>
          <w:szCs w:val="24"/>
        </w:rPr>
      </w:pPr>
      <w:bookmarkStart w:id="37" w:name="_Toc456539477"/>
      <w:bookmarkStart w:id="38" w:name="_Toc105616395"/>
      <w:r w:rsidRPr="00CF5C88">
        <w:rPr>
          <w:rFonts w:ascii="Times New Roman" w:hAnsi="Times New Roman" w:cs="Times New Roman"/>
          <w:color w:val="auto"/>
          <w:sz w:val="24"/>
          <w:szCs w:val="24"/>
        </w:rPr>
        <w:t>Oferta curriculară</w:t>
      </w:r>
      <w:bookmarkEnd w:id="37"/>
      <w:bookmarkEnd w:id="38"/>
    </w:p>
    <w:p w14:paraId="59C0B806" w14:textId="77777777" w:rsidR="00712B30" w:rsidRDefault="00712B30" w:rsidP="00AD061C"/>
    <w:tbl>
      <w:tblPr>
        <w:tblStyle w:val="Tabelgril"/>
        <w:tblW w:w="10647" w:type="dxa"/>
        <w:tblInd w:w="-5" w:type="dxa"/>
        <w:tblLayout w:type="fixed"/>
        <w:tblLook w:val="04A0" w:firstRow="1" w:lastRow="0" w:firstColumn="1" w:lastColumn="0" w:noHBand="0" w:noVBand="1"/>
      </w:tblPr>
      <w:tblGrid>
        <w:gridCol w:w="540"/>
        <w:gridCol w:w="1350"/>
        <w:gridCol w:w="1107"/>
        <w:gridCol w:w="900"/>
        <w:gridCol w:w="1350"/>
        <w:gridCol w:w="1260"/>
        <w:gridCol w:w="1260"/>
        <w:gridCol w:w="1440"/>
        <w:gridCol w:w="1440"/>
      </w:tblGrid>
      <w:tr w:rsidR="00AD061C" w:rsidRPr="00AD061C" w14:paraId="10F8F001" w14:textId="77777777" w:rsidTr="00AD061C">
        <w:trPr>
          <w:trHeight w:val="790"/>
        </w:trPr>
        <w:tc>
          <w:tcPr>
            <w:tcW w:w="540" w:type="dxa"/>
          </w:tcPr>
          <w:p w14:paraId="5160AC66" w14:textId="77777777" w:rsidR="00AD061C" w:rsidRPr="00AD061C" w:rsidRDefault="00AD061C" w:rsidP="00AD061C">
            <w:pPr>
              <w:spacing w:after="200" w:line="276" w:lineRule="auto"/>
              <w:rPr>
                <w:b/>
              </w:rPr>
            </w:pPr>
            <w:r w:rsidRPr="00AD061C">
              <w:rPr>
                <w:b/>
              </w:rPr>
              <w:t>Nr. crt.</w:t>
            </w:r>
          </w:p>
        </w:tc>
        <w:tc>
          <w:tcPr>
            <w:tcW w:w="1350" w:type="dxa"/>
          </w:tcPr>
          <w:p w14:paraId="04C2A651" w14:textId="77777777" w:rsidR="00AD061C" w:rsidRPr="00AD061C" w:rsidRDefault="00AD061C" w:rsidP="00AD061C">
            <w:pPr>
              <w:spacing w:after="200" w:line="276" w:lineRule="auto"/>
              <w:rPr>
                <w:b/>
              </w:rPr>
            </w:pPr>
            <w:r w:rsidRPr="00AD061C">
              <w:rPr>
                <w:b/>
              </w:rPr>
              <w:t>Denumirea opționalului</w:t>
            </w:r>
          </w:p>
        </w:tc>
        <w:tc>
          <w:tcPr>
            <w:tcW w:w="1107" w:type="dxa"/>
          </w:tcPr>
          <w:p w14:paraId="3A731C10" w14:textId="77777777" w:rsidR="00AD061C" w:rsidRPr="00AD061C" w:rsidRDefault="00AD061C" w:rsidP="00AD061C">
            <w:pPr>
              <w:spacing w:after="200" w:line="276" w:lineRule="auto"/>
              <w:rPr>
                <w:b/>
              </w:rPr>
            </w:pPr>
            <w:r w:rsidRPr="00AD061C">
              <w:rPr>
                <w:b/>
              </w:rPr>
              <w:t>Aria curriculară/Ariile curriculare</w:t>
            </w:r>
          </w:p>
        </w:tc>
        <w:tc>
          <w:tcPr>
            <w:tcW w:w="900" w:type="dxa"/>
          </w:tcPr>
          <w:p w14:paraId="6D0852D9" w14:textId="77777777" w:rsidR="00AD061C" w:rsidRPr="00AD061C" w:rsidRDefault="00AD061C" w:rsidP="00AD061C">
            <w:pPr>
              <w:spacing w:after="200" w:line="276" w:lineRule="auto"/>
              <w:rPr>
                <w:b/>
              </w:rPr>
            </w:pPr>
            <w:r w:rsidRPr="00AD061C">
              <w:rPr>
                <w:b/>
              </w:rPr>
              <w:t>Durata</w:t>
            </w:r>
          </w:p>
        </w:tc>
        <w:tc>
          <w:tcPr>
            <w:tcW w:w="1350" w:type="dxa"/>
          </w:tcPr>
          <w:p w14:paraId="735F4225" w14:textId="77777777" w:rsidR="00AD061C" w:rsidRPr="00AD061C" w:rsidRDefault="00AD061C" w:rsidP="00AD061C">
            <w:pPr>
              <w:spacing w:after="200" w:line="276" w:lineRule="auto"/>
              <w:rPr>
                <w:b/>
              </w:rPr>
            </w:pPr>
            <w:r w:rsidRPr="00AD061C">
              <w:rPr>
                <w:b/>
              </w:rPr>
              <w:t>Clasa/Grupa</w:t>
            </w:r>
          </w:p>
        </w:tc>
        <w:tc>
          <w:tcPr>
            <w:tcW w:w="1260" w:type="dxa"/>
          </w:tcPr>
          <w:p w14:paraId="28797443" w14:textId="77777777" w:rsidR="00AD061C" w:rsidRPr="00AD061C" w:rsidRDefault="00AD061C" w:rsidP="00AD061C">
            <w:pPr>
              <w:spacing w:after="200" w:line="276" w:lineRule="auto"/>
              <w:rPr>
                <w:b/>
              </w:rPr>
            </w:pPr>
            <w:r w:rsidRPr="00AD061C">
              <w:rPr>
                <w:b/>
              </w:rPr>
              <w:t>Tipul de CDS**</w:t>
            </w:r>
          </w:p>
        </w:tc>
        <w:tc>
          <w:tcPr>
            <w:tcW w:w="1260" w:type="dxa"/>
          </w:tcPr>
          <w:p w14:paraId="566DFAB1" w14:textId="77777777" w:rsidR="00AD061C" w:rsidRPr="00AD061C" w:rsidRDefault="00AD061C" w:rsidP="00AD061C">
            <w:pPr>
              <w:spacing w:after="200" w:line="276" w:lineRule="auto"/>
              <w:rPr>
                <w:b/>
              </w:rPr>
            </w:pPr>
            <w:r w:rsidRPr="00AD061C">
              <w:rPr>
                <w:b/>
              </w:rPr>
              <w:t>Programă avizată ME/ISJ Olt</w:t>
            </w:r>
          </w:p>
        </w:tc>
        <w:tc>
          <w:tcPr>
            <w:tcW w:w="1440" w:type="dxa"/>
          </w:tcPr>
          <w:p w14:paraId="543735A9" w14:textId="77777777" w:rsidR="00AD061C" w:rsidRPr="00AD061C" w:rsidRDefault="00AD061C" w:rsidP="00AD061C">
            <w:pPr>
              <w:spacing w:after="200" w:line="276" w:lineRule="auto"/>
              <w:ind w:right="72"/>
              <w:rPr>
                <w:b/>
              </w:rPr>
            </w:pPr>
            <w:r w:rsidRPr="00AD061C">
              <w:rPr>
                <w:b/>
              </w:rPr>
              <w:t>Numele și prenumele cadrului didactic propunător</w:t>
            </w:r>
          </w:p>
        </w:tc>
        <w:tc>
          <w:tcPr>
            <w:tcW w:w="1440" w:type="dxa"/>
          </w:tcPr>
          <w:p w14:paraId="65127AAB" w14:textId="77777777" w:rsidR="00AD061C" w:rsidRPr="00AD061C" w:rsidRDefault="00AD061C" w:rsidP="00AD061C">
            <w:pPr>
              <w:spacing w:after="200" w:line="276" w:lineRule="auto"/>
              <w:rPr>
                <w:b/>
              </w:rPr>
            </w:pPr>
            <w:r w:rsidRPr="00AD061C">
              <w:rPr>
                <w:b/>
              </w:rPr>
              <w:t xml:space="preserve">      Specializarea</w:t>
            </w:r>
          </w:p>
        </w:tc>
      </w:tr>
      <w:tr w:rsidR="00AD061C" w:rsidRPr="00AD061C" w14:paraId="17D3B0C4" w14:textId="77777777" w:rsidTr="00AD061C">
        <w:trPr>
          <w:trHeight w:val="326"/>
        </w:trPr>
        <w:tc>
          <w:tcPr>
            <w:tcW w:w="540" w:type="dxa"/>
          </w:tcPr>
          <w:p w14:paraId="391C0FD6" w14:textId="77777777" w:rsidR="00AD061C" w:rsidRPr="00AD061C" w:rsidRDefault="00AD061C" w:rsidP="00AD061C">
            <w:pPr>
              <w:spacing w:after="200" w:line="276" w:lineRule="auto"/>
              <w:rPr>
                <w:bCs/>
              </w:rPr>
            </w:pPr>
            <w:r w:rsidRPr="00AD061C">
              <w:rPr>
                <w:bCs/>
              </w:rPr>
              <w:t>1</w:t>
            </w:r>
          </w:p>
        </w:tc>
        <w:tc>
          <w:tcPr>
            <w:tcW w:w="1350" w:type="dxa"/>
          </w:tcPr>
          <w:p w14:paraId="0498446F" w14:textId="77777777" w:rsidR="00AD061C" w:rsidRPr="00AD061C" w:rsidRDefault="00AD061C" w:rsidP="00AD061C">
            <w:pPr>
              <w:spacing w:after="200" w:line="276" w:lineRule="auto"/>
              <w:rPr>
                <w:bCs/>
              </w:rPr>
            </w:pPr>
            <w:r w:rsidRPr="00AD061C">
              <w:rPr>
                <w:bCs/>
              </w:rPr>
              <w:t>3</w:t>
            </w:r>
          </w:p>
        </w:tc>
        <w:tc>
          <w:tcPr>
            <w:tcW w:w="1107" w:type="dxa"/>
          </w:tcPr>
          <w:p w14:paraId="608618EF" w14:textId="77777777" w:rsidR="00AD061C" w:rsidRPr="00AD061C" w:rsidRDefault="00AD061C" w:rsidP="00AD061C">
            <w:pPr>
              <w:spacing w:after="200" w:line="276" w:lineRule="auto"/>
              <w:rPr>
                <w:bCs/>
              </w:rPr>
            </w:pPr>
            <w:r w:rsidRPr="00AD061C">
              <w:rPr>
                <w:bCs/>
              </w:rPr>
              <w:t>4</w:t>
            </w:r>
          </w:p>
        </w:tc>
        <w:tc>
          <w:tcPr>
            <w:tcW w:w="900" w:type="dxa"/>
          </w:tcPr>
          <w:p w14:paraId="13777506" w14:textId="77777777" w:rsidR="00AD061C" w:rsidRPr="00AD061C" w:rsidRDefault="00AD061C" w:rsidP="00AD061C">
            <w:pPr>
              <w:spacing w:after="200" w:line="276" w:lineRule="auto"/>
              <w:rPr>
                <w:bCs/>
              </w:rPr>
            </w:pPr>
          </w:p>
        </w:tc>
        <w:tc>
          <w:tcPr>
            <w:tcW w:w="1350" w:type="dxa"/>
          </w:tcPr>
          <w:p w14:paraId="68D125BE" w14:textId="77777777" w:rsidR="00AD061C" w:rsidRPr="00AD061C" w:rsidRDefault="00AD061C" w:rsidP="00AD061C">
            <w:pPr>
              <w:spacing w:after="200" w:line="276" w:lineRule="auto"/>
              <w:rPr>
                <w:bCs/>
              </w:rPr>
            </w:pPr>
            <w:r w:rsidRPr="00AD061C">
              <w:rPr>
                <w:bCs/>
              </w:rPr>
              <w:t>5</w:t>
            </w:r>
          </w:p>
        </w:tc>
        <w:tc>
          <w:tcPr>
            <w:tcW w:w="1260" w:type="dxa"/>
          </w:tcPr>
          <w:p w14:paraId="3AA1DD90" w14:textId="77777777" w:rsidR="00AD061C" w:rsidRPr="00AD061C" w:rsidRDefault="00AD061C" w:rsidP="00AD061C">
            <w:pPr>
              <w:spacing w:after="200" w:line="276" w:lineRule="auto"/>
              <w:rPr>
                <w:bCs/>
              </w:rPr>
            </w:pPr>
            <w:r w:rsidRPr="00AD061C">
              <w:rPr>
                <w:bCs/>
              </w:rPr>
              <w:t>6</w:t>
            </w:r>
          </w:p>
        </w:tc>
        <w:tc>
          <w:tcPr>
            <w:tcW w:w="1260" w:type="dxa"/>
          </w:tcPr>
          <w:p w14:paraId="6EBDBA98" w14:textId="77777777" w:rsidR="00AD061C" w:rsidRPr="00AD061C" w:rsidRDefault="00AD061C" w:rsidP="00AD061C">
            <w:pPr>
              <w:spacing w:after="200" w:line="276" w:lineRule="auto"/>
              <w:rPr>
                <w:bCs/>
              </w:rPr>
            </w:pPr>
            <w:r w:rsidRPr="00AD061C">
              <w:rPr>
                <w:bCs/>
              </w:rPr>
              <w:t>7</w:t>
            </w:r>
          </w:p>
        </w:tc>
        <w:tc>
          <w:tcPr>
            <w:tcW w:w="1440" w:type="dxa"/>
          </w:tcPr>
          <w:p w14:paraId="7FAC5EE3" w14:textId="77777777" w:rsidR="00AD061C" w:rsidRPr="00AD061C" w:rsidRDefault="00AD061C" w:rsidP="00AD061C">
            <w:pPr>
              <w:spacing w:after="200" w:line="276" w:lineRule="auto"/>
              <w:rPr>
                <w:bCs/>
              </w:rPr>
            </w:pPr>
            <w:r w:rsidRPr="00AD061C">
              <w:rPr>
                <w:bCs/>
              </w:rPr>
              <w:t>8</w:t>
            </w:r>
          </w:p>
        </w:tc>
        <w:tc>
          <w:tcPr>
            <w:tcW w:w="1440" w:type="dxa"/>
          </w:tcPr>
          <w:p w14:paraId="12C12C78" w14:textId="77777777" w:rsidR="00AD061C" w:rsidRPr="00AD061C" w:rsidRDefault="00AD061C" w:rsidP="00AD061C">
            <w:pPr>
              <w:spacing w:after="200" w:line="276" w:lineRule="auto"/>
              <w:rPr>
                <w:bCs/>
              </w:rPr>
            </w:pPr>
            <w:r w:rsidRPr="00AD061C">
              <w:rPr>
                <w:bCs/>
              </w:rPr>
              <w:t>9</w:t>
            </w:r>
          </w:p>
        </w:tc>
      </w:tr>
      <w:tr w:rsidR="00AD061C" w:rsidRPr="00AD061C" w14:paraId="6A2B3A97" w14:textId="77777777" w:rsidTr="00AD061C">
        <w:trPr>
          <w:trHeight w:val="326"/>
        </w:trPr>
        <w:tc>
          <w:tcPr>
            <w:tcW w:w="540" w:type="dxa"/>
          </w:tcPr>
          <w:p w14:paraId="2F311962" w14:textId="77777777" w:rsidR="00AD061C" w:rsidRPr="00AD061C" w:rsidRDefault="00AD061C" w:rsidP="00AD061C">
            <w:pPr>
              <w:spacing w:after="200" w:line="276" w:lineRule="auto"/>
            </w:pPr>
            <w:r w:rsidRPr="00AD061C">
              <w:t>1</w:t>
            </w:r>
          </w:p>
        </w:tc>
        <w:tc>
          <w:tcPr>
            <w:tcW w:w="1350" w:type="dxa"/>
          </w:tcPr>
          <w:p w14:paraId="09A797B3" w14:textId="77777777" w:rsidR="00AD061C" w:rsidRPr="00D94D05" w:rsidRDefault="00AD061C" w:rsidP="00AD061C">
            <w:pPr>
              <w:spacing w:after="200" w:line="276" w:lineRule="auto"/>
            </w:pPr>
            <w:r w:rsidRPr="00D94D05">
              <w:t>Divizibilitate în N</w:t>
            </w:r>
          </w:p>
        </w:tc>
        <w:tc>
          <w:tcPr>
            <w:tcW w:w="1107" w:type="dxa"/>
          </w:tcPr>
          <w:p w14:paraId="7D73725C" w14:textId="77777777" w:rsidR="00AD061C" w:rsidRPr="00D94D05" w:rsidRDefault="00AD061C" w:rsidP="00AD061C">
            <w:pPr>
              <w:spacing w:after="200" w:line="276" w:lineRule="auto"/>
            </w:pPr>
            <w:r w:rsidRPr="00D94D05">
              <w:t>Matematica</w:t>
            </w:r>
          </w:p>
        </w:tc>
        <w:tc>
          <w:tcPr>
            <w:tcW w:w="900" w:type="dxa"/>
          </w:tcPr>
          <w:p w14:paraId="50F72670" w14:textId="77777777" w:rsidR="00AD061C" w:rsidRPr="00D94D05" w:rsidRDefault="00AD061C" w:rsidP="00AD061C">
            <w:pPr>
              <w:spacing w:after="200" w:line="276" w:lineRule="auto"/>
            </w:pPr>
            <w:r w:rsidRPr="00D94D05">
              <w:t>1 an</w:t>
            </w:r>
          </w:p>
        </w:tc>
        <w:tc>
          <w:tcPr>
            <w:tcW w:w="1350" w:type="dxa"/>
          </w:tcPr>
          <w:p w14:paraId="348A69A2" w14:textId="77777777" w:rsidR="00AD061C" w:rsidRPr="00D94D05" w:rsidRDefault="00AD061C" w:rsidP="00AD061C">
            <w:pPr>
              <w:spacing w:after="200" w:line="276" w:lineRule="auto"/>
            </w:pPr>
            <w:r w:rsidRPr="00D94D05">
              <w:t>V.B</w:t>
            </w:r>
          </w:p>
        </w:tc>
        <w:tc>
          <w:tcPr>
            <w:tcW w:w="1260" w:type="dxa"/>
          </w:tcPr>
          <w:p w14:paraId="3D03489D" w14:textId="77777777" w:rsidR="00AD061C" w:rsidRPr="00D94D05" w:rsidRDefault="00AD061C" w:rsidP="00AD061C">
            <w:pPr>
              <w:spacing w:after="200" w:line="276" w:lineRule="auto"/>
            </w:pPr>
            <w:r w:rsidRPr="00D94D05">
              <w:t>Disciplină nouă</w:t>
            </w:r>
          </w:p>
        </w:tc>
        <w:tc>
          <w:tcPr>
            <w:tcW w:w="1260" w:type="dxa"/>
          </w:tcPr>
          <w:p w14:paraId="420583EE" w14:textId="77777777" w:rsidR="00AD061C" w:rsidRPr="00D94D05" w:rsidRDefault="00AD061C" w:rsidP="00AD061C">
            <w:pPr>
              <w:spacing w:after="200" w:line="276" w:lineRule="auto"/>
            </w:pPr>
            <w:r w:rsidRPr="00D94D05">
              <w:t>ISJ Olt</w:t>
            </w:r>
          </w:p>
        </w:tc>
        <w:tc>
          <w:tcPr>
            <w:tcW w:w="1440" w:type="dxa"/>
          </w:tcPr>
          <w:p w14:paraId="68A31395" w14:textId="77777777" w:rsidR="00AD061C" w:rsidRPr="00D94D05" w:rsidRDefault="00AD061C" w:rsidP="00AD061C">
            <w:pPr>
              <w:spacing w:after="200" w:line="276" w:lineRule="auto"/>
            </w:pPr>
            <w:r w:rsidRPr="00D94D05">
              <w:t>Oprea Aurelia</w:t>
            </w:r>
          </w:p>
        </w:tc>
        <w:tc>
          <w:tcPr>
            <w:tcW w:w="1440" w:type="dxa"/>
          </w:tcPr>
          <w:p w14:paraId="533317F7" w14:textId="77777777" w:rsidR="00AD061C" w:rsidRPr="00D94D05" w:rsidRDefault="00AD061C" w:rsidP="00AD061C">
            <w:pPr>
              <w:spacing w:after="200" w:line="276" w:lineRule="auto"/>
            </w:pPr>
            <w:r w:rsidRPr="00D94D05">
              <w:t>matematica</w:t>
            </w:r>
          </w:p>
        </w:tc>
      </w:tr>
      <w:tr w:rsidR="00AD061C" w:rsidRPr="00AD061C" w14:paraId="1D97D512" w14:textId="77777777" w:rsidTr="00AD061C">
        <w:trPr>
          <w:trHeight w:val="326"/>
        </w:trPr>
        <w:tc>
          <w:tcPr>
            <w:tcW w:w="540" w:type="dxa"/>
          </w:tcPr>
          <w:p w14:paraId="1773A739" w14:textId="77777777" w:rsidR="00AD061C" w:rsidRPr="00AD061C" w:rsidRDefault="00AD061C" w:rsidP="00AD061C">
            <w:pPr>
              <w:spacing w:after="200" w:line="276" w:lineRule="auto"/>
            </w:pPr>
            <w:r w:rsidRPr="00AD061C">
              <w:t>2</w:t>
            </w:r>
          </w:p>
        </w:tc>
        <w:tc>
          <w:tcPr>
            <w:tcW w:w="1350" w:type="dxa"/>
          </w:tcPr>
          <w:p w14:paraId="4AE2EC8E" w14:textId="77777777" w:rsidR="00AD061C" w:rsidRPr="00D94D05" w:rsidRDefault="00AD061C" w:rsidP="00AD061C">
            <w:pPr>
              <w:spacing w:after="200" w:line="276" w:lineRule="auto"/>
            </w:pPr>
            <w:r w:rsidRPr="00D94D05">
              <w:t>Divizibilitate în N</w:t>
            </w:r>
          </w:p>
        </w:tc>
        <w:tc>
          <w:tcPr>
            <w:tcW w:w="1107" w:type="dxa"/>
          </w:tcPr>
          <w:p w14:paraId="7E99DBEC" w14:textId="77777777" w:rsidR="00AD061C" w:rsidRPr="00D94D05" w:rsidRDefault="00AD061C" w:rsidP="00AD061C">
            <w:pPr>
              <w:spacing w:after="200" w:line="276" w:lineRule="auto"/>
            </w:pPr>
            <w:r w:rsidRPr="00D94D05">
              <w:t xml:space="preserve">Matematica </w:t>
            </w:r>
          </w:p>
        </w:tc>
        <w:tc>
          <w:tcPr>
            <w:tcW w:w="900" w:type="dxa"/>
          </w:tcPr>
          <w:p w14:paraId="6F96F2DA" w14:textId="77777777" w:rsidR="00AD061C" w:rsidRPr="00D94D05" w:rsidRDefault="00AD061C" w:rsidP="00AD061C">
            <w:pPr>
              <w:spacing w:after="200" w:line="276" w:lineRule="auto"/>
            </w:pPr>
            <w:r w:rsidRPr="00D94D05">
              <w:t>1 an</w:t>
            </w:r>
          </w:p>
        </w:tc>
        <w:tc>
          <w:tcPr>
            <w:tcW w:w="1350" w:type="dxa"/>
          </w:tcPr>
          <w:p w14:paraId="0CEF9ACC" w14:textId="77777777" w:rsidR="00AD061C" w:rsidRPr="00D94D05" w:rsidRDefault="00AD061C" w:rsidP="00AD061C">
            <w:pPr>
              <w:spacing w:after="200" w:line="276" w:lineRule="auto"/>
            </w:pPr>
            <w:r w:rsidRPr="00D94D05">
              <w:t>VI.A</w:t>
            </w:r>
          </w:p>
        </w:tc>
        <w:tc>
          <w:tcPr>
            <w:tcW w:w="1260" w:type="dxa"/>
          </w:tcPr>
          <w:p w14:paraId="5F12327D" w14:textId="77777777" w:rsidR="00AD061C" w:rsidRPr="00D94D05" w:rsidRDefault="00AD061C" w:rsidP="00AD061C">
            <w:pPr>
              <w:spacing w:after="200" w:line="276" w:lineRule="auto"/>
            </w:pPr>
            <w:r w:rsidRPr="00D94D05">
              <w:t>Disciplină nouă</w:t>
            </w:r>
          </w:p>
        </w:tc>
        <w:tc>
          <w:tcPr>
            <w:tcW w:w="1260" w:type="dxa"/>
          </w:tcPr>
          <w:p w14:paraId="5827CFF5" w14:textId="77777777" w:rsidR="00AD061C" w:rsidRPr="00D94D05" w:rsidRDefault="00AD061C" w:rsidP="00AD061C">
            <w:pPr>
              <w:spacing w:after="200" w:line="276" w:lineRule="auto"/>
            </w:pPr>
            <w:r w:rsidRPr="00D94D05">
              <w:t>ISJ Olt</w:t>
            </w:r>
          </w:p>
        </w:tc>
        <w:tc>
          <w:tcPr>
            <w:tcW w:w="1440" w:type="dxa"/>
          </w:tcPr>
          <w:p w14:paraId="0A61CF16" w14:textId="77777777" w:rsidR="00AD061C" w:rsidRPr="00D94D05" w:rsidRDefault="00AD061C" w:rsidP="00AD061C">
            <w:pPr>
              <w:spacing w:after="200" w:line="276" w:lineRule="auto"/>
            </w:pPr>
            <w:r w:rsidRPr="00D94D05">
              <w:t>Oprea Aurelia</w:t>
            </w:r>
          </w:p>
        </w:tc>
        <w:tc>
          <w:tcPr>
            <w:tcW w:w="1440" w:type="dxa"/>
          </w:tcPr>
          <w:p w14:paraId="655233BD" w14:textId="77777777" w:rsidR="00AD061C" w:rsidRPr="00D94D05" w:rsidRDefault="00AD061C" w:rsidP="00AD061C">
            <w:pPr>
              <w:spacing w:after="200" w:line="276" w:lineRule="auto"/>
            </w:pPr>
            <w:r w:rsidRPr="00D94D05">
              <w:t>matematica</w:t>
            </w:r>
          </w:p>
        </w:tc>
      </w:tr>
      <w:tr w:rsidR="00AD061C" w:rsidRPr="00AD061C" w14:paraId="2D1A2D17" w14:textId="77777777" w:rsidTr="00AD061C">
        <w:trPr>
          <w:trHeight w:val="326"/>
        </w:trPr>
        <w:tc>
          <w:tcPr>
            <w:tcW w:w="540" w:type="dxa"/>
          </w:tcPr>
          <w:p w14:paraId="64D5CD3B" w14:textId="77777777" w:rsidR="00AD061C" w:rsidRPr="00AD061C" w:rsidRDefault="00AD061C" w:rsidP="00AD061C">
            <w:pPr>
              <w:spacing w:after="200" w:line="276" w:lineRule="auto"/>
            </w:pPr>
            <w:r w:rsidRPr="00AD061C">
              <w:t>3</w:t>
            </w:r>
          </w:p>
        </w:tc>
        <w:tc>
          <w:tcPr>
            <w:tcW w:w="1350" w:type="dxa"/>
          </w:tcPr>
          <w:p w14:paraId="792F4B63" w14:textId="77777777" w:rsidR="00AD061C" w:rsidRPr="00D94D05" w:rsidRDefault="00AD061C" w:rsidP="00AD061C">
            <w:pPr>
              <w:spacing w:after="200" w:line="276" w:lineRule="auto"/>
            </w:pPr>
            <w:r w:rsidRPr="00D94D05">
              <w:t>Divizibilitate în N</w:t>
            </w:r>
          </w:p>
        </w:tc>
        <w:tc>
          <w:tcPr>
            <w:tcW w:w="1107" w:type="dxa"/>
          </w:tcPr>
          <w:p w14:paraId="266C17F1" w14:textId="77777777" w:rsidR="00AD061C" w:rsidRPr="00D94D05" w:rsidRDefault="00AD061C" w:rsidP="00AD061C">
            <w:pPr>
              <w:spacing w:after="200" w:line="276" w:lineRule="auto"/>
            </w:pPr>
            <w:r w:rsidRPr="00D94D05">
              <w:t>Matematica</w:t>
            </w:r>
          </w:p>
        </w:tc>
        <w:tc>
          <w:tcPr>
            <w:tcW w:w="900" w:type="dxa"/>
          </w:tcPr>
          <w:p w14:paraId="1BDF3F83" w14:textId="77777777" w:rsidR="00AD061C" w:rsidRPr="00D94D05" w:rsidRDefault="00AD061C" w:rsidP="00AD061C">
            <w:pPr>
              <w:spacing w:after="200" w:line="276" w:lineRule="auto"/>
            </w:pPr>
            <w:r w:rsidRPr="00D94D05">
              <w:t>1 an</w:t>
            </w:r>
          </w:p>
        </w:tc>
        <w:tc>
          <w:tcPr>
            <w:tcW w:w="1350" w:type="dxa"/>
          </w:tcPr>
          <w:p w14:paraId="5E943897" w14:textId="77777777" w:rsidR="00AD061C" w:rsidRPr="00D94D05" w:rsidRDefault="00AD061C" w:rsidP="00AD061C">
            <w:pPr>
              <w:spacing w:after="200" w:line="276" w:lineRule="auto"/>
            </w:pPr>
            <w:r w:rsidRPr="00D94D05">
              <w:t>VI B</w:t>
            </w:r>
          </w:p>
        </w:tc>
        <w:tc>
          <w:tcPr>
            <w:tcW w:w="1260" w:type="dxa"/>
          </w:tcPr>
          <w:p w14:paraId="774BD4F0" w14:textId="77777777" w:rsidR="00AD061C" w:rsidRPr="00D94D05" w:rsidRDefault="00AD061C" w:rsidP="00AD061C">
            <w:pPr>
              <w:spacing w:after="200" w:line="276" w:lineRule="auto"/>
            </w:pPr>
            <w:r w:rsidRPr="00D94D05">
              <w:t>Disciplină nouă</w:t>
            </w:r>
          </w:p>
        </w:tc>
        <w:tc>
          <w:tcPr>
            <w:tcW w:w="1260" w:type="dxa"/>
          </w:tcPr>
          <w:p w14:paraId="33350475" w14:textId="77777777" w:rsidR="00AD061C" w:rsidRPr="00D94D05" w:rsidRDefault="00AD061C" w:rsidP="00AD061C">
            <w:pPr>
              <w:spacing w:after="200" w:line="276" w:lineRule="auto"/>
            </w:pPr>
            <w:r w:rsidRPr="00D94D05">
              <w:t>ISJ Olt</w:t>
            </w:r>
          </w:p>
        </w:tc>
        <w:tc>
          <w:tcPr>
            <w:tcW w:w="1440" w:type="dxa"/>
          </w:tcPr>
          <w:p w14:paraId="13F8CD5B" w14:textId="77777777" w:rsidR="00AD061C" w:rsidRPr="00D94D05" w:rsidRDefault="00AD061C" w:rsidP="00AD061C">
            <w:pPr>
              <w:spacing w:after="200" w:line="276" w:lineRule="auto"/>
            </w:pPr>
            <w:r w:rsidRPr="00D94D05">
              <w:t>Oprea Aurelia</w:t>
            </w:r>
          </w:p>
        </w:tc>
        <w:tc>
          <w:tcPr>
            <w:tcW w:w="1440" w:type="dxa"/>
          </w:tcPr>
          <w:p w14:paraId="4AEACF29" w14:textId="77777777" w:rsidR="00AD061C" w:rsidRPr="00D94D05" w:rsidRDefault="00AD061C" w:rsidP="00AD061C">
            <w:pPr>
              <w:spacing w:after="200" w:line="276" w:lineRule="auto"/>
            </w:pPr>
            <w:r w:rsidRPr="00D94D05">
              <w:t>matematica</w:t>
            </w:r>
          </w:p>
        </w:tc>
      </w:tr>
      <w:tr w:rsidR="00E306F3" w:rsidRPr="00E306F3" w14:paraId="26CA7670" w14:textId="77777777" w:rsidTr="00AD061C">
        <w:trPr>
          <w:trHeight w:val="326"/>
        </w:trPr>
        <w:tc>
          <w:tcPr>
            <w:tcW w:w="540" w:type="dxa"/>
          </w:tcPr>
          <w:p w14:paraId="604092FC" w14:textId="77777777" w:rsidR="00AD061C" w:rsidRPr="00AD061C" w:rsidRDefault="00AD061C" w:rsidP="00AD061C">
            <w:pPr>
              <w:spacing w:after="200" w:line="276" w:lineRule="auto"/>
            </w:pPr>
            <w:r w:rsidRPr="00AD061C">
              <w:t>4</w:t>
            </w:r>
          </w:p>
        </w:tc>
        <w:tc>
          <w:tcPr>
            <w:tcW w:w="1350" w:type="dxa"/>
          </w:tcPr>
          <w:p w14:paraId="2853C044" w14:textId="77777777" w:rsidR="00AD061C" w:rsidRPr="00D94D05" w:rsidRDefault="00E306F3" w:rsidP="00AD061C">
            <w:pPr>
              <w:spacing w:after="200" w:line="276" w:lineRule="auto"/>
            </w:pPr>
            <w:r w:rsidRPr="00D94D05">
              <w:t>-</w:t>
            </w:r>
          </w:p>
        </w:tc>
        <w:tc>
          <w:tcPr>
            <w:tcW w:w="1107" w:type="dxa"/>
          </w:tcPr>
          <w:p w14:paraId="3003A7B4" w14:textId="77777777" w:rsidR="00AD061C" w:rsidRPr="00D94D05" w:rsidRDefault="00AD061C" w:rsidP="00AD061C">
            <w:pPr>
              <w:spacing w:after="200" w:line="276" w:lineRule="auto"/>
            </w:pPr>
            <w:r w:rsidRPr="00D94D05">
              <w:t>matematica</w:t>
            </w:r>
          </w:p>
        </w:tc>
        <w:tc>
          <w:tcPr>
            <w:tcW w:w="900" w:type="dxa"/>
          </w:tcPr>
          <w:p w14:paraId="1745644F" w14:textId="77777777" w:rsidR="00AD061C" w:rsidRPr="00D94D05" w:rsidRDefault="00AD061C" w:rsidP="00AD061C">
            <w:pPr>
              <w:spacing w:after="200" w:line="276" w:lineRule="auto"/>
            </w:pPr>
            <w:r w:rsidRPr="00D94D05">
              <w:t>1 an</w:t>
            </w:r>
          </w:p>
        </w:tc>
        <w:tc>
          <w:tcPr>
            <w:tcW w:w="1350" w:type="dxa"/>
          </w:tcPr>
          <w:p w14:paraId="5C25DBDA" w14:textId="77777777" w:rsidR="00AD061C" w:rsidRPr="00D94D05" w:rsidRDefault="00E306F3" w:rsidP="00AD061C">
            <w:pPr>
              <w:spacing w:after="200" w:line="276" w:lineRule="auto"/>
            </w:pPr>
            <w:r w:rsidRPr="00D94D05">
              <w:t>VI</w:t>
            </w:r>
            <w:r w:rsidR="00AD061C" w:rsidRPr="00D94D05">
              <w:t xml:space="preserve"> A</w:t>
            </w:r>
          </w:p>
        </w:tc>
        <w:tc>
          <w:tcPr>
            <w:tcW w:w="1260" w:type="dxa"/>
          </w:tcPr>
          <w:p w14:paraId="33701A08" w14:textId="77777777" w:rsidR="00AD061C" w:rsidRPr="00D94D05" w:rsidRDefault="00E306F3" w:rsidP="00AD061C">
            <w:pPr>
              <w:spacing w:after="200" w:line="276" w:lineRule="auto"/>
            </w:pPr>
            <w:r w:rsidRPr="00D94D05">
              <w:t>Aprofundare</w:t>
            </w:r>
          </w:p>
        </w:tc>
        <w:tc>
          <w:tcPr>
            <w:tcW w:w="1260" w:type="dxa"/>
          </w:tcPr>
          <w:p w14:paraId="6EA36498" w14:textId="77777777" w:rsidR="00AD061C" w:rsidRPr="00D94D05" w:rsidRDefault="00AD061C" w:rsidP="00AD061C">
            <w:pPr>
              <w:spacing w:after="200" w:line="276" w:lineRule="auto"/>
            </w:pPr>
            <w:r w:rsidRPr="00D94D05">
              <w:t>ISJ Olt</w:t>
            </w:r>
          </w:p>
        </w:tc>
        <w:tc>
          <w:tcPr>
            <w:tcW w:w="1440" w:type="dxa"/>
          </w:tcPr>
          <w:p w14:paraId="0D570432" w14:textId="77777777" w:rsidR="00AD061C" w:rsidRPr="00D94D05" w:rsidRDefault="00AD061C" w:rsidP="00AD061C">
            <w:pPr>
              <w:spacing w:after="200" w:line="276" w:lineRule="auto"/>
            </w:pPr>
            <w:r w:rsidRPr="00D94D05">
              <w:t>Trașcă Iuliana</w:t>
            </w:r>
          </w:p>
        </w:tc>
        <w:tc>
          <w:tcPr>
            <w:tcW w:w="1440" w:type="dxa"/>
          </w:tcPr>
          <w:p w14:paraId="5E48B812" w14:textId="77777777" w:rsidR="00AD061C" w:rsidRPr="00D94D05" w:rsidRDefault="00AD061C" w:rsidP="00AD061C">
            <w:pPr>
              <w:spacing w:after="200" w:line="276" w:lineRule="auto"/>
            </w:pPr>
            <w:r w:rsidRPr="00D94D05">
              <w:t>matematica</w:t>
            </w:r>
          </w:p>
        </w:tc>
      </w:tr>
      <w:tr w:rsidR="00E306F3" w:rsidRPr="00E306F3" w14:paraId="4175F482" w14:textId="77777777" w:rsidTr="00AD061C">
        <w:trPr>
          <w:trHeight w:val="326"/>
        </w:trPr>
        <w:tc>
          <w:tcPr>
            <w:tcW w:w="540" w:type="dxa"/>
          </w:tcPr>
          <w:p w14:paraId="402E6FBE" w14:textId="77777777" w:rsidR="00E306F3" w:rsidRPr="00AD061C" w:rsidRDefault="00E306F3" w:rsidP="00E306F3"/>
        </w:tc>
        <w:tc>
          <w:tcPr>
            <w:tcW w:w="1350" w:type="dxa"/>
          </w:tcPr>
          <w:p w14:paraId="5081A9AF" w14:textId="77777777" w:rsidR="00E306F3" w:rsidRPr="00D94D05" w:rsidRDefault="00E306F3" w:rsidP="00E306F3">
            <w:pPr>
              <w:spacing w:after="200" w:line="276" w:lineRule="auto"/>
            </w:pPr>
            <w:r w:rsidRPr="00D94D05">
              <w:t>-</w:t>
            </w:r>
          </w:p>
        </w:tc>
        <w:tc>
          <w:tcPr>
            <w:tcW w:w="1107" w:type="dxa"/>
          </w:tcPr>
          <w:p w14:paraId="19577A5D" w14:textId="77777777" w:rsidR="00E306F3" w:rsidRPr="00D94D05" w:rsidRDefault="00E306F3" w:rsidP="00E306F3">
            <w:pPr>
              <w:spacing w:after="200" w:line="276" w:lineRule="auto"/>
            </w:pPr>
            <w:r w:rsidRPr="00D94D05">
              <w:t>matematica</w:t>
            </w:r>
          </w:p>
        </w:tc>
        <w:tc>
          <w:tcPr>
            <w:tcW w:w="900" w:type="dxa"/>
          </w:tcPr>
          <w:p w14:paraId="4BFE08D1" w14:textId="77777777" w:rsidR="00E306F3" w:rsidRPr="00D94D05" w:rsidRDefault="00E306F3" w:rsidP="00E306F3">
            <w:pPr>
              <w:spacing w:after="200" w:line="276" w:lineRule="auto"/>
            </w:pPr>
            <w:r w:rsidRPr="00D94D05">
              <w:t>1 an</w:t>
            </w:r>
          </w:p>
        </w:tc>
        <w:tc>
          <w:tcPr>
            <w:tcW w:w="1350" w:type="dxa"/>
          </w:tcPr>
          <w:p w14:paraId="6BA51B41" w14:textId="77777777" w:rsidR="00E306F3" w:rsidRPr="00D94D05" w:rsidRDefault="00E306F3" w:rsidP="00E306F3">
            <w:pPr>
              <w:spacing w:after="200" w:line="276" w:lineRule="auto"/>
            </w:pPr>
            <w:r w:rsidRPr="00D94D05">
              <w:t>VI A</w:t>
            </w:r>
          </w:p>
        </w:tc>
        <w:tc>
          <w:tcPr>
            <w:tcW w:w="1260" w:type="dxa"/>
          </w:tcPr>
          <w:p w14:paraId="38138AF1" w14:textId="77777777" w:rsidR="00E306F3" w:rsidRPr="00D94D05" w:rsidRDefault="00E306F3" w:rsidP="00E306F3">
            <w:pPr>
              <w:spacing w:after="200" w:line="276" w:lineRule="auto"/>
            </w:pPr>
            <w:r w:rsidRPr="00D94D05">
              <w:t>Disciplină nouă</w:t>
            </w:r>
          </w:p>
        </w:tc>
        <w:tc>
          <w:tcPr>
            <w:tcW w:w="1260" w:type="dxa"/>
          </w:tcPr>
          <w:p w14:paraId="60C622FB" w14:textId="77777777" w:rsidR="00E306F3" w:rsidRPr="00D94D05" w:rsidRDefault="00E306F3" w:rsidP="00E306F3">
            <w:pPr>
              <w:spacing w:after="200" w:line="276" w:lineRule="auto"/>
            </w:pPr>
            <w:r w:rsidRPr="00D94D05">
              <w:t>ISJ Olt</w:t>
            </w:r>
          </w:p>
        </w:tc>
        <w:tc>
          <w:tcPr>
            <w:tcW w:w="1440" w:type="dxa"/>
          </w:tcPr>
          <w:p w14:paraId="2C38D273" w14:textId="77777777" w:rsidR="00E306F3" w:rsidRPr="00D94D05" w:rsidRDefault="00E306F3" w:rsidP="00E306F3">
            <w:pPr>
              <w:spacing w:after="200" w:line="276" w:lineRule="auto"/>
            </w:pPr>
            <w:r w:rsidRPr="00D94D05">
              <w:t>Trașcă Iuliana</w:t>
            </w:r>
          </w:p>
        </w:tc>
        <w:tc>
          <w:tcPr>
            <w:tcW w:w="1440" w:type="dxa"/>
          </w:tcPr>
          <w:p w14:paraId="1AEE4266" w14:textId="77777777" w:rsidR="00E306F3" w:rsidRPr="00D94D05" w:rsidRDefault="00E306F3" w:rsidP="00E306F3">
            <w:pPr>
              <w:spacing w:after="200" w:line="276" w:lineRule="auto"/>
            </w:pPr>
            <w:r w:rsidRPr="00D94D05">
              <w:t>matematica</w:t>
            </w:r>
          </w:p>
        </w:tc>
      </w:tr>
      <w:tr w:rsidR="00AD061C" w:rsidRPr="00AD061C" w14:paraId="255E1D74" w14:textId="77777777" w:rsidTr="00AD061C">
        <w:trPr>
          <w:trHeight w:val="326"/>
        </w:trPr>
        <w:tc>
          <w:tcPr>
            <w:tcW w:w="540" w:type="dxa"/>
          </w:tcPr>
          <w:p w14:paraId="6531F491" w14:textId="77777777" w:rsidR="00AD061C" w:rsidRPr="00AD061C" w:rsidRDefault="00AD061C" w:rsidP="00AD061C">
            <w:pPr>
              <w:spacing w:after="200" w:line="276" w:lineRule="auto"/>
            </w:pPr>
            <w:r w:rsidRPr="00AD061C">
              <w:t>5</w:t>
            </w:r>
          </w:p>
        </w:tc>
        <w:tc>
          <w:tcPr>
            <w:tcW w:w="1350" w:type="dxa"/>
          </w:tcPr>
          <w:p w14:paraId="48805A9B" w14:textId="77777777" w:rsidR="00AD061C" w:rsidRPr="00D94D05" w:rsidRDefault="00AD061C" w:rsidP="00AD061C">
            <w:pPr>
              <w:spacing w:after="200" w:line="276" w:lineRule="auto"/>
            </w:pPr>
            <w:r w:rsidRPr="00D94D05">
              <w:t>Lectura ca abilitate de viață</w:t>
            </w:r>
          </w:p>
        </w:tc>
        <w:tc>
          <w:tcPr>
            <w:tcW w:w="1107" w:type="dxa"/>
          </w:tcPr>
          <w:p w14:paraId="7F20D6C7" w14:textId="77777777" w:rsidR="00AD061C" w:rsidRPr="00D94D05" w:rsidRDefault="00AD061C" w:rsidP="00AD061C">
            <w:pPr>
              <w:spacing w:after="200" w:line="276" w:lineRule="auto"/>
            </w:pPr>
            <w:r w:rsidRPr="00D94D05">
              <w:t>Matematica</w:t>
            </w:r>
          </w:p>
        </w:tc>
        <w:tc>
          <w:tcPr>
            <w:tcW w:w="900" w:type="dxa"/>
          </w:tcPr>
          <w:p w14:paraId="29DC94C5" w14:textId="77777777" w:rsidR="00AD061C" w:rsidRPr="00D94D05" w:rsidRDefault="00AD061C" w:rsidP="00AD061C">
            <w:pPr>
              <w:spacing w:after="200" w:line="276" w:lineRule="auto"/>
            </w:pPr>
            <w:r w:rsidRPr="00D94D05">
              <w:t>1 an</w:t>
            </w:r>
          </w:p>
        </w:tc>
        <w:tc>
          <w:tcPr>
            <w:tcW w:w="1350" w:type="dxa"/>
          </w:tcPr>
          <w:p w14:paraId="0E440271" w14:textId="77777777" w:rsidR="00AD061C" w:rsidRPr="00D94D05" w:rsidRDefault="00AD061C" w:rsidP="00AD061C">
            <w:pPr>
              <w:spacing w:after="200" w:line="276" w:lineRule="auto"/>
            </w:pPr>
            <w:r w:rsidRPr="00D94D05">
              <w:t>VII B</w:t>
            </w:r>
          </w:p>
        </w:tc>
        <w:tc>
          <w:tcPr>
            <w:tcW w:w="1260" w:type="dxa"/>
          </w:tcPr>
          <w:p w14:paraId="621E575B" w14:textId="77777777" w:rsidR="00AD061C" w:rsidRPr="00D94D05" w:rsidRDefault="00AD061C" w:rsidP="00AD061C">
            <w:pPr>
              <w:spacing w:after="200" w:line="276" w:lineRule="auto"/>
            </w:pPr>
            <w:r w:rsidRPr="00D94D05">
              <w:t>Disciplină nouă</w:t>
            </w:r>
          </w:p>
        </w:tc>
        <w:tc>
          <w:tcPr>
            <w:tcW w:w="1260" w:type="dxa"/>
          </w:tcPr>
          <w:p w14:paraId="410A21A3" w14:textId="77777777" w:rsidR="00AD061C" w:rsidRPr="00D94D05" w:rsidRDefault="00AD061C" w:rsidP="00AD061C">
            <w:pPr>
              <w:spacing w:after="200" w:line="276" w:lineRule="auto"/>
            </w:pPr>
            <w:r w:rsidRPr="00D94D05">
              <w:t>ISJ Olt</w:t>
            </w:r>
          </w:p>
        </w:tc>
        <w:tc>
          <w:tcPr>
            <w:tcW w:w="1440" w:type="dxa"/>
          </w:tcPr>
          <w:p w14:paraId="3CB9536A" w14:textId="77777777" w:rsidR="00AD061C" w:rsidRPr="00D94D05" w:rsidRDefault="00AD061C" w:rsidP="00AD061C">
            <w:pPr>
              <w:spacing w:after="200" w:line="276" w:lineRule="auto"/>
            </w:pPr>
            <w:r w:rsidRPr="00D94D05">
              <w:t>Dincă Reli</w:t>
            </w:r>
          </w:p>
        </w:tc>
        <w:tc>
          <w:tcPr>
            <w:tcW w:w="1440" w:type="dxa"/>
          </w:tcPr>
          <w:p w14:paraId="2CC1E43F" w14:textId="77777777" w:rsidR="00AD061C" w:rsidRPr="00D94D05" w:rsidRDefault="00AD061C" w:rsidP="00AD061C">
            <w:pPr>
              <w:spacing w:after="200" w:line="276" w:lineRule="auto"/>
            </w:pPr>
            <w:r w:rsidRPr="00D94D05">
              <w:t>Limba si literatura rom.-limba si literatura engleză</w:t>
            </w:r>
          </w:p>
        </w:tc>
      </w:tr>
      <w:tr w:rsidR="00AD061C" w:rsidRPr="00AD061C" w14:paraId="453B2C05" w14:textId="77777777" w:rsidTr="00AD061C">
        <w:trPr>
          <w:trHeight w:val="326"/>
        </w:trPr>
        <w:tc>
          <w:tcPr>
            <w:tcW w:w="540" w:type="dxa"/>
          </w:tcPr>
          <w:p w14:paraId="269CB971" w14:textId="77777777" w:rsidR="00AD061C" w:rsidRPr="00AD061C" w:rsidRDefault="00AD061C" w:rsidP="00AD061C">
            <w:pPr>
              <w:spacing w:after="200" w:line="276" w:lineRule="auto"/>
            </w:pPr>
            <w:r w:rsidRPr="00AD061C">
              <w:t>6</w:t>
            </w:r>
          </w:p>
        </w:tc>
        <w:tc>
          <w:tcPr>
            <w:tcW w:w="1350" w:type="dxa"/>
          </w:tcPr>
          <w:p w14:paraId="6582F6C5" w14:textId="77777777" w:rsidR="00AD061C" w:rsidRPr="00D94D05" w:rsidRDefault="00AD061C" w:rsidP="00AD061C">
            <w:pPr>
              <w:spacing w:after="200" w:line="276" w:lineRule="auto"/>
            </w:pPr>
            <w:r w:rsidRPr="00D94D05">
              <w:t>Constructii cu rigla și compasul</w:t>
            </w:r>
          </w:p>
        </w:tc>
        <w:tc>
          <w:tcPr>
            <w:tcW w:w="1107" w:type="dxa"/>
          </w:tcPr>
          <w:p w14:paraId="6C41D1C9" w14:textId="77777777" w:rsidR="00AD061C" w:rsidRPr="00D94D05" w:rsidRDefault="00AD061C" w:rsidP="00AD061C">
            <w:pPr>
              <w:spacing w:after="200" w:line="276" w:lineRule="auto"/>
            </w:pPr>
            <w:r w:rsidRPr="00D94D05">
              <w:t>matematica</w:t>
            </w:r>
          </w:p>
        </w:tc>
        <w:tc>
          <w:tcPr>
            <w:tcW w:w="900" w:type="dxa"/>
          </w:tcPr>
          <w:p w14:paraId="3419ED47" w14:textId="77777777" w:rsidR="00AD061C" w:rsidRPr="00D94D05" w:rsidRDefault="00AD061C" w:rsidP="00AD061C">
            <w:pPr>
              <w:spacing w:after="200" w:line="276" w:lineRule="auto"/>
            </w:pPr>
            <w:r w:rsidRPr="00D94D05">
              <w:t xml:space="preserve">1 an </w:t>
            </w:r>
          </w:p>
        </w:tc>
        <w:tc>
          <w:tcPr>
            <w:tcW w:w="1350" w:type="dxa"/>
          </w:tcPr>
          <w:p w14:paraId="61B08DF0" w14:textId="77777777" w:rsidR="00AD061C" w:rsidRPr="00D94D05" w:rsidRDefault="00AD061C" w:rsidP="00AD061C">
            <w:pPr>
              <w:spacing w:after="200" w:line="276" w:lineRule="auto"/>
            </w:pPr>
            <w:r w:rsidRPr="00D94D05">
              <w:t>VIII A</w:t>
            </w:r>
          </w:p>
        </w:tc>
        <w:tc>
          <w:tcPr>
            <w:tcW w:w="1260" w:type="dxa"/>
          </w:tcPr>
          <w:p w14:paraId="4D422586" w14:textId="77777777" w:rsidR="00AD061C" w:rsidRPr="00D94D05" w:rsidRDefault="00AD061C" w:rsidP="00AD061C">
            <w:pPr>
              <w:spacing w:after="200" w:line="276" w:lineRule="auto"/>
            </w:pPr>
            <w:r w:rsidRPr="00D94D05">
              <w:t>Disciplină nouă</w:t>
            </w:r>
          </w:p>
        </w:tc>
        <w:tc>
          <w:tcPr>
            <w:tcW w:w="1260" w:type="dxa"/>
          </w:tcPr>
          <w:p w14:paraId="7DA670C0" w14:textId="77777777" w:rsidR="00AD061C" w:rsidRPr="00D94D05" w:rsidRDefault="00AD061C" w:rsidP="00AD061C">
            <w:pPr>
              <w:spacing w:after="200" w:line="276" w:lineRule="auto"/>
            </w:pPr>
            <w:r w:rsidRPr="00D94D05">
              <w:t>ISJ Olt</w:t>
            </w:r>
          </w:p>
        </w:tc>
        <w:tc>
          <w:tcPr>
            <w:tcW w:w="1440" w:type="dxa"/>
          </w:tcPr>
          <w:p w14:paraId="7540653E" w14:textId="77777777" w:rsidR="00AD061C" w:rsidRPr="00D94D05" w:rsidRDefault="00AD061C" w:rsidP="00AD061C">
            <w:pPr>
              <w:spacing w:after="200" w:line="276" w:lineRule="auto"/>
            </w:pPr>
            <w:r w:rsidRPr="00D94D05">
              <w:t>Oprea Aurelia</w:t>
            </w:r>
          </w:p>
        </w:tc>
        <w:tc>
          <w:tcPr>
            <w:tcW w:w="1440" w:type="dxa"/>
          </w:tcPr>
          <w:p w14:paraId="4278E027" w14:textId="77777777" w:rsidR="00AD061C" w:rsidRPr="00D94D05" w:rsidRDefault="00AD061C" w:rsidP="00AD061C">
            <w:pPr>
              <w:spacing w:after="200" w:line="276" w:lineRule="auto"/>
            </w:pPr>
            <w:r w:rsidRPr="00D94D05">
              <w:t>matematica</w:t>
            </w:r>
          </w:p>
          <w:p w14:paraId="323C0FE9" w14:textId="77777777" w:rsidR="00AD061C" w:rsidRPr="00D94D05" w:rsidRDefault="00AD061C" w:rsidP="00AD061C">
            <w:pPr>
              <w:spacing w:after="200" w:line="276" w:lineRule="auto"/>
            </w:pPr>
          </w:p>
        </w:tc>
      </w:tr>
      <w:tr w:rsidR="00AD061C" w:rsidRPr="00AD061C" w14:paraId="1F878EC2" w14:textId="77777777" w:rsidTr="00AD061C">
        <w:trPr>
          <w:trHeight w:val="326"/>
        </w:trPr>
        <w:tc>
          <w:tcPr>
            <w:tcW w:w="540" w:type="dxa"/>
          </w:tcPr>
          <w:p w14:paraId="0A149582" w14:textId="77777777" w:rsidR="00AD061C" w:rsidRPr="00AD061C" w:rsidRDefault="00AD061C" w:rsidP="00AD061C">
            <w:pPr>
              <w:spacing w:after="200" w:line="276" w:lineRule="auto"/>
            </w:pPr>
            <w:r w:rsidRPr="00AD061C">
              <w:t>7</w:t>
            </w:r>
          </w:p>
        </w:tc>
        <w:tc>
          <w:tcPr>
            <w:tcW w:w="1350" w:type="dxa"/>
          </w:tcPr>
          <w:p w14:paraId="52B85FF6" w14:textId="77777777" w:rsidR="00AD061C" w:rsidRPr="00D94D05" w:rsidRDefault="00AD061C" w:rsidP="00AD061C">
            <w:pPr>
              <w:spacing w:after="200" w:line="276" w:lineRule="auto"/>
            </w:pPr>
            <w:r w:rsidRPr="00D94D05">
              <w:t xml:space="preserve">Literatura, teatru film </w:t>
            </w:r>
          </w:p>
        </w:tc>
        <w:tc>
          <w:tcPr>
            <w:tcW w:w="1107" w:type="dxa"/>
          </w:tcPr>
          <w:p w14:paraId="06464201" w14:textId="77777777" w:rsidR="00AD061C" w:rsidRPr="00D94D05" w:rsidRDefault="00AD061C" w:rsidP="00AD061C">
            <w:pPr>
              <w:spacing w:after="200" w:line="276" w:lineRule="auto"/>
            </w:pPr>
            <w:r w:rsidRPr="00D94D05">
              <w:t>Limba si comunicare</w:t>
            </w:r>
          </w:p>
        </w:tc>
        <w:tc>
          <w:tcPr>
            <w:tcW w:w="900" w:type="dxa"/>
          </w:tcPr>
          <w:p w14:paraId="505EC77A" w14:textId="77777777" w:rsidR="00AD061C" w:rsidRPr="00D94D05" w:rsidRDefault="00AD061C" w:rsidP="00AD061C">
            <w:pPr>
              <w:spacing w:after="200" w:line="276" w:lineRule="auto"/>
            </w:pPr>
            <w:r w:rsidRPr="00D94D05">
              <w:t>1 an</w:t>
            </w:r>
          </w:p>
        </w:tc>
        <w:tc>
          <w:tcPr>
            <w:tcW w:w="1350" w:type="dxa"/>
          </w:tcPr>
          <w:p w14:paraId="5F17661D" w14:textId="77777777" w:rsidR="00AD061C" w:rsidRPr="00D94D05" w:rsidRDefault="002732E7" w:rsidP="00AD061C">
            <w:pPr>
              <w:spacing w:after="200" w:line="276" w:lineRule="auto"/>
            </w:pPr>
            <w:r w:rsidRPr="00D94D05">
              <w:t>VII</w:t>
            </w:r>
            <w:r w:rsidR="00AD061C" w:rsidRPr="00D94D05">
              <w:t xml:space="preserve"> B</w:t>
            </w:r>
          </w:p>
        </w:tc>
        <w:tc>
          <w:tcPr>
            <w:tcW w:w="1260" w:type="dxa"/>
          </w:tcPr>
          <w:p w14:paraId="1FB55BBA" w14:textId="77777777" w:rsidR="00AD061C" w:rsidRPr="00D94D05" w:rsidRDefault="002732E7" w:rsidP="00AD061C">
            <w:pPr>
              <w:spacing w:after="200" w:line="276" w:lineRule="auto"/>
            </w:pPr>
            <w:r w:rsidRPr="00D94D05">
              <w:t>De aprofundare</w:t>
            </w:r>
          </w:p>
        </w:tc>
        <w:tc>
          <w:tcPr>
            <w:tcW w:w="1260" w:type="dxa"/>
          </w:tcPr>
          <w:p w14:paraId="0B8CA559" w14:textId="77777777" w:rsidR="00AD061C" w:rsidRPr="00D94D05" w:rsidRDefault="00AD061C" w:rsidP="00AD061C">
            <w:pPr>
              <w:spacing w:after="200" w:line="276" w:lineRule="auto"/>
            </w:pPr>
            <w:r w:rsidRPr="00D94D05">
              <w:t>ISJ Olt</w:t>
            </w:r>
          </w:p>
        </w:tc>
        <w:tc>
          <w:tcPr>
            <w:tcW w:w="1440" w:type="dxa"/>
          </w:tcPr>
          <w:p w14:paraId="2DAFF258" w14:textId="77777777" w:rsidR="00AD061C" w:rsidRPr="00D94D05" w:rsidRDefault="00AD061C" w:rsidP="00AD061C">
            <w:pPr>
              <w:spacing w:after="200" w:line="276" w:lineRule="auto"/>
            </w:pPr>
            <w:r w:rsidRPr="00D94D05">
              <w:t>Mitrea Maria Mioara</w:t>
            </w:r>
          </w:p>
        </w:tc>
        <w:tc>
          <w:tcPr>
            <w:tcW w:w="1440" w:type="dxa"/>
          </w:tcPr>
          <w:p w14:paraId="51F0D77C" w14:textId="77777777" w:rsidR="00AD061C" w:rsidRPr="00D94D05" w:rsidRDefault="00AD061C" w:rsidP="00AD061C">
            <w:pPr>
              <w:spacing w:after="200" w:line="276" w:lineRule="auto"/>
            </w:pPr>
            <w:r w:rsidRPr="00D94D05">
              <w:t>Limba si literatura rom.-limba si literatura italiana</w:t>
            </w:r>
          </w:p>
        </w:tc>
      </w:tr>
      <w:tr w:rsidR="00AD061C" w:rsidRPr="00AD061C" w14:paraId="4E69EE67" w14:textId="77777777" w:rsidTr="00AD061C">
        <w:trPr>
          <w:trHeight w:val="326"/>
        </w:trPr>
        <w:tc>
          <w:tcPr>
            <w:tcW w:w="540" w:type="dxa"/>
          </w:tcPr>
          <w:p w14:paraId="2E7C72BB" w14:textId="77777777" w:rsidR="00AD061C" w:rsidRPr="00AD061C" w:rsidRDefault="00AD061C" w:rsidP="00AD061C">
            <w:pPr>
              <w:spacing w:after="200" w:line="276" w:lineRule="auto"/>
            </w:pPr>
            <w:r w:rsidRPr="00AD061C">
              <w:lastRenderedPageBreak/>
              <w:t>8</w:t>
            </w:r>
          </w:p>
        </w:tc>
        <w:tc>
          <w:tcPr>
            <w:tcW w:w="1350" w:type="dxa"/>
          </w:tcPr>
          <w:p w14:paraId="774A49FF" w14:textId="77777777" w:rsidR="00AD061C" w:rsidRPr="00D94D05" w:rsidRDefault="00AD061C" w:rsidP="00AD061C">
            <w:pPr>
              <w:spacing w:after="200" w:line="276" w:lineRule="auto"/>
            </w:pPr>
            <w:r w:rsidRPr="00D94D05">
              <w:t xml:space="preserve">Literatura, teatru film </w:t>
            </w:r>
          </w:p>
        </w:tc>
        <w:tc>
          <w:tcPr>
            <w:tcW w:w="1107" w:type="dxa"/>
          </w:tcPr>
          <w:p w14:paraId="7805A236" w14:textId="77777777" w:rsidR="00AD061C" w:rsidRPr="00D94D05" w:rsidRDefault="00AD061C" w:rsidP="00AD061C">
            <w:pPr>
              <w:spacing w:after="200" w:line="276" w:lineRule="auto"/>
            </w:pPr>
            <w:r w:rsidRPr="00D94D05">
              <w:t>Limba si comunicare</w:t>
            </w:r>
          </w:p>
        </w:tc>
        <w:tc>
          <w:tcPr>
            <w:tcW w:w="900" w:type="dxa"/>
          </w:tcPr>
          <w:p w14:paraId="0B2CE516" w14:textId="77777777" w:rsidR="00AD061C" w:rsidRPr="00D94D05" w:rsidRDefault="00AD061C" w:rsidP="00AD061C">
            <w:pPr>
              <w:spacing w:after="200" w:line="276" w:lineRule="auto"/>
            </w:pPr>
            <w:r w:rsidRPr="00D94D05">
              <w:t>1 an</w:t>
            </w:r>
          </w:p>
        </w:tc>
        <w:tc>
          <w:tcPr>
            <w:tcW w:w="1350" w:type="dxa"/>
          </w:tcPr>
          <w:p w14:paraId="545D2D05" w14:textId="77777777" w:rsidR="00AD061C" w:rsidRPr="00D94D05" w:rsidRDefault="00AD061C" w:rsidP="00AD061C">
            <w:pPr>
              <w:spacing w:after="200" w:line="276" w:lineRule="auto"/>
            </w:pPr>
            <w:r w:rsidRPr="00D94D05">
              <w:t>VIII A</w:t>
            </w:r>
          </w:p>
        </w:tc>
        <w:tc>
          <w:tcPr>
            <w:tcW w:w="1260" w:type="dxa"/>
          </w:tcPr>
          <w:p w14:paraId="15950338" w14:textId="77777777" w:rsidR="00AD061C" w:rsidRPr="00D94D05" w:rsidRDefault="00AD061C" w:rsidP="00AD061C">
            <w:pPr>
              <w:spacing w:after="200" w:line="276" w:lineRule="auto"/>
            </w:pPr>
            <w:r w:rsidRPr="00D94D05">
              <w:t>Disciplină nouă</w:t>
            </w:r>
          </w:p>
        </w:tc>
        <w:tc>
          <w:tcPr>
            <w:tcW w:w="1260" w:type="dxa"/>
          </w:tcPr>
          <w:p w14:paraId="10A92C20" w14:textId="77777777" w:rsidR="00AD061C" w:rsidRPr="00D94D05" w:rsidRDefault="00AD061C" w:rsidP="00AD061C">
            <w:pPr>
              <w:spacing w:after="200" w:line="276" w:lineRule="auto"/>
            </w:pPr>
            <w:r w:rsidRPr="00D94D05">
              <w:t>ISJ Olt</w:t>
            </w:r>
          </w:p>
        </w:tc>
        <w:tc>
          <w:tcPr>
            <w:tcW w:w="1440" w:type="dxa"/>
          </w:tcPr>
          <w:p w14:paraId="450E849E" w14:textId="77777777" w:rsidR="00AD061C" w:rsidRPr="00D94D05" w:rsidRDefault="00AD061C" w:rsidP="00AD061C">
            <w:pPr>
              <w:spacing w:after="200" w:line="276" w:lineRule="auto"/>
            </w:pPr>
            <w:r w:rsidRPr="00D94D05">
              <w:t>Dincă Reli</w:t>
            </w:r>
          </w:p>
        </w:tc>
        <w:tc>
          <w:tcPr>
            <w:tcW w:w="1440" w:type="dxa"/>
          </w:tcPr>
          <w:p w14:paraId="590275B1" w14:textId="77777777" w:rsidR="00AD061C" w:rsidRPr="00D94D05" w:rsidRDefault="00AD061C" w:rsidP="00AD061C">
            <w:pPr>
              <w:spacing w:after="200" w:line="276" w:lineRule="auto"/>
            </w:pPr>
            <w:r w:rsidRPr="00D94D05">
              <w:t>Limba si literatura rom.-limba si literatura engleză</w:t>
            </w:r>
          </w:p>
        </w:tc>
      </w:tr>
    </w:tbl>
    <w:p w14:paraId="50EBBCDC" w14:textId="77777777" w:rsidR="00AD061C" w:rsidRDefault="00AD061C" w:rsidP="00AD061C"/>
    <w:p w14:paraId="7EB91CC9" w14:textId="77777777" w:rsidR="00E03E6C" w:rsidRPr="00535FD0" w:rsidRDefault="00E03E6C" w:rsidP="0092381A">
      <w:pPr>
        <w:pStyle w:val="Titlu3"/>
        <w:spacing w:before="0" w:line="240" w:lineRule="auto"/>
        <w:rPr>
          <w:rFonts w:ascii="Times New Roman" w:eastAsia="Times New Roman" w:hAnsi="Times New Roman" w:cs="Times New Roman"/>
          <w:color w:val="auto"/>
          <w:sz w:val="24"/>
          <w:szCs w:val="24"/>
        </w:rPr>
      </w:pPr>
      <w:bookmarkStart w:id="39" w:name="_Toc456539478"/>
      <w:bookmarkStart w:id="40" w:name="_Toc105616396"/>
    </w:p>
    <w:p w14:paraId="1E923532" w14:textId="77777777" w:rsidR="00E03E6C" w:rsidRPr="00945157" w:rsidRDefault="009B2121" w:rsidP="00945157">
      <w:pPr>
        <w:pStyle w:val="Titlu3"/>
        <w:numPr>
          <w:ilvl w:val="2"/>
          <w:numId w:val="15"/>
        </w:numPr>
        <w:spacing w:before="0" w:line="240" w:lineRule="auto"/>
        <w:rPr>
          <w:rFonts w:ascii="Times New Roman" w:eastAsia="Times New Roman" w:hAnsi="Times New Roman" w:cs="Times New Roman"/>
          <w:color w:val="auto"/>
          <w:sz w:val="24"/>
          <w:szCs w:val="24"/>
        </w:rPr>
      </w:pPr>
      <w:r w:rsidRPr="00CF5C88">
        <w:rPr>
          <w:rFonts w:ascii="Times New Roman" w:eastAsia="Times New Roman" w:hAnsi="Times New Roman" w:cs="Times New Roman"/>
          <w:color w:val="auto"/>
          <w:sz w:val="24"/>
          <w:szCs w:val="24"/>
        </w:rPr>
        <w:t>Rezultatele învățării</w:t>
      </w:r>
      <w:bookmarkEnd w:id="39"/>
      <w:bookmarkEnd w:id="40"/>
    </w:p>
    <w:p w14:paraId="6A0F8179" w14:textId="77777777" w:rsidR="00F8415C" w:rsidRPr="00CF5C88" w:rsidRDefault="00F8415C" w:rsidP="00214EBB">
      <w:pPr>
        <w:spacing w:after="0" w:line="240" w:lineRule="auto"/>
        <w:ind w:firstLine="708"/>
        <w:jc w:val="both"/>
        <w:rPr>
          <w:rFonts w:ascii="Times New Roman" w:hAnsi="Times New Roman" w:cs="Times New Roman"/>
          <w:sz w:val="24"/>
          <w:szCs w:val="24"/>
        </w:rPr>
      </w:pPr>
      <w:r w:rsidRPr="00CF5C88">
        <w:rPr>
          <w:rFonts w:ascii="Times New Roman" w:hAnsi="Times New Roman" w:cs="Times New Roman"/>
          <w:sz w:val="24"/>
          <w:szCs w:val="24"/>
        </w:rPr>
        <w:t xml:space="preserve">În vederea îmbunătăţirii procesului de învăţare am demarat o serie de activităţi de ameliorare a deficienţelor şi strategii individualizate de recuperare: munca diferenţiată la oră, ponderea şi diferenţierea temelor, lucrul în echipă, ore de consultaţii în afara orelor de curs.  </w:t>
      </w:r>
    </w:p>
    <w:p w14:paraId="6FE6F5A4" w14:textId="77777777" w:rsidR="00C04530" w:rsidRPr="00CF5C88" w:rsidRDefault="004D7942" w:rsidP="00214EBB">
      <w:pPr>
        <w:spacing w:after="0" w:line="240" w:lineRule="auto"/>
        <w:ind w:firstLine="360"/>
        <w:jc w:val="both"/>
        <w:rPr>
          <w:rFonts w:ascii="Times New Roman" w:hAnsi="Times New Roman" w:cs="Times New Roman"/>
          <w:sz w:val="24"/>
          <w:szCs w:val="24"/>
        </w:rPr>
      </w:pPr>
      <w:r w:rsidRPr="00CF5C88">
        <w:rPr>
          <w:rFonts w:ascii="Times New Roman" w:hAnsi="Times New Roman" w:cs="Times New Roman"/>
          <w:sz w:val="24"/>
          <w:szCs w:val="24"/>
        </w:rPr>
        <w:t>La sfârşitul anului şcolar, rezultatele la învăţătură sunt sintetizate astfel:</w:t>
      </w:r>
    </w:p>
    <w:p w14:paraId="0A6A89FF" w14:textId="77777777" w:rsidR="004D7942" w:rsidRPr="002328C3" w:rsidRDefault="004D7942" w:rsidP="00307C77">
      <w:pPr>
        <w:pStyle w:val="Listparagraf"/>
        <w:numPr>
          <w:ilvl w:val="0"/>
          <w:numId w:val="1"/>
        </w:numPr>
        <w:spacing w:after="0" w:line="240" w:lineRule="auto"/>
        <w:jc w:val="both"/>
        <w:rPr>
          <w:rFonts w:ascii="Times New Roman" w:hAnsi="Times New Roman" w:cs="Times New Roman"/>
          <w:color w:val="000000" w:themeColor="text1"/>
          <w:sz w:val="24"/>
          <w:szCs w:val="24"/>
        </w:rPr>
      </w:pPr>
      <w:r w:rsidRPr="00CF5C88">
        <w:rPr>
          <w:rFonts w:ascii="Times New Roman" w:hAnsi="Times New Roman" w:cs="Times New Roman"/>
          <w:sz w:val="24"/>
          <w:szCs w:val="24"/>
        </w:rPr>
        <w:t xml:space="preserve">Școala Gimnazială </w:t>
      </w:r>
      <w:r w:rsidR="008C4D05">
        <w:rPr>
          <w:rFonts w:ascii="Times New Roman" w:hAnsi="Times New Roman" w:cs="Times New Roman"/>
          <w:sz w:val="24"/>
          <w:szCs w:val="24"/>
        </w:rPr>
        <w:t>Vlaicu Vodă</w:t>
      </w:r>
      <w:r w:rsidRPr="00CF5C88">
        <w:rPr>
          <w:rFonts w:ascii="Times New Roman" w:hAnsi="Times New Roman" w:cs="Times New Roman"/>
          <w:sz w:val="24"/>
          <w:szCs w:val="24"/>
        </w:rPr>
        <w:t>:</w:t>
      </w:r>
    </w:p>
    <w:p w14:paraId="343CA107" w14:textId="77777777" w:rsidR="00E03E6C" w:rsidRPr="002328C3" w:rsidRDefault="00E03E6C" w:rsidP="00E03E6C">
      <w:pPr>
        <w:pStyle w:val="Listparagraf"/>
        <w:spacing w:after="0" w:line="240" w:lineRule="auto"/>
        <w:jc w:val="both"/>
        <w:rPr>
          <w:rFonts w:ascii="Times New Roman" w:hAnsi="Times New Roman" w:cs="Times New Roman"/>
          <w:color w:val="000000" w:themeColor="text1"/>
          <w:sz w:val="24"/>
          <w:szCs w:val="24"/>
        </w:rPr>
      </w:pPr>
    </w:p>
    <w:tbl>
      <w:tblPr>
        <w:tblStyle w:val="Tabelgril"/>
        <w:tblW w:w="0" w:type="auto"/>
        <w:tblInd w:w="720" w:type="dxa"/>
        <w:tblLook w:val="04A0" w:firstRow="1" w:lastRow="0" w:firstColumn="1" w:lastColumn="0" w:noHBand="0" w:noVBand="1"/>
      </w:tblPr>
      <w:tblGrid>
        <w:gridCol w:w="364"/>
        <w:gridCol w:w="1216"/>
        <w:gridCol w:w="1085"/>
        <w:gridCol w:w="756"/>
        <w:gridCol w:w="923"/>
        <w:gridCol w:w="756"/>
        <w:gridCol w:w="1203"/>
        <w:gridCol w:w="756"/>
        <w:gridCol w:w="636"/>
        <w:gridCol w:w="636"/>
        <w:gridCol w:w="708"/>
      </w:tblGrid>
      <w:tr w:rsidR="002328C3" w:rsidRPr="002328C3" w14:paraId="19F4F2C0" w14:textId="77777777" w:rsidTr="00AD061C">
        <w:trPr>
          <w:trHeight w:val="885"/>
        </w:trPr>
        <w:tc>
          <w:tcPr>
            <w:tcW w:w="364" w:type="dxa"/>
            <w:vMerge w:val="restart"/>
            <w:shd w:val="clear" w:color="auto" w:fill="92D050"/>
          </w:tcPr>
          <w:p w14:paraId="14FA5586"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1216" w:type="dxa"/>
            <w:vMerge w:val="restart"/>
            <w:shd w:val="clear" w:color="auto" w:fill="92D050"/>
          </w:tcPr>
          <w:p w14:paraId="62AFB032"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Nivel</w:t>
            </w:r>
          </w:p>
        </w:tc>
        <w:tc>
          <w:tcPr>
            <w:tcW w:w="1085" w:type="dxa"/>
            <w:vMerge w:val="restart"/>
            <w:shd w:val="clear" w:color="auto" w:fill="92D050"/>
          </w:tcPr>
          <w:p w14:paraId="0907690D"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Elevi înscriși la început de an școlar</w:t>
            </w:r>
          </w:p>
        </w:tc>
        <w:tc>
          <w:tcPr>
            <w:tcW w:w="756" w:type="dxa"/>
            <w:vMerge w:val="restart"/>
            <w:shd w:val="clear" w:color="auto" w:fill="92D050"/>
          </w:tcPr>
          <w:p w14:paraId="7C55C700"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Fete</w:t>
            </w:r>
          </w:p>
        </w:tc>
        <w:tc>
          <w:tcPr>
            <w:tcW w:w="923" w:type="dxa"/>
            <w:vMerge w:val="restart"/>
            <w:shd w:val="clear" w:color="auto" w:fill="92D050"/>
          </w:tcPr>
          <w:p w14:paraId="01C03C72" w14:textId="77777777" w:rsidR="00AD061C" w:rsidRPr="002328C3" w:rsidRDefault="00437900"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Elevi rămași la sfârșit</w:t>
            </w:r>
            <w:r w:rsidR="00AD061C" w:rsidRPr="002328C3">
              <w:rPr>
                <w:rFonts w:ascii="Times New Roman" w:hAnsi="Times New Roman" w:cs="Times New Roman"/>
                <w:color w:val="000000" w:themeColor="text1"/>
                <w:sz w:val="24"/>
                <w:szCs w:val="24"/>
              </w:rPr>
              <w:t xml:space="preserve"> de an școlar</w:t>
            </w:r>
          </w:p>
        </w:tc>
        <w:tc>
          <w:tcPr>
            <w:tcW w:w="756" w:type="dxa"/>
            <w:vMerge w:val="restart"/>
            <w:shd w:val="clear" w:color="auto" w:fill="92D050"/>
          </w:tcPr>
          <w:p w14:paraId="46DB9530"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Fete</w:t>
            </w:r>
          </w:p>
        </w:tc>
        <w:tc>
          <w:tcPr>
            <w:tcW w:w="1203" w:type="dxa"/>
            <w:vMerge w:val="restart"/>
            <w:shd w:val="clear" w:color="auto" w:fill="92D050"/>
          </w:tcPr>
          <w:p w14:paraId="70F73FFB"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Elevi promovați</w:t>
            </w:r>
          </w:p>
        </w:tc>
        <w:tc>
          <w:tcPr>
            <w:tcW w:w="756" w:type="dxa"/>
            <w:vMerge w:val="restart"/>
            <w:shd w:val="clear" w:color="auto" w:fill="92D050"/>
          </w:tcPr>
          <w:p w14:paraId="585E8674"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Fete</w:t>
            </w:r>
          </w:p>
        </w:tc>
        <w:tc>
          <w:tcPr>
            <w:tcW w:w="1980" w:type="dxa"/>
            <w:gridSpan w:val="3"/>
            <w:tcBorders>
              <w:bottom w:val="single" w:sz="4" w:space="0" w:color="auto"/>
            </w:tcBorders>
            <w:shd w:val="clear" w:color="auto" w:fill="92D050"/>
          </w:tcPr>
          <w:p w14:paraId="3D58FD29"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Promovați pe medii</w:t>
            </w:r>
          </w:p>
        </w:tc>
      </w:tr>
      <w:tr w:rsidR="002328C3" w:rsidRPr="002328C3" w14:paraId="19DBC221" w14:textId="77777777" w:rsidTr="00AD061C">
        <w:trPr>
          <w:trHeight w:val="765"/>
        </w:trPr>
        <w:tc>
          <w:tcPr>
            <w:tcW w:w="364" w:type="dxa"/>
            <w:vMerge/>
            <w:shd w:val="clear" w:color="auto" w:fill="92D050"/>
          </w:tcPr>
          <w:p w14:paraId="651175F5"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1216" w:type="dxa"/>
            <w:vMerge/>
            <w:shd w:val="clear" w:color="auto" w:fill="92D050"/>
          </w:tcPr>
          <w:p w14:paraId="69E71969"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1085" w:type="dxa"/>
            <w:vMerge/>
            <w:shd w:val="clear" w:color="auto" w:fill="92D050"/>
          </w:tcPr>
          <w:p w14:paraId="61C6B014"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756" w:type="dxa"/>
            <w:vMerge/>
            <w:shd w:val="clear" w:color="auto" w:fill="92D050"/>
          </w:tcPr>
          <w:p w14:paraId="1E5DCE6D"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923" w:type="dxa"/>
            <w:vMerge/>
            <w:shd w:val="clear" w:color="auto" w:fill="92D050"/>
          </w:tcPr>
          <w:p w14:paraId="0FC4F94D"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756" w:type="dxa"/>
            <w:vMerge/>
            <w:shd w:val="clear" w:color="auto" w:fill="92D050"/>
          </w:tcPr>
          <w:p w14:paraId="129CC050"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1203" w:type="dxa"/>
            <w:vMerge/>
            <w:shd w:val="clear" w:color="auto" w:fill="92D050"/>
          </w:tcPr>
          <w:p w14:paraId="228A7F87"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756" w:type="dxa"/>
            <w:vMerge/>
            <w:shd w:val="clear" w:color="auto" w:fill="92D050"/>
          </w:tcPr>
          <w:p w14:paraId="364B15F1"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p>
        </w:tc>
        <w:tc>
          <w:tcPr>
            <w:tcW w:w="636" w:type="dxa"/>
            <w:tcBorders>
              <w:top w:val="single" w:sz="4" w:space="0" w:color="auto"/>
              <w:right w:val="single" w:sz="4" w:space="0" w:color="auto"/>
            </w:tcBorders>
          </w:tcPr>
          <w:p w14:paraId="7995855B"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5-6,99</w:t>
            </w:r>
          </w:p>
        </w:tc>
        <w:tc>
          <w:tcPr>
            <w:tcW w:w="636" w:type="dxa"/>
            <w:tcBorders>
              <w:top w:val="single" w:sz="4" w:space="0" w:color="auto"/>
              <w:left w:val="single" w:sz="4" w:space="0" w:color="auto"/>
              <w:right w:val="single" w:sz="4" w:space="0" w:color="auto"/>
            </w:tcBorders>
          </w:tcPr>
          <w:p w14:paraId="7829E6D8"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7-8,99</w:t>
            </w:r>
          </w:p>
        </w:tc>
        <w:tc>
          <w:tcPr>
            <w:tcW w:w="708" w:type="dxa"/>
            <w:tcBorders>
              <w:top w:val="single" w:sz="4" w:space="0" w:color="auto"/>
              <w:left w:val="single" w:sz="4" w:space="0" w:color="auto"/>
            </w:tcBorders>
          </w:tcPr>
          <w:p w14:paraId="7A89F728" w14:textId="77777777" w:rsidR="00AD061C" w:rsidRPr="002328C3" w:rsidRDefault="00AD061C" w:rsidP="00E03E6C">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9-10</w:t>
            </w:r>
          </w:p>
        </w:tc>
      </w:tr>
      <w:tr w:rsidR="002328C3" w:rsidRPr="002328C3" w14:paraId="7E555E32" w14:textId="77777777" w:rsidTr="00AD061C">
        <w:tc>
          <w:tcPr>
            <w:tcW w:w="364" w:type="dxa"/>
          </w:tcPr>
          <w:p w14:paraId="1EB32490"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w:t>
            </w:r>
          </w:p>
        </w:tc>
        <w:tc>
          <w:tcPr>
            <w:tcW w:w="1216" w:type="dxa"/>
          </w:tcPr>
          <w:p w14:paraId="598E611B"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Primar</w:t>
            </w:r>
          </w:p>
        </w:tc>
        <w:tc>
          <w:tcPr>
            <w:tcW w:w="1085" w:type="dxa"/>
          </w:tcPr>
          <w:p w14:paraId="46303CDF"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250</w:t>
            </w:r>
          </w:p>
        </w:tc>
        <w:tc>
          <w:tcPr>
            <w:tcW w:w="756" w:type="dxa"/>
          </w:tcPr>
          <w:p w14:paraId="439C1EB6"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118</w:t>
            </w:r>
          </w:p>
        </w:tc>
        <w:tc>
          <w:tcPr>
            <w:tcW w:w="923" w:type="dxa"/>
          </w:tcPr>
          <w:p w14:paraId="575314F1"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242</w:t>
            </w:r>
          </w:p>
        </w:tc>
        <w:tc>
          <w:tcPr>
            <w:tcW w:w="756" w:type="dxa"/>
          </w:tcPr>
          <w:p w14:paraId="29573FD0"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116</w:t>
            </w:r>
          </w:p>
        </w:tc>
        <w:tc>
          <w:tcPr>
            <w:tcW w:w="1203" w:type="dxa"/>
          </w:tcPr>
          <w:p w14:paraId="1337D55F"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242</w:t>
            </w:r>
          </w:p>
        </w:tc>
        <w:tc>
          <w:tcPr>
            <w:tcW w:w="756" w:type="dxa"/>
          </w:tcPr>
          <w:p w14:paraId="600169F0"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116</w:t>
            </w:r>
          </w:p>
        </w:tc>
        <w:tc>
          <w:tcPr>
            <w:tcW w:w="636" w:type="dxa"/>
            <w:tcBorders>
              <w:right w:val="single" w:sz="4" w:space="0" w:color="auto"/>
            </w:tcBorders>
          </w:tcPr>
          <w:p w14:paraId="314A0085"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10</w:t>
            </w:r>
          </w:p>
        </w:tc>
        <w:tc>
          <w:tcPr>
            <w:tcW w:w="636" w:type="dxa"/>
            <w:tcBorders>
              <w:left w:val="single" w:sz="4" w:space="0" w:color="auto"/>
            </w:tcBorders>
          </w:tcPr>
          <w:p w14:paraId="7F02AA1B"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30</w:t>
            </w:r>
          </w:p>
        </w:tc>
        <w:tc>
          <w:tcPr>
            <w:tcW w:w="708" w:type="dxa"/>
          </w:tcPr>
          <w:p w14:paraId="2444CC11"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202</w:t>
            </w:r>
          </w:p>
        </w:tc>
      </w:tr>
      <w:tr w:rsidR="002328C3" w:rsidRPr="002328C3" w14:paraId="5900E5E8" w14:textId="77777777" w:rsidTr="00AD061C">
        <w:tc>
          <w:tcPr>
            <w:tcW w:w="364" w:type="dxa"/>
          </w:tcPr>
          <w:p w14:paraId="2C0BA2F2"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w:t>
            </w:r>
          </w:p>
        </w:tc>
        <w:tc>
          <w:tcPr>
            <w:tcW w:w="1216" w:type="dxa"/>
          </w:tcPr>
          <w:p w14:paraId="5576DE47"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Gimnazial</w:t>
            </w:r>
          </w:p>
        </w:tc>
        <w:tc>
          <w:tcPr>
            <w:tcW w:w="1085" w:type="dxa"/>
          </w:tcPr>
          <w:p w14:paraId="4C3A24C1"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185</w:t>
            </w:r>
          </w:p>
        </w:tc>
        <w:tc>
          <w:tcPr>
            <w:tcW w:w="756" w:type="dxa"/>
          </w:tcPr>
          <w:p w14:paraId="6DA0ED95"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101</w:t>
            </w:r>
          </w:p>
        </w:tc>
        <w:tc>
          <w:tcPr>
            <w:tcW w:w="923" w:type="dxa"/>
          </w:tcPr>
          <w:p w14:paraId="51C7556E"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186</w:t>
            </w:r>
          </w:p>
        </w:tc>
        <w:tc>
          <w:tcPr>
            <w:tcW w:w="756" w:type="dxa"/>
          </w:tcPr>
          <w:p w14:paraId="672530CE"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102</w:t>
            </w:r>
          </w:p>
        </w:tc>
        <w:tc>
          <w:tcPr>
            <w:tcW w:w="1203" w:type="dxa"/>
          </w:tcPr>
          <w:p w14:paraId="18CE327E"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186</w:t>
            </w:r>
          </w:p>
        </w:tc>
        <w:tc>
          <w:tcPr>
            <w:tcW w:w="756" w:type="dxa"/>
          </w:tcPr>
          <w:p w14:paraId="3973D594"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102</w:t>
            </w:r>
          </w:p>
        </w:tc>
        <w:tc>
          <w:tcPr>
            <w:tcW w:w="636" w:type="dxa"/>
            <w:tcBorders>
              <w:right w:val="single" w:sz="4" w:space="0" w:color="auto"/>
            </w:tcBorders>
          </w:tcPr>
          <w:p w14:paraId="2BD56562"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w:t>
            </w:r>
          </w:p>
        </w:tc>
        <w:tc>
          <w:tcPr>
            <w:tcW w:w="636" w:type="dxa"/>
            <w:tcBorders>
              <w:left w:val="single" w:sz="4" w:space="0" w:color="auto"/>
            </w:tcBorders>
          </w:tcPr>
          <w:p w14:paraId="349F398B"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62</w:t>
            </w:r>
          </w:p>
        </w:tc>
        <w:tc>
          <w:tcPr>
            <w:tcW w:w="708" w:type="dxa"/>
          </w:tcPr>
          <w:p w14:paraId="5B6F5446" w14:textId="77777777" w:rsidR="002328C3" w:rsidRPr="002328C3" w:rsidRDefault="002328C3" w:rsidP="002328C3">
            <w:pPr>
              <w:pStyle w:val="Listparagraf"/>
              <w:ind w:left="0"/>
              <w:jc w:val="both"/>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122</w:t>
            </w:r>
          </w:p>
        </w:tc>
      </w:tr>
    </w:tbl>
    <w:p w14:paraId="1280E561" w14:textId="77777777" w:rsidR="00AD061C" w:rsidRPr="002328C3" w:rsidRDefault="00AD061C" w:rsidP="00E03E6C">
      <w:pPr>
        <w:pStyle w:val="Listparagraf"/>
        <w:spacing w:after="0" w:line="240" w:lineRule="auto"/>
        <w:jc w:val="both"/>
        <w:rPr>
          <w:rFonts w:ascii="Times New Roman" w:hAnsi="Times New Roman" w:cs="Times New Roman"/>
          <w:color w:val="000000" w:themeColor="text1"/>
          <w:sz w:val="24"/>
          <w:szCs w:val="24"/>
        </w:rPr>
      </w:pPr>
    </w:p>
    <w:p w14:paraId="75EC6385" w14:textId="77777777" w:rsidR="00AD061C" w:rsidRPr="002328C3" w:rsidRDefault="00AD061C" w:rsidP="00E03E6C">
      <w:pPr>
        <w:pStyle w:val="Listparagraf"/>
        <w:spacing w:after="0" w:line="240" w:lineRule="auto"/>
        <w:jc w:val="both"/>
        <w:rPr>
          <w:rFonts w:ascii="Times New Roman" w:hAnsi="Times New Roman" w:cs="Times New Roman"/>
          <w:color w:val="000000" w:themeColor="text1"/>
          <w:sz w:val="24"/>
          <w:szCs w:val="24"/>
        </w:rPr>
      </w:pPr>
    </w:p>
    <w:tbl>
      <w:tblPr>
        <w:tblW w:w="9118" w:type="dxa"/>
        <w:tblInd w:w="710" w:type="dxa"/>
        <w:tblLook w:val="0000" w:firstRow="0" w:lastRow="0" w:firstColumn="0" w:lastColumn="0" w:noHBand="0" w:noVBand="0"/>
      </w:tblPr>
      <w:tblGrid>
        <w:gridCol w:w="1576"/>
        <w:gridCol w:w="1096"/>
        <w:gridCol w:w="620"/>
        <w:gridCol w:w="720"/>
        <w:gridCol w:w="786"/>
        <w:gridCol w:w="1710"/>
        <w:gridCol w:w="2610"/>
      </w:tblGrid>
      <w:tr w:rsidR="004D7942" w:rsidRPr="002328C3" w14:paraId="4377008D" w14:textId="77777777" w:rsidTr="00AD061C">
        <w:trPr>
          <w:trHeight w:val="390"/>
        </w:trPr>
        <w:tc>
          <w:tcPr>
            <w:tcW w:w="1198" w:type="dxa"/>
            <w:vMerge w:val="restart"/>
            <w:tcBorders>
              <w:top w:val="single" w:sz="8" w:space="0" w:color="auto"/>
              <w:left w:val="single" w:sz="8" w:space="0" w:color="auto"/>
              <w:right w:val="nil"/>
            </w:tcBorders>
            <w:shd w:val="clear" w:color="auto" w:fill="92D050"/>
          </w:tcPr>
          <w:p w14:paraId="08B2E8BF"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color w:val="000000" w:themeColor="text1"/>
                <w:sz w:val="24"/>
                <w:szCs w:val="24"/>
              </w:rPr>
              <w:t>Nivele de învăţământ</w:t>
            </w:r>
          </w:p>
        </w:tc>
        <w:tc>
          <w:tcPr>
            <w:tcW w:w="5310" w:type="dxa"/>
            <w:gridSpan w:val="5"/>
            <w:tcBorders>
              <w:top w:val="single" w:sz="8" w:space="0" w:color="auto"/>
              <w:left w:val="single" w:sz="8" w:space="0" w:color="auto"/>
              <w:bottom w:val="single" w:sz="8" w:space="0" w:color="000000"/>
              <w:right w:val="single" w:sz="8" w:space="0" w:color="auto"/>
            </w:tcBorders>
            <w:shd w:val="clear" w:color="auto" w:fill="92D050"/>
          </w:tcPr>
          <w:p w14:paraId="52978B94" w14:textId="77777777" w:rsidR="004D7942" w:rsidRPr="002328C3" w:rsidRDefault="004D7942" w:rsidP="00214EBB">
            <w:pPr>
              <w:spacing w:after="0" w:line="240" w:lineRule="auto"/>
              <w:jc w:val="both"/>
              <w:rPr>
                <w:rFonts w:ascii="Times New Roman" w:hAnsi="Times New Roman" w:cs="Times New Roman"/>
                <w:b/>
                <w:bCs/>
                <w:color w:val="000000" w:themeColor="text1"/>
                <w:sz w:val="24"/>
                <w:szCs w:val="24"/>
              </w:rPr>
            </w:pPr>
          </w:p>
          <w:p w14:paraId="1AD27C58"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Înaintea examenului de corigenţă</w:t>
            </w:r>
          </w:p>
        </w:tc>
        <w:tc>
          <w:tcPr>
            <w:tcW w:w="2610" w:type="dxa"/>
            <w:tcBorders>
              <w:top w:val="single" w:sz="8" w:space="0" w:color="auto"/>
              <w:left w:val="single" w:sz="8" w:space="0" w:color="auto"/>
              <w:bottom w:val="single" w:sz="8" w:space="0" w:color="000000"/>
              <w:right w:val="single" w:sz="8" w:space="0" w:color="auto"/>
            </w:tcBorders>
            <w:shd w:val="clear" w:color="auto" w:fill="92D050"/>
            <w:vAlign w:val="center"/>
          </w:tcPr>
          <w:p w14:paraId="17F8EBB3"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Situaţie finală, după examenul de corigenţă</w:t>
            </w:r>
          </w:p>
        </w:tc>
      </w:tr>
      <w:tr w:rsidR="004D7942" w:rsidRPr="002328C3" w14:paraId="5621892C" w14:textId="77777777" w:rsidTr="00AD061C">
        <w:trPr>
          <w:trHeight w:val="370"/>
        </w:trPr>
        <w:tc>
          <w:tcPr>
            <w:tcW w:w="1198" w:type="dxa"/>
            <w:vMerge/>
            <w:tcBorders>
              <w:left w:val="single" w:sz="8" w:space="0" w:color="auto"/>
              <w:right w:val="single" w:sz="4" w:space="0" w:color="auto"/>
            </w:tcBorders>
            <w:shd w:val="clear" w:color="auto" w:fill="92D050"/>
          </w:tcPr>
          <w:p w14:paraId="475D08D9"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tc>
        <w:tc>
          <w:tcPr>
            <w:tcW w:w="1170" w:type="dxa"/>
            <w:vMerge w:val="restart"/>
            <w:tcBorders>
              <w:top w:val="nil"/>
              <w:left w:val="nil"/>
              <w:right w:val="single" w:sz="4" w:space="0" w:color="auto"/>
            </w:tcBorders>
            <w:shd w:val="clear" w:color="auto" w:fill="92D050"/>
          </w:tcPr>
          <w:p w14:paraId="57294EB0"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Nr. repetenţi</w:t>
            </w:r>
          </w:p>
        </w:tc>
        <w:tc>
          <w:tcPr>
            <w:tcW w:w="2430" w:type="dxa"/>
            <w:gridSpan w:val="3"/>
            <w:tcBorders>
              <w:top w:val="nil"/>
              <w:left w:val="single" w:sz="4" w:space="0" w:color="auto"/>
              <w:bottom w:val="single" w:sz="4" w:space="0" w:color="auto"/>
              <w:right w:val="single" w:sz="4" w:space="0" w:color="auto"/>
            </w:tcBorders>
            <w:shd w:val="clear" w:color="auto" w:fill="92D050"/>
          </w:tcPr>
          <w:p w14:paraId="66BC9851"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Nr. corigenţi</w:t>
            </w:r>
          </w:p>
        </w:tc>
        <w:tc>
          <w:tcPr>
            <w:tcW w:w="1710" w:type="dxa"/>
            <w:vMerge w:val="restart"/>
            <w:tcBorders>
              <w:top w:val="nil"/>
              <w:left w:val="nil"/>
              <w:right w:val="single" w:sz="8" w:space="0" w:color="auto"/>
            </w:tcBorders>
            <w:shd w:val="clear" w:color="auto" w:fill="92D050"/>
          </w:tcPr>
          <w:p w14:paraId="6C2C4838"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Situaţie şcolară neîncheiată</w:t>
            </w:r>
          </w:p>
        </w:tc>
        <w:tc>
          <w:tcPr>
            <w:tcW w:w="2610" w:type="dxa"/>
            <w:vMerge w:val="restart"/>
            <w:tcBorders>
              <w:top w:val="nil"/>
              <w:left w:val="nil"/>
              <w:right w:val="single" w:sz="8" w:space="0" w:color="auto"/>
            </w:tcBorders>
            <w:shd w:val="clear" w:color="auto" w:fill="92D050"/>
          </w:tcPr>
          <w:p w14:paraId="79DB82A7"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p w14:paraId="753039AD"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Nr. repetenţi</w:t>
            </w:r>
          </w:p>
        </w:tc>
      </w:tr>
      <w:tr w:rsidR="004D7942" w:rsidRPr="002328C3" w14:paraId="1CA82604" w14:textId="77777777" w:rsidTr="00AD061C">
        <w:trPr>
          <w:trHeight w:val="310"/>
        </w:trPr>
        <w:tc>
          <w:tcPr>
            <w:tcW w:w="1198" w:type="dxa"/>
            <w:vMerge/>
            <w:tcBorders>
              <w:left w:val="single" w:sz="8" w:space="0" w:color="auto"/>
              <w:bottom w:val="single" w:sz="4" w:space="0" w:color="auto"/>
              <w:right w:val="single" w:sz="4" w:space="0" w:color="auto"/>
            </w:tcBorders>
            <w:shd w:val="clear" w:color="auto" w:fill="92D050"/>
          </w:tcPr>
          <w:p w14:paraId="5F984967"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tc>
        <w:tc>
          <w:tcPr>
            <w:tcW w:w="1170" w:type="dxa"/>
            <w:vMerge/>
            <w:tcBorders>
              <w:left w:val="nil"/>
              <w:bottom w:val="single" w:sz="4" w:space="0" w:color="auto"/>
              <w:right w:val="single" w:sz="4" w:space="0" w:color="auto"/>
            </w:tcBorders>
            <w:shd w:val="clear" w:color="auto" w:fill="92D050"/>
          </w:tcPr>
          <w:p w14:paraId="7044EE40"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92D050"/>
          </w:tcPr>
          <w:p w14:paraId="1F74F46E"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1 ob.</w:t>
            </w:r>
          </w:p>
        </w:tc>
        <w:tc>
          <w:tcPr>
            <w:tcW w:w="720" w:type="dxa"/>
            <w:tcBorders>
              <w:top w:val="single" w:sz="4" w:space="0" w:color="auto"/>
              <w:left w:val="single" w:sz="4" w:space="0" w:color="auto"/>
              <w:bottom w:val="single" w:sz="4" w:space="0" w:color="auto"/>
              <w:right w:val="single" w:sz="4" w:space="0" w:color="auto"/>
            </w:tcBorders>
            <w:shd w:val="clear" w:color="auto" w:fill="92D050"/>
          </w:tcPr>
          <w:p w14:paraId="64D1D815"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2 ob.</w:t>
            </w:r>
          </w:p>
        </w:tc>
        <w:tc>
          <w:tcPr>
            <w:tcW w:w="900" w:type="dxa"/>
            <w:tcBorders>
              <w:top w:val="single" w:sz="4" w:space="0" w:color="auto"/>
              <w:left w:val="single" w:sz="4" w:space="0" w:color="auto"/>
              <w:bottom w:val="single" w:sz="4" w:space="0" w:color="auto"/>
              <w:right w:val="single" w:sz="4" w:space="0" w:color="auto"/>
            </w:tcBorders>
            <w:shd w:val="clear" w:color="auto" w:fill="92D050"/>
          </w:tcPr>
          <w:p w14:paraId="615B7957"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r w:rsidRPr="002328C3">
              <w:rPr>
                <w:rFonts w:ascii="Times New Roman" w:hAnsi="Times New Roman" w:cs="Times New Roman"/>
                <w:color w:val="000000" w:themeColor="text1"/>
                <w:sz w:val="24"/>
                <w:szCs w:val="24"/>
              </w:rPr>
              <w:t>Total</w:t>
            </w:r>
          </w:p>
        </w:tc>
        <w:tc>
          <w:tcPr>
            <w:tcW w:w="1710" w:type="dxa"/>
            <w:vMerge/>
            <w:tcBorders>
              <w:top w:val="single" w:sz="8" w:space="0" w:color="auto"/>
              <w:left w:val="nil"/>
              <w:right w:val="single" w:sz="8" w:space="0" w:color="auto"/>
            </w:tcBorders>
            <w:shd w:val="clear" w:color="auto" w:fill="92D050"/>
          </w:tcPr>
          <w:p w14:paraId="0D4AE509"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tc>
        <w:tc>
          <w:tcPr>
            <w:tcW w:w="2610" w:type="dxa"/>
            <w:vMerge/>
            <w:tcBorders>
              <w:top w:val="single" w:sz="8" w:space="0" w:color="auto"/>
              <w:left w:val="nil"/>
              <w:right w:val="single" w:sz="8" w:space="0" w:color="auto"/>
            </w:tcBorders>
            <w:shd w:val="clear" w:color="auto" w:fill="92D050"/>
          </w:tcPr>
          <w:p w14:paraId="0D41495D" w14:textId="77777777" w:rsidR="004D7942" w:rsidRPr="002328C3" w:rsidRDefault="004D7942" w:rsidP="00214EBB">
            <w:pPr>
              <w:spacing w:after="0" w:line="240" w:lineRule="auto"/>
              <w:jc w:val="center"/>
              <w:rPr>
                <w:rFonts w:ascii="Times New Roman" w:hAnsi="Times New Roman" w:cs="Times New Roman"/>
                <w:color w:val="000000" w:themeColor="text1"/>
                <w:sz w:val="24"/>
                <w:szCs w:val="24"/>
              </w:rPr>
            </w:pPr>
          </w:p>
        </w:tc>
      </w:tr>
      <w:tr w:rsidR="004D7942" w:rsidRPr="002328C3" w14:paraId="5F92F39B" w14:textId="77777777" w:rsidTr="00AD061C">
        <w:trPr>
          <w:trHeight w:val="282"/>
        </w:trPr>
        <w:tc>
          <w:tcPr>
            <w:tcW w:w="1198" w:type="dxa"/>
            <w:tcBorders>
              <w:top w:val="single" w:sz="4" w:space="0" w:color="auto"/>
              <w:left w:val="single" w:sz="8" w:space="0" w:color="auto"/>
              <w:bottom w:val="single" w:sz="4" w:space="0" w:color="auto"/>
              <w:right w:val="single" w:sz="4" w:space="0" w:color="auto"/>
            </w:tcBorders>
            <w:shd w:val="clear" w:color="auto" w:fill="92D050"/>
            <w:noWrap/>
          </w:tcPr>
          <w:p w14:paraId="79C727E3"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PRIMAR</w:t>
            </w:r>
          </w:p>
        </w:tc>
        <w:tc>
          <w:tcPr>
            <w:tcW w:w="1170" w:type="dxa"/>
            <w:tcBorders>
              <w:top w:val="single" w:sz="4" w:space="0" w:color="auto"/>
              <w:left w:val="nil"/>
              <w:bottom w:val="single" w:sz="4" w:space="0" w:color="auto"/>
              <w:right w:val="single" w:sz="4" w:space="0" w:color="auto"/>
            </w:tcBorders>
            <w:shd w:val="clear" w:color="auto" w:fill="92D050"/>
          </w:tcPr>
          <w:p w14:paraId="685237C2" w14:textId="77777777" w:rsidR="004D7942" w:rsidRPr="002328C3" w:rsidRDefault="00AD061C"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810" w:type="dxa"/>
            <w:tcBorders>
              <w:top w:val="single" w:sz="4" w:space="0" w:color="auto"/>
              <w:left w:val="single" w:sz="4" w:space="0" w:color="auto"/>
              <w:bottom w:val="single" w:sz="4" w:space="0" w:color="auto"/>
              <w:right w:val="single" w:sz="4" w:space="0" w:color="auto"/>
            </w:tcBorders>
            <w:shd w:val="clear" w:color="auto" w:fill="92D050"/>
          </w:tcPr>
          <w:p w14:paraId="3531F6E7"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92D050"/>
            <w:noWrap/>
          </w:tcPr>
          <w:p w14:paraId="58D9C532"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92D050"/>
          </w:tcPr>
          <w:p w14:paraId="356F01BB"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1710" w:type="dxa"/>
            <w:tcBorders>
              <w:left w:val="nil"/>
              <w:bottom w:val="single" w:sz="4" w:space="0" w:color="auto"/>
              <w:right w:val="single" w:sz="8" w:space="0" w:color="auto"/>
            </w:tcBorders>
            <w:shd w:val="clear" w:color="auto" w:fill="92D050"/>
            <w:noWrap/>
          </w:tcPr>
          <w:p w14:paraId="7EA2325B"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2610" w:type="dxa"/>
            <w:tcBorders>
              <w:left w:val="nil"/>
              <w:bottom w:val="single" w:sz="4" w:space="0" w:color="auto"/>
              <w:right w:val="single" w:sz="8" w:space="0" w:color="auto"/>
            </w:tcBorders>
            <w:shd w:val="clear" w:color="auto" w:fill="92D050"/>
            <w:noWrap/>
          </w:tcPr>
          <w:p w14:paraId="2F72BB94" w14:textId="77777777" w:rsidR="004D7942" w:rsidRPr="002328C3" w:rsidRDefault="00AD061C"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r>
      <w:tr w:rsidR="004D7942" w:rsidRPr="002328C3" w14:paraId="3BEC9BDD" w14:textId="77777777" w:rsidTr="00AD061C">
        <w:trPr>
          <w:trHeight w:val="282"/>
        </w:trPr>
        <w:tc>
          <w:tcPr>
            <w:tcW w:w="1198" w:type="dxa"/>
            <w:tcBorders>
              <w:top w:val="single" w:sz="4" w:space="0" w:color="auto"/>
              <w:left w:val="single" w:sz="8" w:space="0" w:color="auto"/>
              <w:bottom w:val="single" w:sz="4" w:space="0" w:color="auto"/>
              <w:right w:val="single" w:sz="4" w:space="0" w:color="auto"/>
            </w:tcBorders>
            <w:shd w:val="clear" w:color="auto" w:fill="92D050"/>
            <w:noWrap/>
          </w:tcPr>
          <w:p w14:paraId="23986F28"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GIMNAZIAL</w:t>
            </w:r>
          </w:p>
        </w:tc>
        <w:tc>
          <w:tcPr>
            <w:tcW w:w="1170" w:type="dxa"/>
            <w:tcBorders>
              <w:top w:val="single" w:sz="4" w:space="0" w:color="auto"/>
              <w:left w:val="nil"/>
              <w:bottom w:val="single" w:sz="4" w:space="0" w:color="auto"/>
              <w:right w:val="single" w:sz="4" w:space="0" w:color="auto"/>
            </w:tcBorders>
            <w:shd w:val="clear" w:color="auto" w:fill="auto"/>
          </w:tcPr>
          <w:p w14:paraId="29ED0FF3"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810" w:type="dxa"/>
            <w:tcBorders>
              <w:top w:val="single" w:sz="4" w:space="0" w:color="auto"/>
              <w:left w:val="single" w:sz="4" w:space="0" w:color="auto"/>
              <w:bottom w:val="single" w:sz="4" w:space="0" w:color="auto"/>
              <w:right w:val="single" w:sz="4" w:space="0" w:color="auto"/>
            </w:tcBorders>
          </w:tcPr>
          <w:p w14:paraId="06899C85"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tcPr>
          <w:p w14:paraId="6846597B"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DE3A23E"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1710" w:type="dxa"/>
            <w:tcBorders>
              <w:top w:val="single" w:sz="4" w:space="0" w:color="auto"/>
              <w:left w:val="nil"/>
              <w:bottom w:val="single" w:sz="4" w:space="0" w:color="auto"/>
              <w:right w:val="single" w:sz="8" w:space="0" w:color="auto"/>
            </w:tcBorders>
            <w:shd w:val="clear" w:color="auto" w:fill="auto"/>
            <w:noWrap/>
          </w:tcPr>
          <w:p w14:paraId="50D40734"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c>
          <w:tcPr>
            <w:tcW w:w="2610" w:type="dxa"/>
            <w:tcBorders>
              <w:top w:val="single" w:sz="4" w:space="0" w:color="auto"/>
              <w:left w:val="nil"/>
              <w:bottom w:val="single" w:sz="4" w:space="0" w:color="auto"/>
              <w:right w:val="single" w:sz="8" w:space="0" w:color="auto"/>
            </w:tcBorders>
            <w:shd w:val="clear" w:color="auto" w:fill="auto"/>
            <w:noWrap/>
          </w:tcPr>
          <w:p w14:paraId="71253845" w14:textId="77777777" w:rsidR="004D7942" w:rsidRPr="002328C3" w:rsidRDefault="004D7942" w:rsidP="00214EBB">
            <w:pPr>
              <w:spacing w:after="0" w:line="240" w:lineRule="auto"/>
              <w:jc w:val="center"/>
              <w:rPr>
                <w:rFonts w:ascii="Times New Roman" w:hAnsi="Times New Roman" w:cs="Times New Roman"/>
                <w:bCs/>
                <w:color w:val="000000" w:themeColor="text1"/>
                <w:sz w:val="24"/>
                <w:szCs w:val="24"/>
              </w:rPr>
            </w:pPr>
            <w:r w:rsidRPr="002328C3">
              <w:rPr>
                <w:rFonts w:ascii="Times New Roman" w:hAnsi="Times New Roman" w:cs="Times New Roman"/>
                <w:bCs/>
                <w:color w:val="000000" w:themeColor="text1"/>
                <w:sz w:val="24"/>
                <w:szCs w:val="24"/>
              </w:rPr>
              <w:t>0</w:t>
            </w:r>
          </w:p>
        </w:tc>
      </w:tr>
      <w:tr w:rsidR="004D7942" w:rsidRPr="002328C3" w14:paraId="06943EFF" w14:textId="77777777" w:rsidTr="00AD061C">
        <w:trPr>
          <w:trHeight w:val="282"/>
        </w:trPr>
        <w:tc>
          <w:tcPr>
            <w:tcW w:w="1198" w:type="dxa"/>
            <w:tcBorders>
              <w:top w:val="nil"/>
              <w:left w:val="single" w:sz="8" w:space="0" w:color="auto"/>
              <w:bottom w:val="single" w:sz="8" w:space="0" w:color="auto"/>
              <w:right w:val="single" w:sz="4" w:space="0" w:color="auto"/>
            </w:tcBorders>
            <w:shd w:val="clear" w:color="auto" w:fill="92D050"/>
            <w:noWrap/>
          </w:tcPr>
          <w:p w14:paraId="7F243D3B"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TOTAL</w:t>
            </w:r>
          </w:p>
        </w:tc>
        <w:tc>
          <w:tcPr>
            <w:tcW w:w="1170" w:type="dxa"/>
            <w:tcBorders>
              <w:top w:val="nil"/>
              <w:left w:val="nil"/>
              <w:bottom w:val="single" w:sz="8" w:space="0" w:color="auto"/>
              <w:right w:val="single" w:sz="4" w:space="0" w:color="auto"/>
            </w:tcBorders>
          </w:tcPr>
          <w:p w14:paraId="2C4DF95F" w14:textId="77777777" w:rsidR="004D7942" w:rsidRPr="002328C3" w:rsidRDefault="00AD061C"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c>
          <w:tcPr>
            <w:tcW w:w="810" w:type="dxa"/>
            <w:tcBorders>
              <w:top w:val="nil"/>
              <w:left w:val="single" w:sz="4" w:space="0" w:color="auto"/>
              <w:bottom w:val="single" w:sz="8" w:space="0" w:color="auto"/>
              <w:right w:val="single" w:sz="4" w:space="0" w:color="auto"/>
            </w:tcBorders>
          </w:tcPr>
          <w:p w14:paraId="46646B95"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c>
          <w:tcPr>
            <w:tcW w:w="720" w:type="dxa"/>
            <w:tcBorders>
              <w:top w:val="nil"/>
              <w:left w:val="single" w:sz="4" w:space="0" w:color="auto"/>
              <w:bottom w:val="single" w:sz="8" w:space="0" w:color="auto"/>
              <w:right w:val="single" w:sz="4" w:space="0" w:color="auto"/>
            </w:tcBorders>
            <w:shd w:val="clear" w:color="auto" w:fill="auto"/>
            <w:noWrap/>
          </w:tcPr>
          <w:p w14:paraId="15800434"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c>
          <w:tcPr>
            <w:tcW w:w="900" w:type="dxa"/>
            <w:tcBorders>
              <w:top w:val="nil"/>
              <w:left w:val="single" w:sz="4" w:space="0" w:color="auto"/>
              <w:bottom w:val="single" w:sz="8" w:space="0" w:color="auto"/>
              <w:right w:val="single" w:sz="4" w:space="0" w:color="auto"/>
            </w:tcBorders>
            <w:shd w:val="clear" w:color="auto" w:fill="auto"/>
          </w:tcPr>
          <w:p w14:paraId="6B2E06E5"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c>
          <w:tcPr>
            <w:tcW w:w="1710" w:type="dxa"/>
            <w:tcBorders>
              <w:top w:val="nil"/>
              <w:left w:val="nil"/>
              <w:bottom w:val="single" w:sz="8" w:space="0" w:color="auto"/>
              <w:right w:val="single" w:sz="8" w:space="0" w:color="auto"/>
            </w:tcBorders>
            <w:shd w:val="clear" w:color="auto" w:fill="auto"/>
            <w:noWrap/>
          </w:tcPr>
          <w:p w14:paraId="5FCB6E62" w14:textId="77777777" w:rsidR="004D7942" w:rsidRPr="002328C3" w:rsidRDefault="004D7942"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c>
          <w:tcPr>
            <w:tcW w:w="2610" w:type="dxa"/>
            <w:tcBorders>
              <w:top w:val="nil"/>
              <w:left w:val="nil"/>
              <w:bottom w:val="single" w:sz="8" w:space="0" w:color="auto"/>
              <w:right w:val="single" w:sz="8" w:space="0" w:color="auto"/>
            </w:tcBorders>
            <w:shd w:val="clear" w:color="auto" w:fill="auto"/>
            <w:noWrap/>
          </w:tcPr>
          <w:p w14:paraId="1A5694B9" w14:textId="77777777" w:rsidR="004D7942" w:rsidRPr="002328C3" w:rsidRDefault="00AD061C" w:rsidP="00214EBB">
            <w:pPr>
              <w:spacing w:after="0" w:line="240" w:lineRule="auto"/>
              <w:jc w:val="center"/>
              <w:rPr>
                <w:rFonts w:ascii="Times New Roman" w:hAnsi="Times New Roman" w:cs="Times New Roman"/>
                <w:b/>
                <w:bCs/>
                <w:color w:val="000000" w:themeColor="text1"/>
                <w:sz w:val="24"/>
                <w:szCs w:val="24"/>
              </w:rPr>
            </w:pPr>
            <w:r w:rsidRPr="002328C3">
              <w:rPr>
                <w:rFonts w:ascii="Times New Roman" w:hAnsi="Times New Roman" w:cs="Times New Roman"/>
                <w:b/>
                <w:bCs/>
                <w:color w:val="000000" w:themeColor="text1"/>
                <w:sz w:val="24"/>
                <w:szCs w:val="24"/>
              </w:rPr>
              <w:t>0</w:t>
            </w:r>
          </w:p>
        </w:tc>
      </w:tr>
    </w:tbl>
    <w:p w14:paraId="0041828D" w14:textId="77777777" w:rsidR="00286A58" w:rsidRPr="002328C3" w:rsidRDefault="00286A58" w:rsidP="00214EBB">
      <w:pPr>
        <w:pStyle w:val="Listparagraf"/>
        <w:spacing w:after="0" w:line="240" w:lineRule="auto"/>
        <w:jc w:val="both"/>
        <w:rPr>
          <w:rFonts w:ascii="Times New Roman" w:hAnsi="Times New Roman" w:cs="Times New Roman"/>
          <w:b/>
          <w:color w:val="000000" w:themeColor="text1"/>
          <w:sz w:val="24"/>
          <w:szCs w:val="24"/>
        </w:rPr>
      </w:pPr>
    </w:p>
    <w:p w14:paraId="6C39FA64" w14:textId="77777777" w:rsidR="00BB3BBA" w:rsidRPr="002328C3" w:rsidRDefault="00BB3BBA" w:rsidP="003E0D76">
      <w:pPr>
        <w:spacing w:after="0" w:line="240" w:lineRule="auto"/>
        <w:jc w:val="both"/>
        <w:rPr>
          <w:rFonts w:ascii="Times New Roman" w:hAnsi="Times New Roman" w:cs="Times New Roman"/>
          <w:b/>
          <w:color w:val="000000" w:themeColor="text1"/>
          <w:sz w:val="24"/>
          <w:szCs w:val="24"/>
        </w:rPr>
      </w:pPr>
    </w:p>
    <w:p w14:paraId="0747BDC0" w14:textId="77777777" w:rsidR="00BB3BBA" w:rsidRPr="002328C3" w:rsidRDefault="00BB3BBA" w:rsidP="00214EBB">
      <w:pPr>
        <w:pStyle w:val="Listparagraf"/>
        <w:spacing w:after="0" w:line="240" w:lineRule="auto"/>
        <w:jc w:val="both"/>
        <w:rPr>
          <w:rFonts w:ascii="Times New Roman" w:hAnsi="Times New Roman" w:cs="Times New Roman"/>
          <w:b/>
          <w:color w:val="000000" w:themeColor="text1"/>
          <w:sz w:val="24"/>
          <w:szCs w:val="24"/>
        </w:rPr>
      </w:pPr>
    </w:p>
    <w:p w14:paraId="66473482" w14:textId="77777777" w:rsidR="00913D14" w:rsidRPr="002328C3" w:rsidRDefault="00913D14" w:rsidP="00214EBB">
      <w:pPr>
        <w:pStyle w:val="Listparagraf"/>
        <w:spacing w:after="0" w:line="240" w:lineRule="auto"/>
        <w:jc w:val="both"/>
        <w:rPr>
          <w:rFonts w:ascii="Times New Roman" w:hAnsi="Times New Roman" w:cs="Times New Roman"/>
          <w:b/>
          <w:color w:val="000000" w:themeColor="text1"/>
          <w:sz w:val="24"/>
          <w:szCs w:val="24"/>
        </w:rPr>
      </w:pPr>
    </w:p>
    <w:p w14:paraId="54B63D30"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6E562BBB"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7AD8A834"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64B9DC15"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493D01F2"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44808578"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118D1D4B"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6DA991C5"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1D4A365E"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43147B1B"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03C3952D"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013E9513"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58E9B671"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19090444" w14:textId="77777777" w:rsidR="00913D14" w:rsidRDefault="00913D14" w:rsidP="00214EBB">
      <w:pPr>
        <w:pStyle w:val="Listparagraf"/>
        <w:spacing w:after="0" w:line="240" w:lineRule="auto"/>
        <w:jc w:val="both"/>
        <w:rPr>
          <w:rFonts w:ascii="Times New Roman" w:hAnsi="Times New Roman" w:cs="Times New Roman"/>
          <w:b/>
          <w:sz w:val="24"/>
          <w:szCs w:val="24"/>
        </w:rPr>
      </w:pPr>
    </w:p>
    <w:p w14:paraId="09F56346" w14:textId="77777777" w:rsidR="001038C5" w:rsidRPr="00CF5C88" w:rsidRDefault="008A6570" w:rsidP="00214EBB">
      <w:pPr>
        <w:pStyle w:val="Listparagraf"/>
        <w:spacing w:after="0" w:line="240" w:lineRule="auto"/>
        <w:jc w:val="both"/>
        <w:rPr>
          <w:rFonts w:ascii="Times New Roman" w:hAnsi="Times New Roman" w:cs="Times New Roman"/>
          <w:b/>
          <w:sz w:val="24"/>
          <w:szCs w:val="24"/>
        </w:rPr>
      </w:pPr>
      <w:r w:rsidRPr="00CF5C88">
        <w:rPr>
          <w:rFonts w:ascii="Times New Roman" w:hAnsi="Times New Roman" w:cs="Times New Roman"/>
          <w:b/>
          <w:sz w:val="24"/>
          <w:szCs w:val="24"/>
        </w:rPr>
        <w:t>Rezultatele absolvenț</w:t>
      </w:r>
      <w:r w:rsidR="008C15E1" w:rsidRPr="00CF5C88">
        <w:rPr>
          <w:rFonts w:ascii="Times New Roman" w:hAnsi="Times New Roman" w:cs="Times New Roman"/>
          <w:b/>
          <w:sz w:val="24"/>
          <w:szCs w:val="24"/>
        </w:rPr>
        <w:t>ilor de clasa a</w:t>
      </w:r>
      <w:r w:rsidR="00F94BDE">
        <w:rPr>
          <w:rFonts w:ascii="Times New Roman" w:hAnsi="Times New Roman" w:cs="Times New Roman"/>
          <w:b/>
          <w:sz w:val="24"/>
          <w:szCs w:val="24"/>
        </w:rPr>
        <w:t xml:space="preserve"> </w:t>
      </w:r>
      <w:r w:rsidR="008C15E1" w:rsidRPr="00CF5C88">
        <w:rPr>
          <w:rFonts w:ascii="Times New Roman" w:hAnsi="Times New Roman" w:cs="Times New Roman"/>
          <w:b/>
          <w:sz w:val="24"/>
          <w:szCs w:val="24"/>
        </w:rPr>
        <w:t>VIII a</w:t>
      </w:r>
      <w:r w:rsidR="00286A58">
        <w:rPr>
          <w:rFonts w:ascii="Times New Roman" w:hAnsi="Times New Roman" w:cs="Times New Roman"/>
          <w:b/>
          <w:sz w:val="24"/>
          <w:szCs w:val="24"/>
        </w:rPr>
        <w:t xml:space="preserve"> la examenul de Evaluare Națională</w:t>
      </w:r>
    </w:p>
    <w:p w14:paraId="25EE1B3F" w14:textId="23500CE0" w:rsidR="008C15E1" w:rsidRPr="00693952" w:rsidRDefault="00955A86" w:rsidP="00214EBB">
      <w:pPr>
        <w:spacing w:after="0" w:line="240" w:lineRule="auto"/>
        <w:ind w:firstLine="708"/>
        <w:jc w:val="both"/>
        <w:rPr>
          <w:rFonts w:ascii="Times New Roman" w:hAnsi="Times New Roman" w:cs="Times New Roman"/>
          <w:sz w:val="24"/>
          <w:szCs w:val="24"/>
        </w:rPr>
      </w:pPr>
      <w:r w:rsidRPr="00693952">
        <w:rPr>
          <w:rFonts w:ascii="Times New Roman" w:hAnsi="Times New Roman" w:cs="Times New Roman"/>
          <w:sz w:val="24"/>
          <w:szCs w:val="24"/>
        </w:rPr>
        <w:t>În perioad</w:t>
      </w:r>
      <w:r w:rsidR="000C1622" w:rsidRPr="00693952">
        <w:rPr>
          <w:rFonts w:ascii="Times New Roman" w:hAnsi="Times New Roman" w:cs="Times New Roman"/>
          <w:sz w:val="24"/>
          <w:szCs w:val="24"/>
        </w:rPr>
        <w:t>a 23</w:t>
      </w:r>
      <w:r w:rsidR="00913D14" w:rsidRPr="00693952">
        <w:rPr>
          <w:rFonts w:ascii="Times New Roman" w:hAnsi="Times New Roman" w:cs="Times New Roman"/>
          <w:sz w:val="24"/>
          <w:szCs w:val="24"/>
        </w:rPr>
        <w:t xml:space="preserve"> </w:t>
      </w:r>
      <w:r w:rsidR="00693952">
        <w:rPr>
          <w:rFonts w:ascii="Times New Roman" w:hAnsi="Times New Roman" w:cs="Times New Roman"/>
          <w:sz w:val="24"/>
          <w:szCs w:val="24"/>
        </w:rPr>
        <w:t>iunie – 27</w:t>
      </w:r>
      <w:r w:rsidR="00F01E31" w:rsidRPr="00693952">
        <w:rPr>
          <w:rFonts w:ascii="Times New Roman" w:hAnsi="Times New Roman" w:cs="Times New Roman"/>
          <w:sz w:val="24"/>
          <w:szCs w:val="24"/>
        </w:rPr>
        <w:t xml:space="preserve"> iunie</w:t>
      </w:r>
      <w:r w:rsidR="008C15E1" w:rsidRPr="00693952">
        <w:rPr>
          <w:rFonts w:ascii="Times New Roman" w:eastAsia="Times New Roman" w:hAnsi="Times New Roman" w:cs="Times New Roman"/>
          <w:sz w:val="24"/>
          <w:szCs w:val="24"/>
        </w:rPr>
        <w:t xml:space="preserve">  </w:t>
      </w:r>
      <w:r w:rsidR="000C1622" w:rsidRPr="00693952">
        <w:rPr>
          <w:rFonts w:ascii="Times New Roman" w:hAnsi="Times New Roman" w:cs="Times New Roman"/>
          <w:sz w:val="24"/>
          <w:szCs w:val="24"/>
        </w:rPr>
        <w:t>2025</w:t>
      </w:r>
      <w:r w:rsidR="008C15E1" w:rsidRPr="00693952">
        <w:rPr>
          <w:rFonts w:ascii="Times New Roman" w:eastAsia="Times New Roman" w:hAnsi="Times New Roman" w:cs="Times New Roman"/>
          <w:sz w:val="24"/>
          <w:szCs w:val="24"/>
        </w:rPr>
        <w:t xml:space="preserve">  s-a desfăşurat Evaluarea Națională </w:t>
      </w:r>
      <w:r w:rsidR="008C15E1" w:rsidRPr="00693952">
        <w:rPr>
          <w:rFonts w:ascii="Times New Roman" w:hAnsi="Times New Roman" w:cs="Times New Roman"/>
          <w:sz w:val="24"/>
          <w:szCs w:val="24"/>
        </w:rPr>
        <w:t>pentru elevii absolvenți de clasa a VIII a, proba scrisă de limba româ</w:t>
      </w:r>
      <w:r w:rsidR="000C1622" w:rsidRPr="00693952">
        <w:rPr>
          <w:rFonts w:ascii="Times New Roman" w:hAnsi="Times New Roman" w:cs="Times New Roman"/>
          <w:sz w:val="24"/>
          <w:szCs w:val="24"/>
        </w:rPr>
        <w:t>nă desfășurându-se în data de 23 iunie 2025</w:t>
      </w:r>
      <w:r w:rsidR="008C15E1" w:rsidRPr="00693952">
        <w:rPr>
          <w:rFonts w:ascii="Times New Roman" w:hAnsi="Times New Roman" w:cs="Times New Roman"/>
          <w:sz w:val="24"/>
          <w:szCs w:val="24"/>
        </w:rPr>
        <w:t>, iar p</w:t>
      </w:r>
      <w:r w:rsidR="0016696B" w:rsidRPr="00693952">
        <w:rPr>
          <w:rFonts w:ascii="Times New Roman" w:hAnsi="Times New Roman" w:cs="Times New Roman"/>
          <w:sz w:val="24"/>
          <w:szCs w:val="24"/>
        </w:rPr>
        <w:t>roba de</w:t>
      </w:r>
      <w:r w:rsidR="000C1622" w:rsidRPr="00693952">
        <w:rPr>
          <w:rFonts w:ascii="Times New Roman" w:hAnsi="Times New Roman" w:cs="Times New Roman"/>
          <w:sz w:val="24"/>
          <w:szCs w:val="24"/>
        </w:rPr>
        <w:t xml:space="preserve"> matematică în data de 25 iunie 2025</w:t>
      </w:r>
      <w:r w:rsidR="0016696B" w:rsidRPr="00693952">
        <w:rPr>
          <w:rFonts w:ascii="Times New Roman" w:hAnsi="Times New Roman" w:cs="Times New Roman"/>
          <w:sz w:val="24"/>
          <w:szCs w:val="24"/>
        </w:rPr>
        <w:t>.</w:t>
      </w:r>
      <w:r w:rsidR="000F507F" w:rsidRPr="00693952">
        <w:rPr>
          <w:rFonts w:ascii="Times New Roman" w:hAnsi="Times New Roman" w:cs="Times New Roman"/>
          <w:sz w:val="24"/>
          <w:szCs w:val="24"/>
        </w:rPr>
        <w:t xml:space="preserve"> </w:t>
      </w:r>
    </w:p>
    <w:p w14:paraId="3A97F6CF" w14:textId="48A1E681" w:rsidR="008C15E1" w:rsidRPr="00693952" w:rsidRDefault="008C15E1" w:rsidP="00214EBB">
      <w:pPr>
        <w:spacing w:after="0" w:line="240" w:lineRule="auto"/>
        <w:jc w:val="both"/>
        <w:rPr>
          <w:rFonts w:ascii="Times New Roman" w:hAnsi="Times New Roman" w:cs="Times New Roman"/>
          <w:sz w:val="24"/>
          <w:szCs w:val="24"/>
        </w:rPr>
      </w:pPr>
      <w:r w:rsidRPr="00693952">
        <w:rPr>
          <w:rFonts w:ascii="Times New Roman" w:hAnsi="Times New Roman" w:cs="Times New Roman"/>
          <w:sz w:val="24"/>
          <w:szCs w:val="24"/>
        </w:rPr>
        <w:tab/>
        <w:t>La examenul de Evaluare Națională din acest an s-au î</w:t>
      </w:r>
      <w:r w:rsidR="00082D91" w:rsidRPr="00693952">
        <w:rPr>
          <w:rFonts w:ascii="Times New Roman" w:hAnsi="Times New Roman" w:cs="Times New Roman"/>
          <w:sz w:val="24"/>
          <w:szCs w:val="24"/>
        </w:rPr>
        <w:t>nscris 5</w:t>
      </w:r>
      <w:r w:rsidR="00A6026F" w:rsidRPr="00693952">
        <w:rPr>
          <w:rFonts w:ascii="Times New Roman" w:hAnsi="Times New Roman" w:cs="Times New Roman"/>
          <w:sz w:val="24"/>
          <w:szCs w:val="24"/>
        </w:rPr>
        <w:t>4</w:t>
      </w:r>
      <w:r w:rsidRPr="00693952">
        <w:rPr>
          <w:rFonts w:ascii="Times New Roman" w:hAnsi="Times New Roman" w:cs="Times New Roman"/>
          <w:sz w:val="24"/>
          <w:szCs w:val="24"/>
        </w:rPr>
        <w:t xml:space="preserve"> </w:t>
      </w:r>
      <w:r w:rsidR="0027501F" w:rsidRPr="00693952">
        <w:rPr>
          <w:rFonts w:ascii="Times New Roman" w:hAnsi="Times New Roman" w:cs="Times New Roman"/>
          <w:sz w:val="24"/>
          <w:szCs w:val="24"/>
        </w:rPr>
        <w:t xml:space="preserve">de </w:t>
      </w:r>
      <w:r w:rsidRPr="00693952">
        <w:rPr>
          <w:rFonts w:ascii="Times New Roman" w:hAnsi="Times New Roman" w:cs="Times New Roman"/>
          <w:sz w:val="24"/>
          <w:szCs w:val="24"/>
        </w:rPr>
        <w:t>elevi absolvenți de clasa a VIII a de la Ș</w:t>
      </w:r>
      <w:r w:rsidR="002237B4" w:rsidRPr="00693952">
        <w:rPr>
          <w:rFonts w:ascii="Times New Roman" w:hAnsi="Times New Roman" w:cs="Times New Roman"/>
          <w:sz w:val="24"/>
          <w:szCs w:val="24"/>
        </w:rPr>
        <w:t xml:space="preserve">coala Gimnazială </w:t>
      </w:r>
      <w:r w:rsidR="008C4D05" w:rsidRPr="00693952">
        <w:rPr>
          <w:rFonts w:ascii="Times New Roman" w:hAnsi="Times New Roman" w:cs="Times New Roman"/>
          <w:sz w:val="24"/>
          <w:szCs w:val="24"/>
        </w:rPr>
        <w:t>Vlaicu Vodă</w:t>
      </w:r>
      <w:r w:rsidR="002237B4" w:rsidRPr="00693952">
        <w:rPr>
          <w:rFonts w:ascii="Times New Roman" w:hAnsi="Times New Roman" w:cs="Times New Roman"/>
          <w:sz w:val="24"/>
          <w:szCs w:val="24"/>
        </w:rPr>
        <w:t>. La cele 2 prob</w:t>
      </w:r>
      <w:r w:rsidR="0016696B" w:rsidRPr="00693952">
        <w:rPr>
          <w:rFonts w:ascii="Times New Roman" w:hAnsi="Times New Roman" w:cs="Times New Roman"/>
          <w:sz w:val="24"/>
          <w:szCs w:val="24"/>
        </w:rPr>
        <w:t xml:space="preserve">e ale examenului au participat </w:t>
      </w:r>
      <w:r w:rsidR="00082D91" w:rsidRPr="00693952">
        <w:rPr>
          <w:rFonts w:ascii="Times New Roman" w:hAnsi="Times New Roman" w:cs="Times New Roman"/>
          <w:sz w:val="24"/>
          <w:szCs w:val="24"/>
        </w:rPr>
        <w:t>5</w:t>
      </w:r>
      <w:r w:rsidR="00A6026F" w:rsidRPr="00693952">
        <w:rPr>
          <w:rFonts w:ascii="Times New Roman" w:hAnsi="Times New Roman" w:cs="Times New Roman"/>
          <w:sz w:val="24"/>
          <w:szCs w:val="24"/>
        </w:rPr>
        <w:t>2</w:t>
      </w:r>
      <w:r w:rsidR="0027501F" w:rsidRPr="00693952">
        <w:rPr>
          <w:rFonts w:ascii="Times New Roman" w:hAnsi="Times New Roman" w:cs="Times New Roman"/>
          <w:sz w:val="24"/>
          <w:szCs w:val="24"/>
        </w:rPr>
        <w:t xml:space="preserve"> de</w:t>
      </w:r>
      <w:r w:rsidR="002237B4" w:rsidRPr="00693952">
        <w:rPr>
          <w:rFonts w:ascii="Times New Roman" w:hAnsi="Times New Roman" w:cs="Times New Roman"/>
          <w:sz w:val="24"/>
          <w:szCs w:val="24"/>
        </w:rPr>
        <w:t xml:space="preserve"> ele</w:t>
      </w:r>
      <w:r w:rsidR="00EE2076" w:rsidRPr="00693952">
        <w:rPr>
          <w:rFonts w:ascii="Times New Roman" w:hAnsi="Times New Roman" w:cs="Times New Roman"/>
          <w:sz w:val="24"/>
          <w:szCs w:val="24"/>
        </w:rPr>
        <w:t>vi</w:t>
      </w:r>
      <w:r w:rsidRPr="00693952">
        <w:rPr>
          <w:rFonts w:ascii="Times New Roman" w:hAnsi="Times New Roman" w:cs="Times New Roman"/>
          <w:sz w:val="24"/>
          <w:szCs w:val="24"/>
        </w:rPr>
        <w:t xml:space="preserve">. </w:t>
      </w:r>
    </w:p>
    <w:p w14:paraId="72E44281" w14:textId="201C5296" w:rsidR="00212AA2" w:rsidRPr="00693952" w:rsidRDefault="008C15E1" w:rsidP="00214EBB">
      <w:pPr>
        <w:spacing w:after="0" w:line="240" w:lineRule="auto"/>
        <w:jc w:val="both"/>
        <w:rPr>
          <w:rFonts w:ascii="Times New Roman" w:hAnsi="Times New Roman" w:cs="Times New Roman"/>
          <w:sz w:val="24"/>
          <w:szCs w:val="24"/>
        </w:rPr>
      </w:pPr>
      <w:r w:rsidRPr="00693952">
        <w:rPr>
          <w:rFonts w:ascii="Times New Roman" w:hAnsi="Times New Roman" w:cs="Times New Roman"/>
          <w:sz w:val="24"/>
          <w:szCs w:val="24"/>
        </w:rPr>
        <w:tab/>
      </w:r>
      <w:r w:rsidRPr="00693952">
        <w:rPr>
          <w:rFonts w:ascii="Times New Roman" w:eastAsia="Times New Roman" w:hAnsi="Times New Roman" w:cs="Times New Roman"/>
          <w:sz w:val="24"/>
          <w:szCs w:val="24"/>
        </w:rPr>
        <w:t xml:space="preserve">Făcând o evaluare statistică a acestei situaţii se poate trage concluzia că din numărul total de candidaţi </w:t>
      </w:r>
      <w:r w:rsidR="002237B4" w:rsidRPr="00693952">
        <w:rPr>
          <w:rFonts w:ascii="Times New Roman" w:eastAsia="Times New Roman" w:hAnsi="Times New Roman" w:cs="Times New Roman"/>
          <w:sz w:val="24"/>
          <w:szCs w:val="24"/>
        </w:rPr>
        <w:t>prezenți</w:t>
      </w:r>
      <w:r w:rsidRPr="00693952">
        <w:rPr>
          <w:rFonts w:ascii="Times New Roman" w:eastAsia="Times New Roman" w:hAnsi="Times New Roman" w:cs="Times New Roman"/>
          <w:sz w:val="24"/>
          <w:szCs w:val="24"/>
        </w:rPr>
        <w:t xml:space="preserve">  </w:t>
      </w:r>
      <w:r w:rsidR="00481B19" w:rsidRPr="00693952">
        <w:rPr>
          <w:rFonts w:ascii="Times New Roman" w:eastAsia="Times New Roman" w:hAnsi="Times New Roman" w:cs="Times New Roman"/>
          <w:sz w:val="24"/>
          <w:szCs w:val="24"/>
        </w:rPr>
        <w:t>au</w:t>
      </w:r>
      <w:r w:rsidR="00420927" w:rsidRPr="00693952">
        <w:rPr>
          <w:rFonts w:ascii="Times New Roman" w:hAnsi="Times New Roman" w:cs="Times New Roman"/>
          <w:sz w:val="24"/>
          <w:szCs w:val="24"/>
        </w:rPr>
        <w:t xml:space="preserve"> promovat </w:t>
      </w:r>
      <w:r w:rsidR="00693952" w:rsidRPr="00693952">
        <w:rPr>
          <w:rFonts w:ascii="Times New Roman" w:hAnsi="Times New Roman" w:cs="Times New Roman"/>
          <w:sz w:val="24"/>
          <w:szCs w:val="24"/>
        </w:rPr>
        <w:t>49</w:t>
      </w:r>
      <w:r w:rsidR="00212AA2" w:rsidRPr="00693952">
        <w:rPr>
          <w:rFonts w:ascii="Times New Roman" w:hAnsi="Times New Roman" w:cs="Times New Roman"/>
          <w:sz w:val="24"/>
          <w:szCs w:val="24"/>
        </w:rPr>
        <w:t xml:space="preserve"> de</w:t>
      </w:r>
      <w:r w:rsidRPr="00693952">
        <w:rPr>
          <w:rFonts w:ascii="Times New Roman" w:hAnsi="Times New Roman" w:cs="Times New Roman"/>
          <w:sz w:val="24"/>
          <w:szCs w:val="24"/>
        </w:rPr>
        <w:t xml:space="preserve"> candidați, procentu</w:t>
      </w:r>
      <w:r w:rsidR="00211EBF" w:rsidRPr="00693952">
        <w:rPr>
          <w:rFonts w:ascii="Times New Roman" w:hAnsi="Times New Roman" w:cs="Times New Roman"/>
          <w:sz w:val="24"/>
          <w:szCs w:val="24"/>
        </w:rPr>
        <w:t xml:space="preserve">l de promovabilitate fiind de </w:t>
      </w:r>
      <w:r w:rsidR="00693952" w:rsidRPr="00693952">
        <w:rPr>
          <w:rFonts w:ascii="Times New Roman" w:hAnsi="Times New Roman" w:cs="Times New Roman"/>
          <w:b/>
          <w:sz w:val="24"/>
          <w:szCs w:val="24"/>
        </w:rPr>
        <w:t>94,23</w:t>
      </w:r>
      <w:r w:rsidRPr="00693952">
        <w:rPr>
          <w:rFonts w:ascii="Times New Roman" w:hAnsi="Times New Roman" w:cs="Times New Roman"/>
          <w:b/>
          <w:sz w:val="24"/>
          <w:szCs w:val="24"/>
        </w:rPr>
        <w:t>.</w:t>
      </w:r>
      <w:r w:rsidRPr="00693952">
        <w:rPr>
          <w:rFonts w:ascii="Times New Roman" w:hAnsi="Times New Roman" w:cs="Times New Roman"/>
          <w:sz w:val="24"/>
          <w:szCs w:val="24"/>
        </w:rPr>
        <w:t xml:space="preserve"> </w:t>
      </w:r>
    </w:p>
    <w:p w14:paraId="39D850DD" w14:textId="202D7577" w:rsidR="0010532F" w:rsidRPr="00693952" w:rsidRDefault="008C15E1" w:rsidP="00AD061C">
      <w:pPr>
        <w:spacing w:after="0" w:line="240" w:lineRule="auto"/>
        <w:ind w:firstLine="708"/>
        <w:jc w:val="both"/>
        <w:rPr>
          <w:rFonts w:ascii="Times New Roman" w:hAnsi="Times New Roman" w:cs="Times New Roman"/>
          <w:sz w:val="24"/>
          <w:szCs w:val="24"/>
        </w:rPr>
      </w:pPr>
      <w:r w:rsidRPr="00693952">
        <w:rPr>
          <w:rFonts w:ascii="Times New Roman" w:hAnsi="Times New Roman" w:cs="Times New Roman"/>
          <w:sz w:val="24"/>
          <w:szCs w:val="24"/>
        </w:rPr>
        <w:t>Notele acestora au variat</w:t>
      </w:r>
      <w:r w:rsidR="00693952" w:rsidRPr="00693952">
        <w:rPr>
          <w:rFonts w:ascii="Times New Roman" w:eastAsia="Times New Roman" w:hAnsi="Times New Roman" w:cs="Times New Roman"/>
          <w:sz w:val="24"/>
          <w:szCs w:val="24"/>
        </w:rPr>
        <w:t xml:space="preserve">  între 2.75</w:t>
      </w:r>
      <w:r w:rsidR="00693952" w:rsidRPr="00693952">
        <w:rPr>
          <w:rFonts w:ascii="Times New Roman" w:hAnsi="Times New Roman" w:cs="Times New Roman"/>
          <w:sz w:val="24"/>
          <w:szCs w:val="24"/>
        </w:rPr>
        <w:t xml:space="preserve"> și 10</w:t>
      </w:r>
      <w:r w:rsidR="002237B4" w:rsidRPr="00693952">
        <w:rPr>
          <w:rFonts w:ascii="Times New Roman" w:hAnsi="Times New Roman" w:cs="Times New Roman"/>
          <w:sz w:val="24"/>
          <w:szCs w:val="24"/>
        </w:rPr>
        <w:t xml:space="preserve"> la limba română și într</w:t>
      </w:r>
      <w:r w:rsidR="00693952" w:rsidRPr="00693952">
        <w:rPr>
          <w:rFonts w:ascii="Times New Roman" w:hAnsi="Times New Roman" w:cs="Times New Roman"/>
          <w:sz w:val="24"/>
          <w:szCs w:val="24"/>
        </w:rPr>
        <w:t>e  2</w:t>
      </w:r>
      <w:r w:rsidR="000C4DFF" w:rsidRPr="00693952">
        <w:rPr>
          <w:rFonts w:ascii="Times New Roman" w:hAnsi="Times New Roman" w:cs="Times New Roman"/>
          <w:sz w:val="24"/>
          <w:szCs w:val="24"/>
        </w:rPr>
        <w:t>,5</w:t>
      </w:r>
      <w:r w:rsidR="00693952" w:rsidRPr="00693952">
        <w:rPr>
          <w:rFonts w:ascii="Times New Roman" w:hAnsi="Times New Roman" w:cs="Times New Roman"/>
          <w:sz w:val="24"/>
          <w:szCs w:val="24"/>
        </w:rPr>
        <w:t xml:space="preserve"> și 9,9</w:t>
      </w:r>
      <w:r w:rsidRPr="00693952">
        <w:rPr>
          <w:rFonts w:ascii="Times New Roman" w:eastAsia="Times New Roman" w:hAnsi="Times New Roman" w:cs="Times New Roman"/>
          <w:sz w:val="24"/>
          <w:szCs w:val="24"/>
        </w:rPr>
        <w:t xml:space="preserve"> la matematică</w:t>
      </w:r>
      <w:r w:rsidR="00D5194F" w:rsidRPr="00693952">
        <w:rPr>
          <w:rFonts w:ascii="Times New Roman" w:hAnsi="Times New Roman" w:cs="Times New Roman"/>
          <w:sz w:val="24"/>
          <w:szCs w:val="24"/>
        </w:rPr>
        <w:t xml:space="preserve">. </w:t>
      </w:r>
    </w:p>
    <w:p w14:paraId="3AA30DD2" w14:textId="77777777" w:rsidR="009B7571" w:rsidRPr="00693952" w:rsidRDefault="009B7571" w:rsidP="009B7571">
      <w:pPr>
        <w:spacing w:after="0" w:line="240" w:lineRule="auto"/>
        <w:ind w:firstLine="708"/>
        <w:jc w:val="both"/>
        <w:rPr>
          <w:rFonts w:ascii="Times New Roman" w:eastAsia="Times New Roman" w:hAnsi="Times New Roman" w:cs="Times New Roman"/>
          <w:sz w:val="24"/>
          <w:szCs w:val="24"/>
          <w:lang w:val="fr-FR"/>
        </w:rPr>
      </w:pPr>
    </w:p>
    <w:p w14:paraId="1C55FB78" w14:textId="77777777" w:rsidR="00913D14" w:rsidRPr="00D5194F" w:rsidRDefault="00913D14" w:rsidP="009B7571">
      <w:pPr>
        <w:spacing w:after="0" w:line="240" w:lineRule="auto"/>
        <w:ind w:firstLine="708"/>
        <w:jc w:val="both"/>
        <w:rPr>
          <w:rFonts w:ascii="Times New Roman" w:eastAsia="Times New Roman" w:hAnsi="Times New Roman" w:cs="Times New Roman"/>
          <w:sz w:val="24"/>
          <w:szCs w:val="24"/>
          <w:lang w:val="fr-FR"/>
        </w:rPr>
      </w:pPr>
    </w:p>
    <w:p w14:paraId="299CFDB1" w14:textId="77777777" w:rsidR="00913D14" w:rsidRPr="00D5194F" w:rsidRDefault="00913D14" w:rsidP="009B7571">
      <w:pPr>
        <w:spacing w:after="0" w:line="240" w:lineRule="auto"/>
        <w:ind w:firstLine="708"/>
        <w:jc w:val="both"/>
        <w:rPr>
          <w:rFonts w:ascii="Times New Roman" w:eastAsia="Times New Roman" w:hAnsi="Times New Roman" w:cs="Times New Roman"/>
          <w:sz w:val="24"/>
          <w:szCs w:val="24"/>
          <w:lang w:val="fr-FR"/>
        </w:rPr>
      </w:pPr>
    </w:p>
    <w:p w14:paraId="18AA3506" w14:textId="77777777" w:rsidR="00561A1A" w:rsidRDefault="00561A1A" w:rsidP="009A314B">
      <w:pPr>
        <w:spacing w:after="0" w:line="240" w:lineRule="auto"/>
        <w:ind w:firstLine="708"/>
        <w:jc w:val="center"/>
      </w:pPr>
      <w:r>
        <w:rPr>
          <w:rFonts w:eastAsia="Times New Roman"/>
          <w:lang w:val="fr-FR"/>
        </w:rPr>
        <w:fldChar w:fldCharType="begin"/>
      </w:r>
      <w:r>
        <w:rPr>
          <w:rFonts w:eastAsia="Times New Roman"/>
          <w:lang w:val="fr-FR"/>
        </w:rPr>
        <w:instrText xml:space="preserve"> LINK Excel.Sheet.12 "C:\\Users\\admin\\Desktop\\Microsoft Excel Worksheet nou.xlsx" "Sheet1!R2C1:R55C4" \a \f 4 \h  \* MERGEFORMAT </w:instrText>
      </w:r>
      <w:r>
        <w:rPr>
          <w:rFonts w:eastAsia="Times New Roman"/>
          <w:lang w:val="fr-FR"/>
        </w:rPr>
        <w:fldChar w:fldCharType="separate"/>
      </w:r>
    </w:p>
    <w:tbl>
      <w:tblPr>
        <w:tblpPr w:leftFromText="180" w:rightFromText="180" w:vertAnchor="text" w:tblpX="2689" w:tblpY="1"/>
        <w:tblOverlap w:val="never"/>
        <w:tblW w:w="6520" w:type="dxa"/>
        <w:tblLook w:val="04A0" w:firstRow="1" w:lastRow="0" w:firstColumn="1" w:lastColumn="0" w:noHBand="0" w:noVBand="1"/>
      </w:tblPr>
      <w:tblGrid>
        <w:gridCol w:w="992"/>
        <w:gridCol w:w="1984"/>
        <w:gridCol w:w="1701"/>
        <w:gridCol w:w="1843"/>
      </w:tblGrid>
      <w:tr w:rsidR="00561A1A" w:rsidRPr="00561A1A" w14:paraId="76DA31FE" w14:textId="77777777" w:rsidTr="00561A1A">
        <w:trPr>
          <w:trHeight w:val="870"/>
        </w:trPr>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54CE5E" w14:textId="6EBEA537" w:rsidR="00561A1A" w:rsidRPr="00561A1A" w:rsidRDefault="00561A1A" w:rsidP="009A314B">
            <w:pPr>
              <w:spacing w:after="0" w:line="240" w:lineRule="auto"/>
              <w:jc w:val="center"/>
              <w:rPr>
                <w:rFonts w:ascii="Times New Roman" w:eastAsia="Times New Roman" w:hAnsi="Times New Roman" w:cs="Times New Roman"/>
                <w:color w:val="000000"/>
                <w:sz w:val="24"/>
                <w:szCs w:val="24"/>
                <w:lang w:val="en-US" w:eastAsia="en-US"/>
              </w:rPr>
            </w:pPr>
            <w:r w:rsidRPr="00561A1A">
              <w:rPr>
                <w:rFonts w:ascii="Times New Roman" w:eastAsia="Times New Roman" w:hAnsi="Times New Roman" w:cs="Times New Roman"/>
                <w:color w:val="000000"/>
                <w:sz w:val="24"/>
                <w:szCs w:val="24"/>
                <w:lang w:eastAsia="en-US"/>
              </w:rPr>
              <w:t>Index</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14:paraId="2E7DE010" w14:textId="77777777" w:rsidR="00561A1A" w:rsidRPr="00561A1A" w:rsidRDefault="00561A1A" w:rsidP="009A314B">
            <w:pPr>
              <w:spacing w:after="0" w:line="240" w:lineRule="auto"/>
              <w:jc w:val="center"/>
              <w:rPr>
                <w:rFonts w:ascii="Times New Roman" w:eastAsia="Times New Roman" w:hAnsi="Times New Roman" w:cs="Times New Roman"/>
                <w:color w:val="000000"/>
                <w:sz w:val="24"/>
                <w:szCs w:val="24"/>
                <w:lang w:val="en-US" w:eastAsia="en-US"/>
              </w:rPr>
            </w:pPr>
            <w:r w:rsidRPr="00561A1A">
              <w:rPr>
                <w:rFonts w:ascii="Times New Roman" w:eastAsia="Times New Roman" w:hAnsi="Times New Roman" w:cs="Times New Roman"/>
                <w:color w:val="000000"/>
                <w:sz w:val="24"/>
                <w:szCs w:val="24"/>
                <w:lang w:eastAsia="en-US"/>
              </w:rPr>
              <w:t>Limba şi literatura română</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2E099FA7" w14:textId="77777777" w:rsidR="00561A1A" w:rsidRPr="00561A1A" w:rsidRDefault="00561A1A" w:rsidP="009A314B">
            <w:pPr>
              <w:spacing w:after="0" w:line="240" w:lineRule="auto"/>
              <w:jc w:val="center"/>
              <w:rPr>
                <w:rFonts w:ascii="Times New Roman" w:eastAsia="Times New Roman" w:hAnsi="Times New Roman" w:cs="Times New Roman"/>
                <w:color w:val="000000"/>
                <w:sz w:val="24"/>
                <w:szCs w:val="24"/>
                <w:lang w:val="en-US" w:eastAsia="en-US"/>
              </w:rPr>
            </w:pPr>
            <w:r w:rsidRPr="00561A1A">
              <w:rPr>
                <w:rFonts w:ascii="Times New Roman" w:eastAsia="Times New Roman" w:hAnsi="Times New Roman" w:cs="Times New Roman"/>
                <w:color w:val="000000"/>
                <w:sz w:val="24"/>
                <w:szCs w:val="24"/>
                <w:lang w:eastAsia="en-US"/>
              </w:rPr>
              <w:t>Matematică</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423E9B57" w14:textId="77777777" w:rsidR="00561A1A" w:rsidRPr="00561A1A" w:rsidRDefault="00561A1A" w:rsidP="009A314B">
            <w:pPr>
              <w:spacing w:after="0" w:line="240" w:lineRule="auto"/>
              <w:jc w:val="center"/>
              <w:rPr>
                <w:rFonts w:ascii="Times New Roman" w:eastAsia="Times New Roman" w:hAnsi="Times New Roman" w:cs="Times New Roman"/>
                <w:color w:val="000000"/>
                <w:sz w:val="24"/>
                <w:szCs w:val="24"/>
                <w:lang w:val="en-US" w:eastAsia="en-US"/>
              </w:rPr>
            </w:pPr>
            <w:r w:rsidRPr="00561A1A">
              <w:rPr>
                <w:rFonts w:ascii="Times New Roman" w:eastAsia="Times New Roman" w:hAnsi="Times New Roman" w:cs="Times New Roman"/>
                <w:color w:val="000000"/>
                <w:sz w:val="24"/>
                <w:szCs w:val="24"/>
                <w:lang w:eastAsia="en-US"/>
              </w:rPr>
              <w:t>Media la evaluarea națională</w:t>
            </w:r>
          </w:p>
        </w:tc>
      </w:tr>
      <w:tr w:rsidR="00561A1A" w:rsidRPr="00561A1A" w14:paraId="2B7ECF2E"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BBCD1D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w:t>
            </w:r>
          </w:p>
        </w:tc>
        <w:tc>
          <w:tcPr>
            <w:tcW w:w="1984" w:type="dxa"/>
            <w:tcBorders>
              <w:top w:val="nil"/>
              <w:left w:val="nil"/>
              <w:bottom w:val="single" w:sz="4" w:space="0" w:color="auto"/>
              <w:right w:val="single" w:sz="4" w:space="0" w:color="auto"/>
            </w:tcBorders>
            <w:shd w:val="clear" w:color="auto" w:fill="auto"/>
            <w:noWrap/>
            <w:vAlign w:val="bottom"/>
            <w:hideMark/>
          </w:tcPr>
          <w:p w14:paraId="05CBD70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8,75</w:t>
            </w:r>
          </w:p>
        </w:tc>
        <w:tc>
          <w:tcPr>
            <w:tcW w:w="1701" w:type="dxa"/>
            <w:tcBorders>
              <w:top w:val="nil"/>
              <w:left w:val="nil"/>
              <w:bottom w:val="single" w:sz="4" w:space="0" w:color="auto"/>
              <w:right w:val="single" w:sz="4" w:space="0" w:color="auto"/>
            </w:tcBorders>
            <w:shd w:val="clear" w:color="auto" w:fill="auto"/>
            <w:noWrap/>
            <w:vAlign w:val="bottom"/>
            <w:hideMark/>
          </w:tcPr>
          <w:p w14:paraId="7805669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7,6</w:t>
            </w:r>
          </w:p>
        </w:tc>
        <w:tc>
          <w:tcPr>
            <w:tcW w:w="1843" w:type="dxa"/>
            <w:tcBorders>
              <w:top w:val="nil"/>
              <w:left w:val="nil"/>
              <w:bottom w:val="single" w:sz="4" w:space="0" w:color="auto"/>
              <w:right w:val="single" w:sz="4" w:space="0" w:color="auto"/>
            </w:tcBorders>
            <w:shd w:val="clear" w:color="auto" w:fill="auto"/>
            <w:noWrap/>
            <w:vAlign w:val="bottom"/>
            <w:hideMark/>
          </w:tcPr>
          <w:p w14:paraId="023E4F8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8,17</w:t>
            </w:r>
          </w:p>
        </w:tc>
      </w:tr>
      <w:tr w:rsidR="00561A1A" w:rsidRPr="00561A1A" w14:paraId="7D6A8CB6"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ADEF45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w:t>
            </w:r>
          </w:p>
        </w:tc>
        <w:tc>
          <w:tcPr>
            <w:tcW w:w="1984" w:type="dxa"/>
            <w:tcBorders>
              <w:top w:val="nil"/>
              <w:left w:val="nil"/>
              <w:bottom w:val="single" w:sz="4" w:space="0" w:color="auto"/>
              <w:right w:val="single" w:sz="4" w:space="0" w:color="auto"/>
            </w:tcBorders>
            <w:shd w:val="clear" w:color="auto" w:fill="auto"/>
            <w:noWrap/>
            <w:vAlign w:val="bottom"/>
            <w:hideMark/>
          </w:tcPr>
          <w:p w14:paraId="164FF21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7,05</w:t>
            </w:r>
          </w:p>
        </w:tc>
        <w:tc>
          <w:tcPr>
            <w:tcW w:w="1701" w:type="dxa"/>
            <w:tcBorders>
              <w:top w:val="nil"/>
              <w:left w:val="nil"/>
              <w:bottom w:val="single" w:sz="4" w:space="0" w:color="auto"/>
              <w:right w:val="single" w:sz="4" w:space="0" w:color="auto"/>
            </w:tcBorders>
            <w:shd w:val="clear" w:color="auto" w:fill="auto"/>
            <w:noWrap/>
            <w:vAlign w:val="bottom"/>
            <w:hideMark/>
          </w:tcPr>
          <w:p w14:paraId="140813D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6,1</w:t>
            </w:r>
          </w:p>
        </w:tc>
        <w:tc>
          <w:tcPr>
            <w:tcW w:w="1843" w:type="dxa"/>
            <w:tcBorders>
              <w:top w:val="nil"/>
              <w:left w:val="nil"/>
              <w:bottom w:val="single" w:sz="4" w:space="0" w:color="auto"/>
              <w:right w:val="single" w:sz="4" w:space="0" w:color="auto"/>
            </w:tcBorders>
            <w:shd w:val="clear" w:color="auto" w:fill="auto"/>
            <w:noWrap/>
            <w:vAlign w:val="bottom"/>
            <w:hideMark/>
          </w:tcPr>
          <w:p w14:paraId="14EDAF4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6,57</w:t>
            </w:r>
          </w:p>
        </w:tc>
      </w:tr>
      <w:tr w:rsidR="00561A1A" w:rsidRPr="00561A1A" w14:paraId="17402A59"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BA5125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3</w:t>
            </w:r>
          </w:p>
        </w:tc>
        <w:tc>
          <w:tcPr>
            <w:tcW w:w="1984" w:type="dxa"/>
            <w:tcBorders>
              <w:top w:val="nil"/>
              <w:left w:val="nil"/>
              <w:bottom w:val="single" w:sz="4" w:space="0" w:color="auto"/>
              <w:right w:val="single" w:sz="4" w:space="0" w:color="auto"/>
            </w:tcBorders>
            <w:shd w:val="clear" w:color="auto" w:fill="auto"/>
            <w:noWrap/>
            <w:vAlign w:val="bottom"/>
            <w:hideMark/>
          </w:tcPr>
          <w:p w14:paraId="06BE312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7,75</w:t>
            </w:r>
          </w:p>
        </w:tc>
        <w:tc>
          <w:tcPr>
            <w:tcW w:w="1701" w:type="dxa"/>
            <w:tcBorders>
              <w:top w:val="nil"/>
              <w:left w:val="nil"/>
              <w:bottom w:val="single" w:sz="4" w:space="0" w:color="auto"/>
              <w:right w:val="single" w:sz="4" w:space="0" w:color="auto"/>
            </w:tcBorders>
            <w:shd w:val="clear" w:color="auto" w:fill="auto"/>
            <w:noWrap/>
            <w:vAlign w:val="bottom"/>
            <w:hideMark/>
          </w:tcPr>
          <w:p w14:paraId="4970AE5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8,25</w:t>
            </w:r>
          </w:p>
        </w:tc>
        <w:tc>
          <w:tcPr>
            <w:tcW w:w="1843" w:type="dxa"/>
            <w:tcBorders>
              <w:top w:val="nil"/>
              <w:left w:val="nil"/>
              <w:bottom w:val="single" w:sz="4" w:space="0" w:color="auto"/>
              <w:right w:val="single" w:sz="4" w:space="0" w:color="auto"/>
            </w:tcBorders>
            <w:shd w:val="clear" w:color="auto" w:fill="auto"/>
            <w:noWrap/>
            <w:vAlign w:val="bottom"/>
            <w:hideMark/>
          </w:tcPr>
          <w:p w14:paraId="02DDEFA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w:t>
            </w:r>
          </w:p>
        </w:tc>
      </w:tr>
      <w:tr w:rsidR="00561A1A" w:rsidRPr="00561A1A" w14:paraId="2D934C39"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3A546C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4</w:t>
            </w:r>
          </w:p>
        </w:tc>
        <w:tc>
          <w:tcPr>
            <w:tcW w:w="1984" w:type="dxa"/>
            <w:tcBorders>
              <w:top w:val="nil"/>
              <w:left w:val="nil"/>
              <w:bottom w:val="single" w:sz="4" w:space="0" w:color="auto"/>
              <w:right w:val="single" w:sz="4" w:space="0" w:color="auto"/>
            </w:tcBorders>
            <w:shd w:val="clear" w:color="auto" w:fill="auto"/>
            <w:noWrap/>
            <w:vAlign w:val="bottom"/>
            <w:hideMark/>
          </w:tcPr>
          <w:p w14:paraId="4699958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8,5</w:t>
            </w:r>
          </w:p>
        </w:tc>
        <w:tc>
          <w:tcPr>
            <w:tcW w:w="1701" w:type="dxa"/>
            <w:tcBorders>
              <w:top w:val="nil"/>
              <w:left w:val="nil"/>
              <w:bottom w:val="single" w:sz="4" w:space="0" w:color="auto"/>
              <w:right w:val="single" w:sz="4" w:space="0" w:color="auto"/>
            </w:tcBorders>
            <w:shd w:val="clear" w:color="auto" w:fill="auto"/>
            <w:noWrap/>
            <w:vAlign w:val="bottom"/>
            <w:hideMark/>
          </w:tcPr>
          <w:p w14:paraId="0D0AA70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9,65</w:t>
            </w:r>
          </w:p>
        </w:tc>
        <w:tc>
          <w:tcPr>
            <w:tcW w:w="1843" w:type="dxa"/>
            <w:tcBorders>
              <w:top w:val="nil"/>
              <w:left w:val="nil"/>
              <w:bottom w:val="single" w:sz="4" w:space="0" w:color="auto"/>
              <w:right w:val="single" w:sz="4" w:space="0" w:color="auto"/>
            </w:tcBorders>
            <w:shd w:val="clear" w:color="auto" w:fill="auto"/>
            <w:noWrap/>
            <w:vAlign w:val="bottom"/>
            <w:hideMark/>
          </w:tcPr>
          <w:p w14:paraId="6CB66D7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9,07</w:t>
            </w:r>
          </w:p>
        </w:tc>
      </w:tr>
      <w:tr w:rsidR="00561A1A" w:rsidRPr="00561A1A" w14:paraId="7A7E2832"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6DFEB4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w:t>
            </w:r>
          </w:p>
        </w:tc>
        <w:tc>
          <w:tcPr>
            <w:tcW w:w="1984" w:type="dxa"/>
            <w:tcBorders>
              <w:top w:val="nil"/>
              <w:left w:val="nil"/>
              <w:bottom w:val="single" w:sz="4" w:space="0" w:color="auto"/>
              <w:right w:val="single" w:sz="4" w:space="0" w:color="auto"/>
            </w:tcBorders>
            <w:shd w:val="clear" w:color="auto" w:fill="auto"/>
            <w:noWrap/>
            <w:vAlign w:val="bottom"/>
            <w:hideMark/>
          </w:tcPr>
          <w:p w14:paraId="5751714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8,65</w:t>
            </w:r>
          </w:p>
        </w:tc>
        <w:tc>
          <w:tcPr>
            <w:tcW w:w="1701" w:type="dxa"/>
            <w:tcBorders>
              <w:top w:val="nil"/>
              <w:left w:val="nil"/>
              <w:bottom w:val="single" w:sz="4" w:space="0" w:color="auto"/>
              <w:right w:val="single" w:sz="4" w:space="0" w:color="auto"/>
            </w:tcBorders>
            <w:shd w:val="clear" w:color="auto" w:fill="auto"/>
            <w:noWrap/>
            <w:vAlign w:val="bottom"/>
            <w:hideMark/>
          </w:tcPr>
          <w:p w14:paraId="6A72DDD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6,35</w:t>
            </w:r>
          </w:p>
        </w:tc>
        <w:tc>
          <w:tcPr>
            <w:tcW w:w="1843" w:type="dxa"/>
            <w:tcBorders>
              <w:top w:val="nil"/>
              <w:left w:val="nil"/>
              <w:bottom w:val="single" w:sz="4" w:space="0" w:color="auto"/>
              <w:right w:val="single" w:sz="4" w:space="0" w:color="auto"/>
            </w:tcBorders>
            <w:shd w:val="clear" w:color="auto" w:fill="auto"/>
            <w:noWrap/>
            <w:vAlign w:val="bottom"/>
            <w:hideMark/>
          </w:tcPr>
          <w:p w14:paraId="53B5A4B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7,5</w:t>
            </w:r>
          </w:p>
        </w:tc>
      </w:tr>
      <w:tr w:rsidR="00561A1A" w:rsidRPr="00561A1A" w14:paraId="6397827F"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4D90D2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w:t>
            </w:r>
          </w:p>
        </w:tc>
        <w:tc>
          <w:tcPr>
            <w:tcW w:w="1984" w:type="dxa"/>
            <w:tcBorders>
              <w:top w:val="nil"/>
              <w:left w:val="nil"/>
              <w:bottom w:val="single" w:sz="4" w:space="0" w:color="auto"/>
              <w:right w:val="single" w:sz="4" w:space="0" w:color="auto"/>
            </w:tcBorders>
            <w:shd w:val="clear" w:color="auto" w:fill="auto"/>
            <w:noWrap/>
            <w:vAlign w:val="bottom"/>
            <w:hideMark/>
          </w:tcPr>
          <w:p w14:paraId="25DBAA3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9,15</w:t>
            </w:r>
          </w:p>
        </w:tc>
        <w:tc>
          <w:tcPr>
            <w:tcW w:w="1701" w:type="dxa"/>
            <w:tcBorders>
              <w:top w:val="nil"/>
              <w:left w:val="nil"/>
              <w:bottom w:val="single" w:sz="4" w:space="0" w:color="auto"/>
              <w:right w:val="single" w:sz="4" w:space="0" w:color="auto"/>
            </w:tcBorders>
            <w:shd w:val="clear" w:color="auto" w:fill="auto"/>
            <w:noWrap/>
            <w:vAlign w:val="bottom"/>
            <w:hideMark/>
          </w:tcPr>
          <w:p w14:paraId="771D567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8,95</w:t>
            </w:r>
          </w:p>
        </w:tc>
        <w:tc>
          <w:tcPr>
            <w:tcW w:w="1843" w:type="dxa"/>
            <w:tcBorders>
              <w:top w:val="nil"/>
              <w:left w:val="nil"/>
              <w:bottom w:val="single" w:sz="4" w:space="0" w:color="auto"/>
              <w:right w:val="single" w:sz="4" w:space="0" w:color="auto"/>
            </w:tcBorders>
            <w:shd w:val="clear" w:color="auto" w:fill="auto"/>
            <w:noWrap/>
            <w:vAlign w:val="bottom"/>
            <w:hideMark/>
          </w:tcPr>
          <w:p w14:paraId="3B8B21A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9,05</w:t>
            </w:r>
          </w:p>
        </w:tc>
      </w:tr>
      <w:tr w:rsidR="00561A1A" w:rsidRPr="00561A1A" w14:paraId="2AA9FE57"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676391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w:t>
            </w:r>
          </w:p>
        </w:tc>
        <w:tc>
          <w:tcPr>
            <w:tcW w:w="1984" w:type="dxa"/>
            <w:tcBorders>
              <w:top w:val="nil"/>
              <w:left w:val="nil"/>
              <w:bottom w:val="single" w:sz="4" w:space="0" w:color="auto"/>
              <w:right w:val="single" w:sz="4" w:space="0" w:color="auto"/>
            </w:tcBorders>
            <w:shd w:val="clear" w:color="auto" w:fill="auto"/>
            <w:noWrap/>
            <w:vAlign w:val="bottom"/>
            <w:hideMark/>
          </w:tcPr>
          <w:p w14:paraId="407A452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10</w:t>
            </w:r>
          </w:p>
        </w:tc>
        <w:tc>
          <w:tcPr>
            <w:tcW w:w="1701" w:type="dxa"/>
            <w:tcBorders>
              <w:top w:val="nil"/>
              <w:left w:val="nil"/>
              <w:bottom w:val="single" w:sz="4" w:space="0" w:color="auto"/>
              <w:right w:val="single" w:sz="4" w:space="0" w:color="auto"/>
            </w:tcBorders>
            <w:shd w:val="clear" w:color="auto" w:fill="auto"/>
            <w:noWrap/>
            <w:vAlign w:val="bottom"/>
            <w:hideMark/>
          </w:tcPr>
          <w:p w14:paraId="2DBCFDA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8,4</w:t>
            </w:r>
          </w:p>
        </w:tc>
        <w:tc>
          <w:tcPr>
            <w:tcW w:w="1843" w:type="dxa"/>
            <w:tcBorders>
              <w:top w:val="nil"/>
              <w:left w:val="nil"/>
              <w:bottom w:val="single" w:sz="4" w:space="0" w:color="auto"/>
              <w:right w:val="single" w:sz="4" w:space="0" w:color="auto"/>
            </w:tcBorders>
            <w:shd w:val="clear" w:color="auto" w:fill="auto"/>
            <w:noWrap/>
            <w:vAlign w:val="bottom"/>
            <w:hideMark/>
          </w:tcPr>
          <w:p w14:paraId="465AF65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9,2</w:t>
            </w:r>
          </w:p>
        </w:tc>
      </w:tr>
      <w:tr w:rsidR="00561A1A" w:rsidRPr="00561A1A" w14:paraId="0CA222AF"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68F1E0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w:t>
            </w:r>
          </w:p>
        </w:tc>
        <w:tc>
          <w:tcPr>
            <w:tcW w:w="1984" w:type="dxa"/>
            <w:tcBorders>
              <w:top w:val="nil"/>
              <w:left w:val="nil"/>
              <w:bottom w:val="single" w:sz="4" w:space="0" w:color="auto"/>
              <w:right w:val="single" w:sz="4" w:space="0" w:color="auto"/>
            </w:tcBorders>
            <w:shd w:val="clear" w:color="auto" w:fill="auto"/>
            <w:noWrap/>
            <w:vAlign w:val="bottom"/>
            <w:hideMark/>
          </w:tcPr>
          <w:p w14:paraId="4B80DFB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6,25</w:t>
            </w:r>
          </w:p>
        </w:tc>
        <w:tc>
          <w:tcPr>
            <w:tcW w:w="1701" w:type="dxa"/>
            <w:tcBorders>
              <w:top w:val="nil"/>
              <w:left w:val="nil"/>
              <w:bottom w:val="single" w:sz="4" w:space="0" w:color="auto"/>
              <w:right w:val="single" w:sz="4" w:space="0" w:color="auto"/>
            </w:tcBorders>
            <w:shd w:val="clear" w:color="auto" w:fill="auto"/>
            <w:noWrap/>
            <w:vAlign w:val="bottom"/>
            <w:hideMark/>
          </w:tcPr>
          <w:p w14:paraId="2A14620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6,65</w:t>
            </w:r>
          </w:p>
        </w:tc>
        <w:tc>
          <w:tcPr>
            <w:tcW w:w="1843" w:type="dxa"/>
            <w:tcBorders>
              <w:top w:val="nil"/>
              <w:left w:val="nil"/>
              <w:bottom w:val="single" w:sz="4" w:space="0" w:color="auto"/>
              <w:right w:val="single" w:sz="4" w:space="0" w:color="auto"/>
            </w:tcBorders>
            <w:shd w:val="clear" w:color="auto" w:fill="auto"/>
            <w:noWrap/>
            <w:vAlign w:val="bottom"/>
            <w:hideMark/>
          </w:tcPr>
          <w:p w14:paraId="6B007C0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6,45</w:t>
            </w:r>
          </w:p>
        </w:tc>
      </w:tr>
      <w:tr w:rsidR="00561A1A" w:rsidRPr="00561A1A" w14:paraId="6E26B072"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31951D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w:t>
            </w:r>
          </w:p>
        </w:tc>
        <w:tc>
          <w:tcPr>
            <w:tcW w:w="1984" w:type="dxa"/>
            <w:tcBorders>
              <w:top w:val="nil"/>
              <w:left w:val="nil"/>
              <w:bottom w:val="single" w:sz="4" w:space="0" w:color="auto"/>
              <w:right w:val="single" w:sz="4" w:space="0" w:color="auto"/>
            </w:tcBorders>
            <w:shd w:val="clear" w:color="auto" w:fill="auto"/>
            <w:noWrap/>
            <w:vAlign w:val="bottom"/>
            <w:hideMark/>
          </w:tcPr>
          <w:p w14:paraId="3D657CC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7,3</w:t>
            </w:r>
          </w:p>
        </w:tc>
        <w:tc>
          <w:tcPr>
            <w:tcW w:w="1701" w:type="dxa"/>
            <w:tcBorders>
              <w:top w:val="nil"/>
              <w:left w:val="nil"/>
              <w:bottom w:val="single" w:sz="4" w:space="0" w:color="auto"/>
              <w:right w:val="single" w:sz="4" w:space="0" w:color="auto"/>
            </w:tcBorders>
            <w:shd w:val="clear" w:color="auto" w:fill="auto"/>
            <w:noWrap/>
            <w:vAlign w:val="bottom"/>
            <w:hideMark/>
          </w:tcPr>
          <w:p w14:paraId="79707F5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5,65</w:t>
            </w:r>
          </w:p>
        </w:tc>
        <w:tc>
          <w:tcPr>
            <w:tcW w:w="1843" w:type="dxa"/>
            <w:tcBorders>
              <w:top w:val="nil"/>
              <w:left w:val="nil"/>
              <w:bottom w:val="single" w:sz="4" w:space="0" w:color="auto"/>
              <w:right w:val="single" w:sz="4" w:space="0" w:color="auto"/>
            </w:tcBorders>
            <w:shd w:val="clear" w:color="auto" w:fill="auto"/>
            <w:noWrap/>
            <w:vAlign w:val="bottom"/>
            <w:hideMark/>
          </w:tcPr>
          <w:p w14:paraId="6BD1E40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6,47</w:t>
            </w:r>
          </w:p>
        </w:tc>
      </w:tr>
      <w:tr w:rsidR="00561A1A" w:rsidRPr="00561A1A" w14:paraId="6584EA0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D4BEAA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10</w:t>
            </w:r>
          </w:p>
        </w:tc>
        <w:tc>
          <w:tcPr>
            <w:tcW w:w="1984" w:type="dxa"/>
            <w:tcBorders>
              <w:top w:val="nil"/>
              <w:left w:val="nil"/>
              <w:bottom w:val="single" w:sz="4" w:space="0" w:color="auto"/>
              <w:right w:val="single" w:sz="4" w:space="0" w:color="auto"/>
            </w:tcBorders>
            <w:shd w:val="clear" w:color="auto" w:fill="auto"/>
            <w:noWrap/>
            <w:vAlign w:val="bottom"/>
            <w:hideMark/>
          </w:tcPr>
          <w:p w14:paraId="44757EB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8,85</w:t>
            </w:r>
          </w:p>
        </w:tc>
        <w:tc>
          <w:tcPr>
            <w:tcW w:w="1701" w:type="dxa"/>
            <w:tcBorders>
              <w:top w:val="nil"/>
              <w:left w:val="nil"/>
              <w:bottom w:val="single" w:sz="4" w:space="0" w:color="auto"/>
              <w:right w:val="single" w:sz="4" w:space="0" w:color="auto"/>
            </w:tcBorders>
            <w:shd w:val="clear" w:color="auto" w:fill="auto"/>
            <w:noWrap/>
            <w:vAlign w:val="bottom"/>
            <w:hideMark/>
          </w:tcPr>
          <w:p w14:paraId="6A8A932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8,1</w:t>
            </w:r>
          </w:p>
        </w:tc>
        <w:tc>
          <w:tcPr>
            <w:tcW w:w="1843" w:type="dxa"/>
            <w:tcBorders>
              <w:top w:val="nil"/>
              <w:left w:val="nil"/>
              <w:bottom w:val="single" w:sz="4" w:space="0" w:color="auto"/>
              <w:right w:val="single" w:sz="4" w:space="0" w:color="auto"/>
            </w:tcBorders>
            <w:shd w:val="clear" w:color="auto" w:fill="auto"/>
            <w:noWrap/>
            <w:vAlign w:val="bottom"/>
            <w:hideMark/>
          </w:tcPr>
          <w:p w14:paraId="613C689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8,47</w:t>
            </w:r>
          </w:p>
        </w:tc>
      </w:tr>
      <w:tr w:rsidR="00561A1A" w:rsidRPr="00561A1A" w14:paraId="2D223D7A"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713F15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11</w:t>
            </w:r>
          </w:p>
        </w:tc>
        <w:tc>
          <w:tcPr>
            <w:tcW w:w="1984" w:type="dxa"/>
            <w:tcBorders>
              <w:top w:val="nil"/>
              <w:left w:val="nil"/>
              <w:bottom w:val="single" w:sz="4" w:space="0" w:color="auto"/>
              <w:right w:val="single" w:sz="4" w:space="0" w:color="auto"/>
            </w:tcBorders>
            <w:shd w:val="clear" w:color="auto" w:fill="auto"/>
            <w:noWrap/>
            <w:vAlign w:val="bottom"/>
            <w:hideMark/>
          </w:tcPr>
          <w:p w14:paraId="131DFFF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w:t>
            </w:r>
          </w:p>
        </w:tc>
        <w:tc>
          <w:tcPr>
            <w:tcW w:w="1701" w:type="dxa"/>
            <w:tcBorders>
              <w:top w:val="nil"/>
              <w:left w:val="nil"/>
              <w:bottom w:val="single" w:sz="4" w:space="0" w:color="auto"/>
              <w:right w:val="single" w:sz="4" w:space="0" w:color="auto"/>
            </w:tcBorders>
            <w:shd w:val="clear" w:color="auto" w:fill="auto"/>
            <w:noWrap/>
            <w:vAlign w:val="bottom"/>
            <w:hideMark/>
          </w:tcPr>
          <w:p w14:paraId="00F1F93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5,2</w:t>
            </w:r>
          </w:p>
        </w:tc>
        <w:tc>
          <w:tcPr>
            <w:tcW w:w="1843" w:type="dxa"/>
            <w:tcBorders>
              <w:top w:val="nil"/>
              <w:left w:val="nil"/>
              <w:bottom w:val="single" w:sz="4" w:space="0" w:color="auto"/>
              <w:right w:val="single" w:sz="4" w:space="0" w:color="auto"/>
            </w:tcBorders>
            <w:shd w:val="clear" w:color="auto" w:fill="auto"/>
            <w:noWrap/>
            <w:vAlign w:val="bottom"/>
            <w:hideMark/>
          </w:tcPr>
          <w:p w14:paraId="5DF2227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w:t>
            </w:r>
          </w:p>
        </w:tc>
      </w:tr>
      <w:tr w:rsidR="00561A1A" w:rsidRPr="00561A1A" w14:paraId="26230509"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59D405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12</w:t>
            </w:r>
          </w:p>
        </w:tc>
        <w:tc>
          <w:tcPr>
            <w:tcW w:w="1984" w:type="dxa"/>
            <w:tcBorders>
              <w:top w:val="nil"/>
              <w:left w:val="nil"/>
              <w:bottom w:val="single" w:sz="4" w:space="0" w:color="auto"/>
              <w:right w:val="single" w:sz="4" w:space="0" w:color="auto"/>
            </w:tcBorders>
            <w:shd w:val="clear" w:color="auto" w:fill="auto"/>
            <w:noWrap/>
            <w:vAlign w:val="bottom"/>
            <w:hideMark/>
          </w:tcPr>
          <w:p w14:paraId="4CBB483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7,85</w:t>
            </w:r>
          </w:p>
        </w:tc>
        <w:tc>
          <w:tcPr>
            <w:tcW w:w="1701" w:type="dxa"/>
            <w:tcBorders>
              <w:top w:val="nil"/>
              <w:left w:val="nil"/>
              <w:bottom w:val="single" w:sz="4" w:space="0" w:color="auto"/>
              <w:right w:val="single" w:sz="4" w:space="0" w:color="auto"/>
            </w:tcBorders>
            <w:shd w:val="clear" w:color="auto" w:fill="auto"/>
            <w:noWrap/>
            <w:vAlign w:val="bottom"/>
            <w:hideMark/>
          </w:tcPr>
          <w:p w14:paraId="47CD44C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6,2</w:t>
            </w:r>
          </w:p>
        </w:tc>
        <w:tc>
          <w:tcPr>
            <w:tcW w:w="1843" w:type="dxa"/>
            <w:tcBorders>
              <w:top w:val="nil"/>
              <w:left w:val="nil"/>
              <w:bottom w:val="single" w:sz="4" w:space="0" w:color="auto"/>
              <w:right w:val="single" w:sz="4" w:space="0" w:color="auto"/>
            </w:tcBorders>
            <w:shd w:val="clear" w:color="auto" w:fill="auto"/>
            <w:noWrap/>
            <w:vAlign w:val="bottom"/>
            <w:hideMark/>
          </w:tcPr>
          <w:p w14:paraId="28D59E3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7,02</w:t>
            </w:r>
          </w:p>
        </w:tc>
      </w:tr>
      <w:tr w:rsidR="00561A1A" w:rsidRPr="00561A1A" w14:paraId="2F6C5B3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885037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13</w:t>
            </w:r>
          </w:p>
        </w:tc>
        <w:tc>
          <w:tcPr>
            <w:tcW w:w="1984" w:type="dxa"/>
            <w:tcBorders>
              <w:top w:val="nil"/>
              <w:left w:val="nil"/>
              <w:bottom w:val="single" w:sz="4" w:space="0" w:color="auto"/>
              <w:right w:val="single" w:sz="4" w:space="0" w:color="auto"/>
            </w:tcBorders>
            <w:shd w:val="clear" w:color="auto" w:fill="auto"/>
            <w:noWrap/>
            <w:vAlign w:val="bottom"/>
            <w:hideMark/>
          </w:tcPr>
          <w:p w14:paraId="11E1990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8,55</w:t>
            </w:r>
          </w:p>
        </w:tc>
        <w:tc>
          <w:tcPr>
            <w:tcW w:w="1701" w:type="dxa"/>
            <w:tcBorders>
              <w:top w:val="nil"/>
              <w:left w:val="nil"/>
              <w:bottom w:val="single" w:sz="4" w:space="0" w:color="auto"/>
              <w:right w:val="single" w:sz="4" w:space="0" w:color="auto"/>
            </w:tcBorders>
            <w:shd w:val="clear" w:color="auto" w:fill="auto"/>
            <w:noWrap/>
            <w:vAlign w:val="bottom"/>
            <w:hideMark/>
          </w:tcPr>
          <w:p w14:paraId="16B7B9D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9,15</w:t>
            </w:r>
          </w:p>
        </w:tc>
        <w:tc>
          <w:tcPr>
            <w:tcW w:w="1843" w:type="dxa"/>
            <w:tcBorders>
              <w:top w:val="nil"/>
              <w:left w:val="nil"/>
              <w:bottom w:val="single" w:sz="4" w:space="0" w:color="auto"/>
              <w:right w:val="single" w:sz="4" w:space="0" w:color="auto"/>
            </w:tcBorders>
            <w:shd w:val="clear" w:color="auto" w:fill="auto"/>
            <w:noWrap/>
            <w:vAlign w:val="bottom"/>
            <w:hideMark/>
          </w:tcPr>
          <w:p w14:paraId="21615E5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8,85</w:t>
            </w:r>
          </w:p>
        </w:tc>
      </w:tr>
      <w:tr w:rsidR="00561A1A" w:rsidRPr="00561A1A" w14:paraId="2CFBC612"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AF4F8C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14</w:t>
            </w:r>
          </w:p>
        </w:tc>
        <w:tc>
          <w:tcPr>
            <w:tcW w:w="1984" w:type="dxa"/>
            <w:tcBorders>
              <w:top w:val="nil"/>
              <w:left w:val="nil"/>
              <w:bottom w:val="single" w:sz="4" w:space="0" w:color="auto"/>
              <w:right w:val="single" w:sz="4" w:space="0" w:color="auto"/>
            </w:tcBorders>
            <w:shd w:val="clear" w:color="auto" w:fill="auto"/>
            <w:noWrap/>
            <w:vAlign w:val="bottom"/>
            <w:hideMark/>
          </w:tcPr>
          <w:p w14:paraId="52F86D9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7,05</w:t>
            </w:r>
          </w:p>
        </w:tc>
        <w:tc>
          <w:tcPr>
            <w:tcW w:w="1701" w:type="dxa"/>
            <w:tcBorders>
              <w:top w:val="nil"/>
              <w:left w:val="nil"/>
              <w:bottom w:val="single" w:sz="4" w:space="0" w:color="auto"/>
              <w:right w:val="single" w:sz="4" w:space="0" w:color="auto"/>
            </w:tcBorders>
            <w:shd w:val="clear" w:color="auto" w:fill="auto"/>
            <w:noWrap/>
            <w:vAlign w:val="bottom"/>
            <w:hideMark/>
          </w:tcPr>
          <w:p w14:paraId="1F91136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7,55</w:t>
            </w:r>
          </w:p>
        </w:tc>
        <w:tc>
          <w:tcPr>
            <w:tcW w:w="1843" w:type="dxa"/>
            <w:tcBorders>
              <w:top w:val="nil"/>
              <w:left w:val="nil"/>
              <w:bottom w:val="single" w:sz="4" w:space="0" w:color="auto"/>
              <w:right w:val="single" w:sz="4" w:space="0" w:color="auto"/>
            </w:tcBorders>
            <w:shd w:val="clear" w:color="auto" w:fill="auto"/>
            <w:noWrap/>
            <w:vAlign w:val="bottom"/>
            <w:hideMark/>
          </w:tcPr>
          <w:p w14:paraId="1BA1E5D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7,3</w:t>
            </w:r>
          </w:p>
        </w:tc>
      </w:tr>
      <w:tr w:rsidR="00561A1A" w:rsidRPr="00561A1A" w14:paraId="64AC0550"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1EA6D4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15</w:t>
            </w:r>
          </w:p>
        </w:tc>
        <w:tc>
          <w:tcPr>
            <w:tcW w:w="1984" w:type="dxa"/>
            <w:tcBorders>
              <w:top w:val="nil"/>
              <w:left w:val="nil"/>
              <w:bottom w:val="single" w:sz="4" w:space="0" w:color="auto"/>
              <w:right w:val="single" w:sz="4" w:space="0" w:color="auto"/>
            </w:tcBorders>
            <w:shd w:val="clear" w:color="auto" w:fill="auto"/>
            <w:noWrap/>
            <w:vAlign w:val="bottom"/>
            <w:hideMark/>
          </w:tcPr>
          <w:p w14:paraId="296EA38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7,5</w:t>
            </w:r>
          </w:p>
        </w:tc>
        <w:tc>
          <w:tcPr>
            <w:tcW w:w="1701" w:type="dxa"/>
            <w:tcBorders>
              <w:top w:val="nil"/>
              <w:left w:val="nil"/>
              <w:bottom w:val="single" w:sz="4" w:space="0" w:color="auto"/>
              <w:right w:val="single" w:sz="4" w:space="0" w:color="auto"/>
            </w:tcBorders>
            <w:shd w:val="clear" w:color="auto" w:fill="auto"/>
            <w:noWrap/>
            <w:vAlign w:val="bottom"/>
            <w:hideMark/>
          </w:tcPr>
          <w:p w14:paraId="1484DD2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7,25</w:t>
            </w:r>
          </w:p>
        </w:tc>
        <w:tc>
          <w:tcPr>
            <w:tcW w:w="1843" w:type="dxa"/>
            <w:tcBorders>
              <w:top w:val="nil"/>
              <w:left w:val="nil"/>
              <w:bottom w:val="single" w:sz="4" w:space="0" w:color="auto"/>
              <w:right w:val="single" w:sz="4" w:space="0" w:color="auto"/>
            </w:tcBorders>
            <w:shd w:val="clear" w:color="auto" w:fill="auto"/>
            <w:noWrap/>
            <w:vAlign w:val="bottom"/>
            <w:hideMark/>
          </w:tcPr>
          <w:p w14:paraId="4825940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7,37</w:t>
            </w:r>
          </w:p>
        </w:tc>
      </w:tr>
      <w:tr w:rsidR="00561A1A" w:rsidRPr="00561A1A" w14:paraId="06F2C6B7"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654C02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16</w:t>
            </w:r>
          </w:p>
        </w:tc>
        <w:tc>
          <w:tcPr>
            <w:tcW w:w="1984" w:type="dxa"/>
            <w:tcBorders>
              <w:top w:val="nil"/>
              <w:left w:val="nil"/>
              <w:bottom w:val="single" w:sz="4" w:space="0" w:color="auto"/>
              <w:right w:val="single" w:sz="4" w:space="0" w:color="auto"/>
            </w:tcBorders>
            <w:shd w:val="clear" w:color="auto" w:fill="auto"/>
            <w:noWrap/>
            <w:vAlign w:val="bottom"/>
            <w:hideMark/>
          </w:tcPr>
          <w:p w14:paraId="6C5D70B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5,1</w:t>
            </w:r>
          </w:p>
        </w:tc>
        <w:tc>
          <w:tcPr>
            <w:tcW w:w="1701" w:type="dxa"/>
            <w:tcBorders>
              <w:top w:val="nil"/>
              <w:left w:val="nil"/>
              <w:bottom w:val="single" w:sz="4" w:space="0" w:color="auto"/>
              <w:right w:val="single" w:sz="4" w:space="0" w:color="auto"/>
            </w:tcBorders>
            <w:shd w:val="clear" w:color="auto" w:fill="auto"/>
            <w:noWrap/>
            <w:vAlign w:val="bottom"/>
            <w:hideMark/>
          </w:tcPr>
          <w:p w14:paraId="57B8F0D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w:t>
            </w:r>
          </w:p>
        </w:tc>
        <w:tc>
          <w:tcPr>
            <w:tcW w:w="1843" w:type="dxa"/>
            <w:tcBorders>
              <w:top w:val="nil"/>
              <w:left w:val="nil"/>
              <w:bottom w:val="single" w:sz="4" w:space="0" w:color="auto"/>
              <w:right w:val="single" w:sz="4" w:space="0" w:color="auto"/>
            </w:tcBorders>
            <w:shd w:val="clear" w:color="auto" w:fill="auto"/>
            <w:noWrap/>
            <w:vAlign w:val="bottom"/>
            <w:hideMark/>
          </w:tcPr>
          <w:p w14:paraId="6CFB7CE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5,55</w:t>
            </w:r>
          </w:p>
        </w:tc>
      </w:tr>
      <w:tr w:rsidR="00561A1A" w:rsidRPr="00561A1A" w14:paraId="699602A7"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ABE217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17</w:t>
            </w:r>
          </w:p>
        </w:tc>
        <w:tc>
          <w:tcPr>
            <w:tcW w:w="1984" w:type="dxa"/>
            <w:tcBorders>
              <w:top w:val="nil"/>
              <w:left w:val="nil"/>
              <w:bottom w:val="single" w:sz="4" w:space="0" w:color="auto"/>
              <w:right w:val="single" w:sz="4" w:space="0" w:color="auto"/>
            </w:tcBorders>
            <w:shd w:val="clear" w:color="auto" w:fill="auto"/>
            <w:noWrap/>
            <w:vAlign w:val="bottom"/>
            <w:hideMark/>
          </w:tcPr>
          <w:p w14:paraId="5B15A00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9,4</w:t>
            </w:r>
          </w:p>
        </w:tc>
        <w:tc>
          <w:tcPr>
            <w:tcW w:w="1701" w:type="dxa"/>
            <w:tcBorders>
              <w:top w:val="nil"/>
              <w:left w:val="nil"/>
              <w:bottom w:val="single" w:sz="4" w:space="0" w:color="auto"/>
              <w:right w:val="single" w:sz="4" w:space="0" w:color="auto"/>
            </w:tcBorders>
            <w:shd w:val="clear" w:color="auto" w:fill="auto"/>
            <w:noWrap/>
            <w:vAlign w:val="bottom"/>
            <w:hideMark/>
          </w:tcPr>
          <w:p w14:paraId="67A9EEC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9,2</w:t>
            </w:r>
          </w:p>
        </w:tc>
        <w:tc>
          <w:tcPr>
            <w:tcW w:w="1843" w:type="dxa"/>
            <w:tcBorders>
              <w:top w:val="nil"/>
              <w:left w:val="nil"/>
              <w:bottom w:val="single" w:sz="4" w:space="0" w:color="auto"/>
              <w:right w:val="single" w:sz="4" w:space="0" w:color="auto"/>
            </w:tcBorders>
            <w:shd w:val="clear" w:color="auto" w:fill="auto"/>
            <w:noWrap/>
            <w:vAlign w:val="bottom"/>
            <w:hideMark/>
          </w:tcPr>
          <w:p w14:paraId="7D3B5E1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9,30</w:t>
            </w:r>
          </w:p>
        </w:tc>
      </w:tr>
      <w:tr w:rsidR="00561A1A" w:rsidRPr="00561A1A" w14:paraId="75582047"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AF0C09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18</w:t>
            </w:r>
          </w:p>
        </w:tc>
        <w:tc>
          <w:tcPr>
            <w:tcW w:w="1984" w:type="dxa"/>
            <w:tcBorders>
              <w:top w:val="nil"/>
              <w:left w:val="nil"/>
              <w:bottom w:val="single" w:sz="4" w:space="0" w:color="auto"/>
              <w:right w:val="single" w:sz="4" w:space="0" w:color="auto"/>
            </w:tcBorders>
            <w:shd w:val="clear" w:color="auto" w:fill="auto"/>
            <w:noWrap/>
            <w:vAlign w:val="bottom"/>
            <w:hideMark/>
          </w:tcPr>
          <w:p w14:paraId="41187D3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5,25</w:t>
            </w:r>
          </w:p>
        </w:tc>
        <w:tc>
          <w:tcPr>
            <w:tcW w:w="1701" w:type="dxa"/>
            <w:tcBorders>
              <w:top w:val="nil"/>
              <w:left w:val="nil"/>
              <w:bottom w:val="single" w:sz="4" w:space="0" w:color="auto"/>
              <w:right w:val="single" w:sz="4" w:space="0" w:color="auto"/>
            </w:tcBorders>
            <w:shd w:val="clear" w:color="auto" w:fill="auto"/>
            <w:noWrap/>
            <w:vAlign w:val="bottom"/>
            <w:hideMark/>
          </w:tcPr>
          <w:p w14:paraId="6387F76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2,5</w:t>
            </w:r>
          </w:p>
        </w:tc>
        <w:tc>
          <w:tcPr>
            <w:tcW w:w="1843" w:type="dxa"/>
            <w:tcBorders>
              <w:top w:val="nil"/>
              <w:left w:val="nil"/>
              <w:bottom w:val="single" w:sz="4" w:space="0" w:color="auto"/>
              <w:right w:val="single" w:sz="4" w:space="0" w:color="auto"/>
            </w:tcBorders>
            <w:shd w:val="clear" w:color="auto" w:fill="auto"/>
            <w:noWrap/>
            <w:vAlign w:val="bottom"/>
            <w:hideMark/>
          </w:tcPr>
          <w:p w14:paraId="722AF72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3,87</w:t>
            </w:r>
          </w:p>
        </w:tc>
      </w:tr>
      <w:tr w:rsidR="00561A1A" w:rsidRPr="00561A1A" w14:paraId="7A83DF3B"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0DB3BE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19</w:t>
            </w:r>
          </w:p>
        </w:tc>
        <w:tc>
          <w:tcPr>
            <w:tcW w:w="1984" w:type="dxa"/>
            <w:tcBorders>
              <w:top w:val="nil"/>
              <w:left w:val="nil"/>
              <w:bottom w:val="single" w:sz="4" w:space="0" w:color="auto"/>
              <w:right w:val="single" w:sz="4" w:space="0" w:color="auto"/>
            </w:tcBorders>
            <w:shd w:val="clear" w:color="auto" w:fill="auto"/>
            <w:noWrap/>
            <w:vAlign w:val="bottom"/>
            <w:hideMark/>
          </w:tcPr>
          <w:p w14:paraId="0595ED5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8,05</w:t>
            </w:r>
          </w:p>
        </w:tc>
        <w:tc>
          <w:tcPr>
            <w:tcW w:w="1701" w:type="dxa"/>
            <w:tcBorders>
              <w:top w:val="nil"/>
              <w:left w:val="nil"/>
              <w:bottom w:val="single" w:sz="4" w:space="0" w:color="auto"/>
              <w:right w:val="single" w:sz="4" w:space="0" w:color="auto"/>
            </w:tcBorders>
            <w:shd w:val="clear" w:color="auto" w:fill="auto"/>
            <w:noWrap/>
            <w:vAlign w:val="bottom"/>
            <w:hideMark/>
          </w:tcPr>
          <w:p w14:paraId="63BF66C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9,15</w:t>
            </w:r>
          </w:p>
        </w:tc>
        <w:tc>
          <w:tcPr>
            <w:tcW w:w="1843" w:type="dxa"/>
            <w:tcBorders>
              <w:top w:val="nil"/>
              <w:left w:val="nil"/>
              <w:bottom w:val="single" w:sz="4" w:space="0" w:color="auto"/>
              <w:right w:val="single" w:sz="4" w:space="0" w:color="auto"/>
            </w:tcBorders>
            <w:shd w:val="clear" w:color="auto" w:fill="auto"/>
            <w:noWrap/>
            <w:vAlign w:val="bottom"/>
            <w:hideMark/>
          </w:tcPr>
          <w:p w14:paraId="40D65B9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8,6</w:t>
            </w:r>
          </w:p>
        </w:tc>
      </w:tr>
      <w:tr w:rsidR="00561A1A" w:rsidRPr="00561A1A" w14:paraId="06B1E2D9"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017C98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20</w:t>
            </w:r>
          </w:p>
        </w:tc>
        <w:tc>
          <w:tcPr>
            <w:tcW w:w="1984" w:type="dxa"/>
            <w:tcBorders>
              <w:top w:val="nil"/>
              <w:left w:val="nil"/>
              <w:bottom w:val="single" w:sz="4" w:space="0" w:color="auto"/>
              <w:right w:val="single" w:sz="4" w:space="0" w:color="auto"/>
            </w:tcBorders>
            <w:shd w:val="clear" w:color="auto" w:fill="auto"/>
            <w:noWrap/>
            <w:vAlign w:val="bottom"/>
            <w:hideMark/>
          </w:tcPr>
          <w:p w14:paraId="1B9C0E7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6,9</w:t>
            </w:r>
          </w:p>
        </w:tc>
        <w:tc>
          <w:tcPr>
            <w:tcW w:w="1701" w:type="dxa"/>
            <w:tcBorders>
              <w:top w:val="nil"/>
              <w:left w:val="nil"/>
              <w:bottom w:val="single" w:sz="4" w:space="0" w:color="auto"/>
              <w:right w:val="single" w:sz="4" w:space="0" w:color="auto"/>
            </w:tcBorders>
            <w:shd w:val="clear" w:color="auto" w:fill="auto"/>
            <w:noWrap/>
            <w:vAlign w:val="bottom"/>
            <w:hideMark/>
          </w:tcPr>
          <w:p w14:paraId="4CE31EA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6,5</w:t>
            </w:r>
          </w:p>
        </w:tc>
        <w:tc>
          <w:tcPr>
            <w:tcW w:w="1843" w:type="dxa"/>
            <w:tcBorders>
              <w:top w:val="nil"/>
              <w:left w:val="nil"/>
              <w:bottom w:val="single" w:sz="4" w:space="0" w:color="auto"/>
              <w:right w:val="single" w:sz="4" w:space="0" w:color="auto"/>
            </w:tcBorders>
            <w:shd w:val="clear" w:color="auto" w:fill="auto"/>
            <w:noWrap/>
            <w:vAlign w:val="bottom"/>
            <w:hideMark/>
          </w:tcPr>
          <w:p w14:paraId="401BD47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6,7</w:t>
            </w:r>
          </w:p>
        </w:tc>
      </w:tr>
      <w:tr w:rsidR="00561A1A" w:rsidRPr="00561A1A" w14:paraId="02FD7B75"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158529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21</w:t>
            </w:r>
          </w:p>
        </w:tc>
        <w:tc>
          <w:tcPr>
            <w:tcW w:w="1984" w:type="dxa"/>
            <w:tcBorders>
              <w:top w:val="nil"/>
              <w:left w:val="nil"/>
              <w:bottom w:val="single" w:sz="4" w:space="0" w:color="auto"/>
              <w:right w:val="single" w:sz="4" w:space="0" w:color="auto"/>
            </w:tcBorders>
            <w:shd w:val="clear" w:color="auto" w:fill="auto"/>
            <w:noWrap/>
            <w:vAlign w:val="bottom"/>
            <w:hideMark/>
          </w:tcPr>
          <w:p w14:paraId="6465F1D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w:t>
            </w:r>
          </w:p>
        </w:tc>
        <w:tc>
          <w:tcPr>
            <w:tcW w:w="1701" w:type="dxa"/>
            <w:tcBorders>
              <w:top w:val="nil"/>
              <w:left w:val="nil"/>
              <w:bottom w:val="single" w:sz="4" w:space="0" w:color="auto"/>
              <w:right w:val="single" w:sz="4" w:space="0" w:color="auto"/>
            </w:tcBorders>
            <w:shd w:val="clear" w:color="auto" w:fill="auto"/>
            <w:noWrap/>
            <w:vAlign w:val="bottom"/>
            <w:hideMark/>
          </w:tcPr>
          <w:p w14:paraId="35FC279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7,2</w:t>
            </w:r>
          </w:p>
        </w:tc>
        <w:tc>
          <w:tcPr>
            <w:tcW w:w="1843" w:type="dxa"/>
            <w:tcBorders>
              <w:top w:val="nil"/>
              <w:left w:val="nil"/>
              <w:bottom w:val="single" w:sz="4" w:space="0" w:color="auto"/>
              <w:right w:val="single" w:sz="4" w:space="0" w:color="auto"/>
            </w:tcBorders>
            <w:shd w:val="clear" w:color="auto" w:fill="auto"/>
            <w:noWrap/>
            <w:vAlign w:val="bottom"/>
            <w:hideMark/>
          </w:tcPr>
          <w:p w14:paraId="25888FB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w:t>
            </w:r>
          </w:p>
        </w:tc>
      </w:tr>
      <w:tr w:rsidR="00561A1A" w:rsidRPr="00561A1A" w14:paraId="36C1F56F"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175D82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22</w:t>
            </w:r>
          </w:p>
        </w:tc>
        <w:tc>
          <w:tcPr>
            <w:tcW w:w="1984" w:type="dxa"/>
            <w:tcBorders>
              <w:top w:val="nil"/>
              <w:left w:val="nil"/>
              <w:bottom w:val="single" w:sz="4" w:space="0" w:color="auto"/>
              <w:right w:val="single" w:sz="4" w:space="0" w:color="auto"/>
            </w:tcBorders>
            <w:shd w:val="clear" w:color="auto" w:fill="auto"/>
            <w:noWrap/>
            <w:vAlign w:val="bottom"/>
            <w:hideMark/>
          </w:tcPr>
          <w:p w14:paraId="30F2F15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8,2</w:t>
            </w:r>
          </w:p>
        </w:tc>
        <w:tc>
          <w:tcPr>
            <w:tcW w:w="1701" w:type="dxa"/>
            <w:tcBorders>
              <w:top w:val="nil"/>
              <w:left w:val="nil"/>
              <w:bottom w:val="single" w:sz="4" w:space="0" w:color="auto"/>
              <w:right w:val="single" w:sz="4" w:space="0" w:color="auto"/>
            </w:tcBorders>
            <w:shd w:val="clear" w:color="auto" w:fill="auto"/>
            <w:noWrap/>
            <w:vAlign w:val="bottom"/>
            <w:hideMark/>
          </w:tcPr>
          <w:p w14:paraId="73209F6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6,95</w:t>
            </w:r>
          </w:p>
        </w:tc>
        <w:tc>
          <w:tcPr>
            <w:tcW w:w="1843" w:type="dxa"/>
            <w:tcBorders>
              <w:top w:val="nil"/>
              <w:left w:val="nil"/>
              <w:bottom w:val="single" w:sz="4" w:space="0" w:color="auto"/>
              <w:right w:val="single" w:sz="4" w:space="0" w:color="auto"/>
            </w:tcBorders>
            <w:shd w:val="clear" w:color="auto" w:fill="auto"/>
            <w:noWrap/>
            <w:vAlign w:val="bottom"/>
            <w:hideMark/>
          </w:tcPr>
          <w:p w14:paraId="458FBFE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7,57</w:t>
            </w:r>
          </w:p>
        </w:tc>
      </w:tr>
      <w:tr w:rsidR="00561A1A" w:rsidRPr="00561A1A" w14:paraId="0B8AFD4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9F1681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23</w:t>
            </w:r>
          </w:p>
        </w:tc>
        <w:tc>
          <w:tcPr>
            <w:tcW w:w="1984" w:type="dxa"/>
            <w:tcBorders>
              <w:top w:val="nil"/>
              <w:left w:val="nil"/>
              <w:bottom w:val="single" w:sz="4" w:space="0" w:color="auto"/>
              <w:right w:val="single" w:sz="4" w:space="0" w:color="auto"/>
            </w:tcBorders>
            <w:shd w:val="clear" w:color="auto" w:fill="auto"/>
            <w:noWrap/>
            <w:vAlign w:val="bottom"/>
            <w:hideMark/>
          </w:tcPr>
          <w:p w14:paraId="4D33CA4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9,7</w:t>
            </w:r>
          </w:p>
        </w:tc>
        <w:tc>
          <w:tcPr>
            <w:tcW w:w="1701" w:type="dxa"/>
            <w:tcBorders>
              <w:top w:val="nil"/>
              <w:left w:val="nil"/>
              <w:bottom w:val="single" w:sz="4" w:space="0" w:color="auto"/>
              <w:right w:val="single" w:sz="4" w:space="0" w:color="auto"/>
            </w:tcBorders>
            <w:shd w:val="clear" w:color="auto" w:fill="auto"/>
            <w:noWrap/>
            <w:vAlign w:val="bottom"/>
            <w:hideMark/>
          </w:tcPr>
          <w:p w14:paraId="56E3999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8,85</w:t>
            </w:r>
          </w:p>
        </w:tc>
        <w:tc>
          <w:tcPr>
            <w:tcW w:w="1843" w:type="dxa"/>
            <w:tcBorders>
              <w:top w:val="nil"/>
              <w:left w:val="nil"/>
              <w:bottom w:val="single" w:sz="4" w:space="0" w:color="auto"/>
              <w:right w:val="single" w:sz="4" w:space="0" w:color="auto"/>
            </w:tcBorders>
            <w:shd w:val="clear" w:color="auto" w:fill="auto"/>
            <w:noWrap/>
            <w:vAlign w:val="bottom"/>
            <w:hideMark/>
          </w:tcPr>
          <w:p w14:paraId="7487747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9,27</w:t>
            </w:r>
          </w:p>
        </w:tc>
      </w:tr>
      <w:tr w:rsidR="00561A1A" w:rsidRPr="00561A1A" w14:paraId="533552FC"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E243C5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24</w:t>
            </w:r>
          </w:p>
        </w:tc>
        <w:tc>
          <w:tcPr>
            <w:tcW w:w="1984" w:type="dxa"/>
            <w:tcBorders>
              <w:top w:val="nil"/>
              <w:left w:val="nil"/>
              <w:bottom w:val="single" w:sz="4" w:space="0" w:color="auto"/>
              <w:right w:val="single" w:sz="4" w:space="0" w:color="auto"/>
            </w:tcBorders>
            <w:shd w:val="clear" w:color="auto" w:fill="auto"/>
            <w:noWrap/>
            <w:vAlign w:val="bottom"/>
            <w:hideMark/>
          </w:tcPr>
          <w:p w14:paraId="7F2B35A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5,90</w:t>
            </w:r>
          </w:p>
        </w:tc>
        <w:tc>
          <w:tcPr>
            <w:tcW w:w="1701" w:type="dxa"/>
            <w:tcBorders>
              <w:top w:val="nil"/>
              <w:left w:val="nil"/>
              <w:bottom w:val="single" w:sz="4" w:space="0" w:color="auto"/>
              <w:right w:val="single" w:sz="4" w:space="0" w:color="auto"/>
            </w:tcBorders>
            <w:shd w:val="clear" w:color="auto" w:fill="auto"/>
            <w:noWrap/>
            <w:vAlign w:val="bottom"/>
            <w:hideMark/>
          </w:tcPr>
          <w:p w14:paraId="37B76C6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5,35</w:t>
            </w:r>
          </w:p>
        </w:tc>
        <w:tc>
          <w:tcPr>
            <w:tcW w:w="1843" w:type="dxa"/>
            <w:tcBorders>
              <w:top w:val="nil"/>
              <w:left w:val="nil"/>
              <w:bottom w:val="single" w:sz="4" w:space="0" w:color="auto"/>
              <w:right w:val="single" w:sz="4" w:space="0" w:color="auto"/>
            </w:tcBorders>
            <w:shd w:val="clear" w:color="auto" w:fill="auto"/>
            <w:noWrap/>
            <w:vAlign w:val="bottom"/>
            <w:hideMark/>
          </w:tcPr>
          <w:p w14:paraId="12C60EE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5,62</w:t>
            </w:r>
          </w:p>
        </w:tc>
      </w:tr>
      <w:tr w:rsidR="00561A1A" w:rsidRPr="00561A1A" w14:paraId="7CB3B7A5"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BD5C7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25</w:t>
            </w:r>
          </w:p>
        </w:tc>
        <w:tc>
          <w:tcPr>
            <w:tcW w:w="1984" w:type="dxa"/>
            <w:tcBorders>
              <w:top w:val="nil"/>
              <w:left w:val="nil"/>
              <w:bottom w:val="single" w:sz="4" w:space="0" w:color="auto"/>
              <w:right w:val="single" w:sz="4" w:space="0" w:color="auto"/>
            </w:tcBorders>
            <w:shd w:val="clear" w:color="auto" w:fill="auto"/>
            <w:noWrap/>
            <w:vAlign w:val="bottom"/>
            <w:hideMark/>
          </w:tcPr>
          <w:p w14:paraId="5E90658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9,65</w:t>
            </w:r>
          </w:p>
        </w:tc>
        <w:tc>
          <w:tcPr>
            <w:tcW w:w="1701" w:type="dxa"/>
            <w:tcBorders>
              <w:top w:val="nil"/>
              <w:left w:val="nil"/>
              <w:bottom w:val="single" w:sz="4" w:space="0" w:color="auto"/>
              <w:right w:val="single" w:sz="4" w:space="0" w:color="auto"/>
            </w:tcBorders>
            <w:shd w:val="clear" w:color="auto" w:fill="auto"/>
            <w:noWrap/>
            <w:vAlign w:val="bottom"/>
            <w:hideMark/>
          </w:tcPr>
          <w:p w14:paraId="64936C9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9,5</w:t>
            </w:r>
          </w:p>
        </w:tc>
        <w:tc>
          <w:tcPr>
            <w:tcW w:w="1843" w:type="dxa"/>
            <w:tcBorders>
              <w:top w:val="nil"/>
              <w:left w:val="nil"/>
              <w:bottom w:val="single" w:sz="4" w:space="0" w:color="auto"/>
              <w:right w:val="single" w:sz="4" w:space="0" w:color="auto"/>
            </w:tcBorders>
            <w:shd w:val="clear" w:color="auto" w:fill="auto"/>
            <w:noWrap/>
            <w:vAlign w:val="bottom"/>
            <w:hideMark/>
          </w:tcPr>
          <w:p w14:paraId="06B8DAE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9,57</w:t>
            </w:r>
          </w:p>
        </w:tc>
      </w:tr>
      <w:tr w:rsidR="00561A1A" w:rsidRPr="00561A1A" w14:paraId="5622FA9B"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599375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26</w:t>
            </w:r>
          </w:p>
        </w:tc>
        <w:tc>
          <w:tcPr>
            <w:tcW w:w="1984" w:type="dxa"/>
            <w:tcBorders>
              <w:top w:val="nil"/>
              <w:left w:val="nil"/>
              <w:bottom w:val="single" w:sz="4" w:space="0" w:color="auto"/>
              <w:right w:val="single" w:sz="4" w:space="0" w:color="auto"/>
            </w:tcBorders>
            <w:shd w:val="clear" w:color="auto" w:fill="auto"/>
            <w:noWrap/>
            <w:vAlign w:val="bottom"/>
            <w:hideMark/>
          </w:tcPr>
          <w:p w14:paraId="31EBFA5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8,95</w:t>
            </w:r>
          </w:p>
        </w:tc>
        <w:tc>
          <w:tcPr>
            <w:tcW w:w="1701" w:type="dxa"/>
            <w:tcBorders>
              <w:top w:val="nil"/>
              <w:left w:val="nil"/>
              <w:bottom w:val="single" w:sz="4" w:space="0" w:color="auto"/>
              <w:right w:val="single" w:sz="4" w:space="0" w:color="auto"/>
            </w:tcBorders>
            <w:shd w:val="clear" w:color="auto" w:fill="auto"/>
            <w:noWrap/>
            <w:vAlign w:val="bottom"/>
            <w:hideMark/>
          </w:tcPr>
          <w:p w14:paraId="44F096C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8,65</w:t>
            </w:r>
          </w:p>
        </w:tc>
        <w:tc>
          <w:tcPr>
            <w:tcW w:w="1843" w:type="dxa"/>
            <w:tcBorders>
              <w:top w:val="nil"/>
              <w:left w:val="nil"/>
              <w:bottom w:val="single" w:sz="4" w:space="0" w:color="auto"/>
              <w:right w:val="single" w:sz="4" w:space="0" w:color="auto"/>
            </w:tcBorders>
            <w:shd w:val="clear" w:color="auto" w:fill="auto"/>
            <w:noWrap/>
            <w:vAlign w:val="bottom"/>
            <w:hideMark/>
          </w:tcPr>
          <w:p w14:paraId="5CD4433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8,8</w:t>
            </w:r>
          </w:p>
        </w:tc>
      </w:tr>
      <w:tr w:rsidR="00561A1A" w:rsidRPr="00561A1A" w14:paraId="22B86988"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6F4E88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27</w:t>
            </w:r>
          </w:p>
        </w:tc>
        <w:tc>
          <w:tcPr>
            <w:tcW w:w="1984" w:type="dxa"/>
            <w:tcBorders>
              <w:top w:val="nil"/>
              <w:left w:val="nil"/>
              <w:bottom w:val="single" w:sz="4" w:space="0" w:color="auto"/>
              <w:right w:val="single" w:sz="4" w:space="0" w:color="auto"/>
            </w:tcBorders>
            <w:shd w:val="clear" w:color="auto" w:fill="auto"/>
            <w:noWrap/>
            <w:vAlign w:val="bottom"/>
            <w:hideMark/>
          </w:tcPr>
          <w:p w14:paraId="4C8A0D5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7,15</w:t>
            </w:r>
          </w:p>
        </w:tc>
        <w:tc>
          <w:tcPr>
            <w:tcW w:w="1701" w:type="dxa"/>
            <w:tcBorders>
              <w:top w:val="nil"/>
              <w:left w:val="nil"/>
              <w:bottom w:val="single" w:sz="4" w:space="0" w:color="auto"/>
              <w:right w:val="single" w:sz="4" w:space="0" w:color="auto"/>
            </w:tcBorders>
            <w:shd w:val="clear" w:color="auto" w:fill="auto"/>
            <w:noWrap/>
            <w:vAlign w:val="bottom"/>
            <w:hideMark/>
          </w:tcPr>
          <w:p w14:paraId="672E8B3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7,15</w:t>
            </w:r>
          </w:p>
        </w:tc>
        <w:tc>
          <w:tcPr>
            <w:tcW w:w="1843" w:type="dxa"/>
            <w:tcBorders>
              <w:top w:val="nil"/>
              <w:left w:val="nil"/>
              <w:bottom w:val="single" w:sz="4" w:space="0" w:color="auto"/>
              <w:right w:val="single" w:sz="4" w:space="0" w:color="auto"/>
            </w:tcBorders>
            <w:shd w:val="clear" w:color="auto" w:fill="auto"/>
            <w:noWrap/>
            <w:vAlign w:val="bottom"/>
            <w:hideMark/>
          </w:tcPr>
          <w:p w14:paraId="7F9F70D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7,15</w:t>
            </w:r>
          </w:p>
        </w:tc>
      </w:tr>
      <w:tr w:rsidR="00561A1A" w:rsidRPr="00561A1A" w14:paraId="4495ABD0"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7B54B4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28</w:t>
            </w:r>
          </w:p>
        </w:tc>
        <w:tc>
          <w:tcPr>
            <w:tcW w:w="1984" w:type="dxa"/>
            <w:tcBorders>
              <w:top w:val="nil"/>
              <w:left w:val="nil"/>
              <w:bottom w:val="single" w:sz="4" w:space="0" w:color="auto"/>
              <w:right w:val="single" w:sz="4" w:space="0" w:color="auto"/>
            </w:tcBorders>
            <w:shd w:val="clear" w:color="auto" w:fill="auto"/>
            <w:noWrap/>
            <w:vAlign w:val="bottom"/>
            <w:hideMark/>
          </w:tcPr>
          <w:p w14:paraId="211546C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4</w:t>
            </w:r>
          </w:p>
        </w:tc>
        <w:tc>
          <w:tcPr>
            <w:tcW w:w="1701" w:type="dxa"/>
            <w:tcBorders>
              <w:top w:val="nil"/>
              <w:left w:val="nil"/>
              <w:bottom w:val="single" w:sz="4" w:space="0" w:color="auto"/>
              <w:right w:val="single" w:sz="4" w:space="0" w:color="auto"/>
            </w:tcBorders>
            <w:shd w:val="clear" w:color="auto" w:fill="auto"/>
            <w:noWrap/>
            <w:vAlign w:val="bottom"/>
            <w:hideMark/>
          </w:tcPr>
          <w:p w14:paraId="4848CFF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2,5</w:t>
            </w:r>
          </w:p>
        </w:tc>
        <w:tc>
          <w:tcPr>
            <w:tcW w:w="1843" w:type="dxa"/>
            <w:tcBorders>
              <w:top w:val="nil"/>
              <w:left w:val="nil"/>
              <w:bottom w:val="single" w:sz="4" w:space="0" w:color="auto"/>
              <w:right w:val="single" w:sz="4" w:space="0" w:color="auto"/>
            </w:tcBorders>
            <w:shd w:val="clear" w:color="auto" w:fill="auto"/>
            <w:noWrap/>
            <w:vAlign w:val="bottom"/>
            <w:hideMark/>
          </w:tcPr>
          <w:p w14:paraId="2C5E9C0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eastAsia="en-US"/>
              </w:rPr>
              <w:t>3,25</w:t>
            </w:r>
          </w:p>
        </w:tc>
      </w:tr>
      <w:tr w:rsidR="00561A1A" w:rsidRPr="00561A1A" w14:paraId="13611653"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CED258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29</w:t>
            </w:r>
          </w:p>
        </w:tc>
        <w:tc>
          <w:tcPr>
            <w:tcW w:w="1984" w:type="dxa"/>
            <w:tcBorders>
              <w:top w:val="nil"/>
              <w:left w:val="nil"/>
              <w:bottom w:val="single" w:sz="4" w:space="0" w:color="auto"/>
              <w:right w:val="single" w:sz="4" w:space="0" w:color="auto"/>
            </w:tcBorders>
            <w:shd w:val="clear" w:color="auto" w:fill="auto"/>
            <w:noWrap/>
            <w:vAlign w:val="bottom"/>
            <w:hideMark/>
          </w:tcPr>
          <w:p w14:paraId="70C5732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9,25</w:t>
            </w:r>
          </w:p>
        </w:tc>
        <w:tc>
          <w:tcPr>
            <w:tcW w:w="1701" w:type="dxa"/>
            <w:tcBorders>
              <w:top w:val="nil"/>
              <w:left w:val="nil"/>
              <w:bottom w:val="single" w:sz="4" w:space="0" w:color="auto"/>
              <w:right w:val="single" w:sz="4" w:space="0" w:color="auto"/>
            </w:tcBorders>
            <w:shd w:val="clear" w:color="auto" w:fill="auto"/>
            <w:noWrap/>
            <w:vAlign w:val="bottom"/>
            <w:hideMark/>
          </w:tcPr>
          <w:p w14:paraId="61DF611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9,9</w:t>
            </w:r>
          </w:p>
        </w:tc>
        <w:tc>
          <w:tcPr>
            <w:tcW w:w="1843" w:type="dxa"/>
            <w:tcBorders>
              <w:top w:val="nil"/>
              <w:left w:val="nil"/>
              <w:bottom w:val="single" w:sz="4" w:space="0" w:color="auto"/>
              <w:right w:val="single" w:sz="4" w:space="0" w:color="auto"/>
            </w:tcBorders>
            <w:shd w:val="clear" w:color="auto" w:fill="auto"/>
            <w:noWrap/>
            <w:vAlign w:val="bottom"/>
            <w:hideMark/>
          </w:tcPr>
          <w:p w14:paraId="519D1CA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9,57</w:t>
            </w:r>
          </w:p>
        </w:tc>
      </w:tr>
      <w:tr w:rsidR="00561A1A" w:rsidRPr="00561A1A" w14:paraId="22144C7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EA237F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30</w:t>
            </w:r>
          </w:p>
        </w:tc>
        <w:tc>
          <w:tcPr>
            <w:tcW w:w="1984" w:type="dxa"/>
            <w:tcBorders>
              <w:top w:val="nil"/>
              <w:left w:val="nil"/>
              <w:bottom w:val="single" w:sz="4" w:space="0" w:color="auto"/>
              <w:right w:val="single" w:sz="4" w:space="0" w:color="auto"/>
            </w:tcBorders>
            <w:shd w:val="clear" w:color="auto" w:fill="auto"/>
            <w:noWrap/>
            <w:vAlign w:val="bottom"/>
            <w:hideMark/>
          </w:tcPr>
          <w:p w14:paraId="004988A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9,9</w:t>
            </w:r>
          </w:p>
        </w:tc>
        <w:tc>
          <w:tcPr>
            <w:tcW w:w="1701" w:type="dxa"/>
            <w:tcBorders>
              <w:top w:val="nil"/>
              <w:left w:val="nil"/>
              <w:bottom w:val="single" w:sz="4" w:space="0" w:color="auto"/>
              <w:right w:val="single" w:sz="4" w:space="0" w:color="auto"/>
            </w:tcBorders>
            <w:shd w:val="clear" w:color="auto" w:fill="auto"/>
            <w:noWrap/>
            <w:vAlign w:val="bottom"/>
            <w:hideMark/>
          </w:tcPr>
          <w:p w14:paraId="200B14B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9,1</w:t>
            </w:r>
          </w:p>
        </w:tc>
        <w:tc>
          <w:tcPr>
            <w:tcW w:w="1843" w:type="dxa"/>
            <w:tcBorders>
              <w:top w:val="nil"/>
              <w:left w:val="nil"/>
              <w:bottom w:val="single" w:sz="4" w:space="0" w:color="auto"/>
              <w:right w:val="single" w:sz="4" w:space="0" w:color="auto"/>
            </w:tcBorders>
            <w:shd w:val="clear" w:color="auto" w:fill="auto"/>
            <w:noWrap/>
            <w:vAlign w:val="bottom"/>
            <w:hideMark/>
          </w:tcPr>
          <w:p w14:paraId="6426082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9,5</w:t>
            </w:r>
          </w:p>
        </w:tc>
      </w:tr>
      <w:tr w:rsidR="00561A1A" w:rsidRPr="00561A1A" w14:paraId="13BFF5E4"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FC71C5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lastRenderedPageBreak/>
              <w:t>31</w:t>
            </w:r>
          </w:p>
        </w:tc>
        <w:tc>
          <w:tcPr>
            <w:tcW w:w="1984" w:type="dxa"/>
            <w:tcBorders>
              <w:top w:val="nil"/>
              <w:left w:val="nil"/>
              <w:bottom w:val="single" w:sz="4" w:space="0" w:color="auto"/>
              <w:right w:val="single" w:sz="4" w:space="0" w:color="auto"/>
            </w:tcBorders>
            <w:shd w:val="clear" w:color="auto" w:fill="auto"/>
            <w:noWrap/>
            <w:vAlign w:val="bottom"/>
            <w:hideMark/>
          </w:tcPr>
          <w:p w14:paraId="14973A0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9,95</w:t>
            </w:r>
          </w:p>
        </w:tc>
        <w:tc>
          <w:tcPr>
            <w:tcW w:w="1701" w:type="dxa"/>
            <w:tcBorders>
              <w:top w:val="nil"/>
              <w:left w:val="nil"/>
              <w:bottom w:val="single" w:sz="4" w:space="0" w:color="auto"/>
              <w:right w:val="single" w:sz="4" w:space="0" w:color="auto"/>
            </w:tcBorders>
            <w:shd w:val="clear" w:color="auto" w:fill="auto"/>
            <w:noWrap/>
            <w:vAlign w:val="bottom"/>
            <w:hideMark/>
          </w:tcPr>
          <w:p w14:paraId="089910B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8,95</w:t>
            </w:r>
          </w:p>
        </w:tc>
        <w:tc>
          <w:tcPr>
            <w:tcW w:w="1843" w:type="dxa"/>
            <w:tcBorders>
              <w:top w:val="nil"/>
              <w:left w:val="nil"/>
              <w:bottom w:val="single" w:sz="4" w:space="0" w:color="auto"/>
              <w:right w:val="single" w:sz="4" w:space="0" w:color="auto"/>
            </w:tcBorders>
            <w:shd w:val="clear" w:color="auto" w:fill="auto"/>
            <w:noWrap/>
            <w:vAlign w:val="bottom"/>
            <w:hideMark/>
          </w:tcPr>
          <w:p w14:paraId="7322A92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9,45</w:t>
            </w:r>
          </w:p>
        </w:tc>
      </w:tr>
      <w:tr w:rsidR="00561A1A" w:rsidRPr="00561A1A" w14:paraId="6286EC73"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648F2A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32</w:t>
            </w:r>
          </w:p>
        </w:tc>
        <w:tc>
          <w:tcPr>
            <w:tcW w:w="1984" w:type="dxa"/>
            <w:tcBorders>
              <w:top w:val="nil"/>
              <w:left w:val="nil"/>
              <w:bottom w:val="single" w:sz="4" w:space="0" w:color="auto"/>
              <w:right w:val="single" w:sz="4" w:space="0" w:color="auto"/>
            </w:tcBorders>
            <w:shd w:val="clear" w:color="auto" w:fill="auto"/>
            <w:noWrap/>
            <w:vAlign w:val="bottom"/>
            <w:hideMark/>
          </w:tcPr>
          <w:p w14:paraId="779123A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9,6</w:t>
            </w:r>
          </w:p>
        </w:tc>
        <w:tc>
          <w:tcPr>
            <w:tcW w:w="1701" w:type="dxa"/>
            <w:tcBorders>
              <w:top w:val="nil"/>
              <w:left w:val="nil"/>
              <w:bottom w:val="single" w:sz="4" w:space="0" w:color="auto"/>
              <w:right w:val="single" w:sz="4" w:space="0" w:color="auto"/>
            </w:tcBorders>
            <w:shd w:val="clear" w:color="auto" w:fill="auto"/>
            <w:noWrap/>
            <w:vAlign w:val="bottom"/>
            <w:hideMark/>
          </w:tcPr>
          <w:p w14:paraId="16112EE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9,6</w:t>
            </w:r>
          </w:p>
        </w:tc>
        <w:tc>
          <w:tcPr>
            <w:tcW w:w="1843" w:type="dxa"/>
            <w:tcBorders>
              <w:top w:val="nil"/>
              <w:left w:val="nil"/>
              <w:bottom w:val="single" w:sz="4" w:space="0" w:color="auto"/>
              <w:right w:val="single" w:sz="4" w:space="0" w:color="auto"/>
            </w:tcBorders>
            <w:shd w:val="clear" w:color="auto" w:fill="auto"/>
            <w:noWrap/>
            <w:vAlign w:val="bottom"/>
            <w:hideMark/>
          </w:tcPr>
          <w:p w14:paraId="2C415C8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9,6</w:t>
            </w:r>
          </w:p>
        </w:tc>
      </w:tr>
      <w:tr w:rsidR="00561A1A" w:rsidRPr="00561A1A" w14:paraId="53BF6084"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D29CFF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33</w:t>
            </w:r>
          </w:p>
        </w:tc>
        <w:tc>
          <w:tcPr>
            <w:tcW w:w="1984" w:type="dxa"/>
            <w:tcBorders>
              <w:top w:val="nil"/>
              <w:left w:val="nil"/>
              <w:bottom w:val="single" w:sz="4" w:space="0" w:color="auto"/>
              <w:right w:val="single" w:sz="4" w:space="0" w:color="auto"/>
            </w:tcBorders>
            <w:shd w:val="clear" w:color="auto" w:fill="auto"/>
            <w:noWrap/>
            <w:vAlign w:val="bottom"/>
            <w:hideMark/>
          </w:tcPr>
          <w:p w14:paraId="781C2EE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9,85</w:t>
            </w:r>
          </w:p>
        </w:tc>
        <w:tc>
          <w:tcPr>
            <w:tcW w:w="1701" w:type="dxa"/>
            <w:tcBorders>
              <w:top w:val="nil"/>
              <w:left w:val="nil"/>
              <w:bottom w:val="single" w:sz="4" w:space="0" w:color="auto"/>
              <w:right w:val="single" w:sz="4" w:space="0" w:color="auto"/>
            </w:tcBorders>
            <w:shd w:val="clear" w:color="auto" w:fill="auto"/>
            <w:noWrap/>
            <w:vAlign w:val="bottom"/>
            <w:hideMark/>
          </w:tcPr>
          <w:p w14:paraId="6C40AE5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9,4</w:t>
            </w:r>
          </w:p>
        </w:tc>
        <w:tc>
          <w:tcPr>
            <w:tcW w:w="1843" w:type="dxa"/>
            <w:tcBorders>
              <w:top w:val="nil"/>
              <w:left w:val="nil"/>
              <w:bottom w:val="single" w:sz="4" w:space="0" w:color="auto"/>
              <w:right w:val="single" w:sz="4" w:space="0" w:color="auto"/>
            </w:tcBorders>
            <w:shd w:val="clear" w:color="auto" w:fill="auto"/>
            <w:noWrap/>
            <w:vAlign w:val="bottom"/>
            <w:hideMark/>
          </w:tcPr>
          <w:p w14:paraId="086CDF4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9,62</w:t>
            </w:r>
          </w:p>
        </w:tc>
      </w:tr>
      <w:tr w:rsidR="00561A1A" w:rsidRPr="00561A1A" w14:paraId="532A3930"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FE6961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34</w:t>
            </w:r>
          </w:p>
        </w:tc>
        <w:tc>
          <w:tcPr>
            <w:tcW w:w="1984" w:type="dxa"/>
            <w:tcBorders>
              <w:top w:val="nil"/>
              <w:left w:val="nil"/>
              <w:bottom w:val="single" w:sz="4" w:space="0" w:color="auto"/>
              <w:right w:val="single" w:sz="4" w:space="0" w:color="auto"/>
            </w:tcBorders>
            <w:shd w:val="clear" w:color="auto" w:fill="auto"/>
            <w:noWrap/>
            <w:vAlign w:val="bottom"/>
            <w:hideMark/>
          </w:tcPr>
          <w:p w14:paraId="7C19175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7,8</w:t>
            </w:r>
          </w:p>
        </w:tc>
        <w:tc>
          <w:tcPr>
            <w:tcW w:w="1701" w:type="dxa"/>
            <w:tcBorders>
              <w:top w:val="nil"/>
              <w:left w:val="nil"/>
              <w:bottom w:val="single" w:sz="4" w:space="0" w:color="auto"/>
              <w:right w:val="single" w:sz="4" w:space="0" w:color="auto"/>
            </w:tcBorders>
            <w:shd w:val="clear" w:color="auto" w:fill="auto"/>
            <w:noWrap/>
            <w:vAlign w:val="bottom"/>
            <w:hideMark/>
          </w:tcPr>
          <w:p w14:paraId="69A26CB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7,75</w:t>
            </w:r>
          </w:p>
        </w:tc>
        <w:tc>
          <w:tcPr>
            <w:tcW w:w="1843" w:type="dxa"/>
            <w:tcBorders>
              <w:top w:val="nil"/>
              <w:left w:val="nil"/>
              <w:bottom w:val="single" w:sz="4" w:space="0" w:color="auto"/>
              <w:right w:val="single" w:sz="4" w:space="0" w:color="auto"/>
            </w:tcBorders>
            <w:shd w:val="clear" w:color="auto" w:fill="auto"/>
            <w:noWrap/>
            <w:vAlign w:val="bottom"/>
            <w:hideMark/>
          </w:tcPr>
          <w:p w14:paraId="1731237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7,77</w:t>
            </w:r>
          </w:p>
        </w:tc>
      </w:tr>
      <w:tr w:rsidR="00561A1A" w:rsidRPr="00561A1A" w14:paraId="09871EB7"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5E0BFA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35</w:t>
            </w:r>
          </w:p>
        </w:tc>
        <w:tc>
          <w:tcPr>
            <w:tcW w:w="1984" w:type="dxa"/>
            <w:tcBorders>
              <w:top w:val="nil"/>
              <w:left w:val="nil"/>
              <w:bottom w:val="single" w:sz="4" w:space="0" w:color="auto"/>
              <w:right w:val="single" w:sz="4" w:space="0" w:color="auto"/>
            </w:tcBorders>
            <w:shd w:val="clear" w:color="auto" w:fill="auto"/>
            <w:noWrap/>
            <w:vAlign w:val="bottom"/>
            <w:hideMark/>
          </w:tcPr>
          <w:p w14:paraId="6A26367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8,6</w:t>
            </w:r>
          </w:p>
        </w:tc>
        <w:tc>
          <w:tcPr>
            <w:tcW w:w="1701" w:type="dxa"/>
            <w:tcBorders>
              <w:top w:val="nil"/>
              <w:left w:val="nil"/>
              <w:bottom w:val="single" w:sz="4" w:space="0" w:color="auto"/>
              <w:right w:val="single" w:sz="4" w:space="0" w:color="auto"/>
            </w:tcBorders>
            <w:shd w:val="clear" w:color="auto" w:fill="auto"/>
            <w:noWrap/>
            <w:vAlign w:val="bottom"/>
            <w:hideMark/>
          </w:tcPr>
          <w:p w14:paraId="5705A07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8,45</w:t>
            </w:r>
          </w:p>
        </w:tc>
        <w:tc>
          <w:tcPr>
            <w:tcW w:w="1843" w:type="dxa"/>
            <w:tcBorders>
              <w:top w:val="nil"/>
              <w:left w:val="nil"/>
              <w:bottom w:val="single" w:sz="4" w:space="0" w:color="auto"/>
              <w:right w:val="single" w:sz="4" w:space="0" w:color="auto"/>
            </w:tcBorders>
            <w:shd w:val="clear" w:color="auto" w:fill="auto"/>
            <w:noWrap/>
            <w:vAlign w:val="bottom"/>
            <w:hideMark/>
          </w:tcPr>
          <w:p w14:paraId="0DEAF35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8,52</w:t>
            </w:r>
          </w:p>
        </w:tc>
      </w:tr>
      <w:tr w:rsidR="00561A1A" w:rsidRPr="00561A1A" w14:paraId="7774FB8A"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FB2037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36</w:t>
            </w:r>
          </w:p>
        </w:tc>
        <w:tc>
          <w:tcPr>
            <w:tcW w:w="1984" w:type="dxa"/>
            <w:tcBorders>
              <w:top w:val="nil"/>
              <w:left w:val="nil"/>
              <w:bottom w:val="single" w:sz="4" w:space="0" w:color="auto"/>
              <w:right w:val="single" w:sz="4" w:space="0" w:color="auto"/>
            </w:tcBorders>
            <w:shd w:val="clear" w:color="auto" w:fill="auto"/>
            <w:noWrap/>
            <w:vAlign w:val="bottom"/>
            <w:hideMark/>
          </w:tcPr>
          <w:p w14:paraId="0B3C7DF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7,25</w:t>
            </w:r>
          </w:p>
        </w:tc>
        <w:tc>
          <w:tcPr>
            <w:tcW w:w="1701" w:type="dxa"/>
            <w:tcBorders>
              <w:top w:val="nil"/>
              <w:left w:val="nil"/>
              <w:bottom w:val="single" w:sz="4" w:space="0" w:color="auto"/>
              <w:right w:val="single" w:sz="4" w:space="0" w:color="auto"/>
            </w:tcBorders>
            <w:shd w:val="clear" w:color="auto" w:fill="auto"/>
            <w:noWrap/>
            <w:vAlign w:val="bottom"/>
            <w:hideMark/>
          </w:tcPr>
          <w:p w14:paraId="2AB874D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6,5</w:t>
            </w:r>
          </w:p>
        </w:tc>
        <w:tc>
          <w:tcPr>
            <w:tcW w:w="1843" w:type="dxa"/>
            <w:tcBorders>
              <w:top w:val="nil"/>
              <w:left w:val="nil"/>
              <w:bottom w:val="single" w:sz="4" w:space="0" w:color="auto"/>
              <w:right w:val="single" w:sz="4" w:space="0" w:color="auto"/>
            </w:tcBorders>
            <w:shd w:val="clear" w:color="auto" w:fill="auto"/>
            <w:noWrap/>
            <w:vAlign w:val="bottom"/>
            <w:hideMark/>
          </w:tcPr>
          <w:p w14:paraId="01676AB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6,87</w:t>
            </w:r>
          </w:p>
        </w:tc>
      </w:tr>
      <w:tr w:rsidR="00561A1A" w:rsidRPr="00561A1A" w14:paraId="01BAE920"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DE2C4E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37</w:t>
            </w:r>
          </w:p>
        </w:tc>
        <w:tc>
          <w:tcPr>
            <w:tcW w:w="1984" w:type="dxa"/>
            <w:tcBorders>
              <w:top w:val="nil"/>
              <w:left w:val="nil"/>
              <w:bottom w:val="single" w:sz="4" w:space="0" w:color="auto"/>
              <w:right w:val="single" w:sz="4" w:space="0" w:color="auto"/>
            </w:tcBorders>
            <w:shd w:val="clear" w:color="auto" w:fill="auto"/>
            <w:noWrap/>
            <w:vAlign w:val="bottom"/>
            <w:hideMark/>
          </w:tcPr>
          <w:p w14:paraId="5FA8F3B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7,35</w:t>
            </w:r>
          </w:p>
        </w:tc>
        <w:tc>
          <w:tcPr>
            <w:tcW w:w="1701" w:type="dxa"/>
            <w:tcBorders>
              <w:top w:val="nil"/>
              <w:left w:val="nil"/>
              <w:bottom w:val="single" w:sz="4" w:space="0" w:color="auto"/>
              <w:right w:val="single" w:sz="4" w:space="0" w:color="auto"/>
            </w:tcBorders>
            <w:shd w:val="clear" w:color="auto" w:fill="auto"/>
            <w:noWrap/>
            <w:vAlign w:val="bottom"/>
            <w:hideMark/>
          </w:tcPr>
          <w:p w14:paraId="6F9986F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6,85</w:t>
            </w:r>
          </w:p>
        </w:tc>
        <w:tc>
          <w:tcPr>
            <w:tcW w:w="1843" w:type="dxa"/>
            <w:tcBorders>
              <w:top w:val="nil"/>
              <w:left w:val="nil"/>
              <w:bottom w:val="single" w:sz="4" w:space="0" w:color="auto"/>
              <w:right w:val="single" w:sz="4" w:space="0" w:color="auto"/>
            </w:tcBorders>
            <w:shd w:val="clear" w:color="auto" w:fill="auto"/>
            <w:noWrap/>
            <w:vAlign w:val="bottom"/>
            <w:hideMark/>
          </w:tcPr>
          <w:p w14:paraId="6FDCB93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7,1</w:t>
            </w:r>
          </w:p>
        </w:tc>
      </w:tr>
      <w:tr w:rsidR="00561A1A" w:rsidRPr="00561A1A" w14:paraId="7498B7F2"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A8E184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38</w:t>
            </w:r>
          </w:p>
        </w:tc>
        <w:tc>
          <w:tcPr>
            <w:tcW w:w="1984" w:type="dxa"/>
            <w:tcBorders>
              <w:top w:val="nil"/>
              <w:left w:val="nil"/>
              <w:bottom w:val="single" w:sz="4" w:space="0" w:color="auto"/>
              <w:right w:val="single" w:sz="4" w:space="0" w:color="auto"/>
            </w:tcBorders>
            <w:shd w:val="clear" w:color="auto" w:fill="auto"/>
            <w:noWrap/>
            <w:vAlign w:val="bottom"/>
            <w:hideMark/>
          </w:tcPr>
          <w:p w14:paraId="38459F8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9,25</w:t>
            </w:r>
          </w:p>
        </w:tc>
        <w:tc>
          <w:tcPr>
            <w:tcW w:w="1701" w:type="dxa"/>
            <w:tcBorders>
              <w:top w:val="nil"/>
              <w:left w:val="nil"/>
              <w:bottom w:val="single" w:sz="4" w:space="0" w:color="auto"/>
              <w:right w:val="single" w:sz="4" w:space="0" w:color="auto"/>
            </w:tcBorders>
            <w:shd w:val="clear" w:color="auto" w:fill="auto"/>
            <w:noWrap/>
            <w:vAlign w:val="bottom"/>
            <w:hideMark/>
          </w:tcPr>
          <w:p w14:paraId="6206D3A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w:t>
            </w:r>
          </w:p>
        </w:tc>
        <w:tc>
          <w:tcPr>
            <w:tcW w:w="1843" w:type="dxa"/>
            <w:tcBorders>
              <w:top w:val="nil"/>
              <w:left w:val="nil"/>
              <w:bottom w:val="single" w:sz="4" w:space="0" w:color="auto"/>
              <w:right w:val="single" w:sz="4" w:space="0" w:color="auto"/>
            </w:tcBorders>
            <w:shd w:val="clear" w:color="auto" w:fill="auto"/>
            <w:noWrap/>
            <w:vAlign w:val="bottom"/>
            <w:hideMark/>
          </w:tcPr>
          <w:p w14:paraId="3AF2183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9,12</w:t>
            </w:r>
          </w:p>
        </w:tc>
      </w:tr>
      <w:tr w:rsidR="00561A1A" w:rsidRPr="00561A1A" w14:paraId="02C73E93"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1D5AC5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39</w:t>
            </w:r>
          </w:p>
        </w:tc>
        <w:tc>
          <w:tcPr>
            <w:tcW w:w="1984" w:type="dxa"/>
            <w:tcBorders>
              <w:top w:val="nil"/>
              <w:left w:val="nil"/>
              <w:bottom w:val="single" w:sz="4" w:space="0" w:color="auto"/>
              <w:right w:val="single" w:sz="4" w:space="0" w:color="auto"/>
            </w:tcBorders>
            <w:shd w:val="clear" w:color="auto" w:fill="auto"/>
            <w:noWrap/>
            <w:vAlign w:val="bottom"/>
            <w:hideMark/>
          </w:tcPr>
          <w:p w14:paraId="1D40340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9,35</w:t>
            </w:r>
          </w:p>
        </w:tc>
        <w:tc>
          <w:tcPr>
            <w:tcW w:w="1701" w:type="dxa"/>
            <w:tcBorders>
              <w:top w:val="nil"/>
              <w:left w:val="nil"/>
              <w:bottom w:val="single" w:sz="4" w:space="0" w:color="auto"/>
              <w:right w:val="single" w:sz="4" w:space="0" w:color="auto"/>
            </w:tcBorders>
            <w:shd w:val="clear" w:color="auto" w:fill="auto"/>
            <w:noWrap/>
            <w:vAlign w:val="bottom"/>
            <w:hideMark/>
          </w:tcPr>
          <w:p w14:paraId="4318EED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9,7</w:t>
            </w:r>
          </w:p>
        </w:tc>
        <w:tc>
          <w:tcPr>
            <w:tcW w:w="1843" w:type="dxa"/>
            <w:tcBorders>
              <w:top w:val="nil"/>
              <w:left w:val="nil"/>
              <w:bottom w:val="single" w:sz="4" w:space="0" w:color="auto"/>
              <w:right w:val="single" w:sz="4" w:space="0" w:color="auto"/>
            </w:tcBorders>
            <w:shd w:val="clear" w:color="auto" w:fill="auto"/>
            <w:noWrap/>
            <w:vAlign w:val="bottom"/>
            <w:hideMark/>
          </w:tcPr>
          <w:p w14:paraId="2E90C44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9,52</w:t>
            </w:r>
          </w:p>
        </w:tc>
      </w:tr>
      <w:tr w:rsidR="00561A1A" w:rsidRPr="00561A1A" w14:paraId="6DAFF76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0B85243"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40</w:t>
            </w:r>
          </w:p>
        </w:tc>
        <w:tc>
          <w:tcPr>
            <w:tcW w:w="1984" w:type="dxa"/>
            <w:tcBorders>
              <w:top w:val="nil"/>
              <w:left w:val="nil"/>
              <w:bottom w:val="single" w:sz="4" w:space="0" w:color="auto"/>
              <w:right w:val="single" w:sz="4" w:space="0" w:color="auto"/>
            </w:tcBorders>
            <w:shd w:val="clear" w:color="auto" w:fill="auto"/>
            <w:noWrap/>
            <w:vAlign w:val="bottom"/>
            <w:hideMark/>
          </w:tcPr>
          <w:p w14:paraId="2A38AB6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9,35</w:t>
            </w:r>
          </w:p>
        </w:tc>
        <w:tc>
          <w:tcPr>
            <w:tcW w:w="1701" w:type="dxa"/>
            <w:tcBorders>
              <w:top w:val="nil"/>
              <w:left w:val="nil"/>
              <w:bottom w:val="single" w:sz="4" w:space="0" w:color="auto"/>
              <w:right w:val="single" w:sz="4" w:space="0" w:color="auto"/>
            </w:tcBorders>
            <w:shd w:val="clear" w:color="auto" w:fill="auto"/>
            <w:noWrap/>
            <w:vAlign w:val="bottom"/>
            <w:hideMark/>
          </w:tcPr>
          <w:p w14:paraId="5B14A82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9,25</w:t>
            </w:r>
          </w:p>
        </w:tc>
        <w:tc>
          <w:tcPr>
            <w:tcW w:w="1843" w:type="dxa"/>
            <w:tcBorders>
              <w:top w:val="nil"/>
              <w:left w:val="nil"/>
              <w:bottom w:val="single" w:sz="4" w:space="0" w:color="auto"/>
              <w:right w:val="single" w:sz="4" w:space="0" w:color="auto"/>
            </w:tcBorders>
            <w:shd w:val="clear" w:color="auto" w:fill="auto"/>
            <w:noWrap/>
            <w:vAlign w:val="bottom"/>
            <w:hideMark/>
          </w:tcPr>
          <w:p w14:paraId="42846F5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w:t>
            </w:r>
          </w:p>
        </w:tc>
      </w:tr>
      <w:tr w:rsidR="00561A1A" w:rsidRPr="00561A1A" w14:paraId="7050986D"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2B411D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41</w:t>
            </w:r>
          </w:p>
        </w:tc>
        <w:tc>
          <w:tcPr>
            <w:tcW w:w="1984" w:type="dxa"/>
            <w:tcBorders>
              <w:top w:val="nil"/>
              <w:left w:val="nil"/>
              <w:bottom w:val="single" w:sz="4" w:space="0" w:color="auto"/>
              <w:right w:val="single" w:sz="4" w:space="0" w:color="auto"/>
            </w:tcBorders>
            <w:shd w:val="clear" w:color="auto" w:fill="auto"/>
            <w:noWrap/>
            <w:vAlign w:val="bottom"/>
            <w:hideMark/>
          </w:tcPr>
          <w:p w14:paraId="211D986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9,05</w:t>
            </w:r>
          </w:p>
        </w:tc>
        <w:tc>
          <w:tcPr>
            <w:tcW w:w="1701" w:type="dxa"/>
            <w:tcBorders>
              <w:top w:val="nil"/>
              <w:left w:val="nil"/>
              <w:bottom w:val="single" w:sz="4" w:space="0" w:color="auto"/>
              <w:right w:val="single" w:sz="4" w:space="0" w:color="auto"/>
            </w:tcBorders>
            <w:shd w:val="clear" w:color="auto" w:fill="auto"/>
            <w:noWrap/>
            <w:vAlign w:val="bottom"/>
            <w:hideMark/>
          </w:tcPr>
          <w:p w14:paraId="076CC12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7,35</w:t>
            </w:r>
          </w:p>
        </w:tc>
        <w:tc>
          <w:tcPr>
            <w:tcW w:w="1843" w:type="dxa"/>
            <w:tcBorders>
              <w:top w:val="nil"/>
              <w:left w:val="nil"/>
              <w:bottom w:val="single" w:sz="4" w:space="0" w:color="auto"/>
              <w:right w:val="single" w:sz="4" w:space="0" w:color="auto"/>
            </w:tcBorders>
            <w:shd w:val="clear" w:color="auto" w:fill="auto"/>
            <w:noWrap/>
            <w:vAlign w:val="bottom"/>
            <w:hideMark/>
          </w:tcPr>
          <w:p w14:paraId="723B845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8,2</w:t>
            </w:r>
          </w:p>
        </w:tc>
      </w:tr>
      <w:tr w:rsidR="00561A1A" w:rsidRPr="00561A1A" w14:paraId="5083542B"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EF48EF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42</w:t>
            </w:r>
          </w:p>
        </w:tc>
        <w:tc>
          <w:tcPr>
            <w:tcW w:w="1984" w:type="dxa"/>
            <w:tcBorders>
              <w:top w:val="nil"/>
              <w:left w:val="nil"/>
              <w:bottom w:val="single" w:sz="4" w:space="0" w:color="auto"/>
              <w:right w:val="single" w:sz="4" w:space="0" w:color="auto"/>
            </w:tcBorders>
            <w:shd w:val="clear" w:color="auto" w:fill="auto"/>
            <w:noWrap/>
            <w:vAlign w:val="bottom"/>
            <w:hideMark/>
          </w:tcPr>
          <w:p w14:paraId="671EC12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8,9</w:t>
            </w:r>
          </w:p>
        </w:tc>
        <w:tc>
          <w:tcPr>
            <w:tcW w:w="1701" w:type="dxa"/>
            <w:tcBorders>
              <w:top w:val="nil"/>
              <w:left w:val="nil"/>
              <w:bottom w:val="single" w:sz="4" w:space="0" w:color="auto"/>
              <w:right w:val="single" w:sz="4" w:space="0" w:color="auto"/>
            </w:tcBorders>
            <w:shd w:val="clear" w:color="auto" w:fill="auto"/>
            <w:noWrap/>
            <w:vAlign w:val="bottom"/>
            <w:hideMark/>
          </w:tcPr>
          <w:p w14:paraId="21E4B9F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7,75</w:t>
            </w:r>
          </w:p>
        </w:tc>
        <w:tc>
          <w:tcPr>
            <w:tcW w:w="1843" w:type="dxa"/>
            <w:tcBorders>
              <w:top w:val="nil"/>
              <w:left w:val="nil"/>
              <w:bottom w:val="single" w:sz="4" w:space="0" w:color="auto"/>
              <w:right w:val="single" w:sz="4" w:space="0" w:color="auto"/>
            </w:tcBorders>
            <w:shd w:val="clear" w:color="auto" w:fill="auto"/>
            <w:noWrap/>
            <w:vAlign w:val="bottom"/>
            <w:hideMark/>
          </w:tcPr>
          <w:p w14:paraId="5EBE95B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8,32</w:t>
            </w:r>
          </w:p>
        </w:tc>
      </w:tr>
      <w:tr w:rsidR="00561A1A" w:rsidRPr="00561A1A" w14:paraId="2C61F72F"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940CDA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43</w:t>
            </w:r>
          </w:p>
        </w:tc>
        <w:tc>
          <w:tcPr>
            <w:tcW w:w="1984" w:type="dxa"/>
            <w:tcBorders>
              <w:top w:val="nil"/>
              <w:left w:val="nil"/>
              <w:bottom w:val="single" w:sz="4" w:space="0" w:color="auto"/>
              <w:right w:val="single" w:sz="4" w:space="0" w:color="auto"/>
            </w:tcBorders>
            <w:shd w:val="clear" w:color="auto" w:fill="auto"/>
            <w:noWrap/>
            <w:vAlign w:val="bottom"/>
            <w:hideMark/>
          </w:tcPr>
          <w:p w14:paraId="261EB6A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9,1</w:t>
            </w:r>
          </w:p>
        </w:tc>
        <w:tc>
          <w:tcPr>
            <w:tcW w:w="1701" w:type="dxa"/>
            <w:tcBorders>
              <w:top w:val="nil"/>
              <w:left w:val="nil"/>
              <w:bottom w:val="single" w:sz="4" w:space="0" w:color="auto"/>
              <w:right w:val="single" w:sz="4" w:space="0" w:color="auto"/>
            </w:tcBorders>
            <w:shd w:val="clear" w:color="auto" w:fill="auto"/>
            <w:noWrap/>
            <w:vAlign w:val="bottom"/>
            <w:hideMark/>
          </w:tcPr>
          <w:p w14:paraId="0351A12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8,55</w:t>
            </w:r>
          </w:p>
        </w:tc>
        <w:tc>
          <w:tcPr>
            <w:tcW w:w="1843" w:type="dxa"/>
            <w:tcBorders>
              <w:top w:val="nil"/>
              <w:left w:val="nil"/>
              <w:bottom w:val="single" w:sz="4" w:space="0" w:color="auto"/>
              <w:right w:val="single" w:sz="4" w:space="0" w:color="auto"/>
            </w:tcBorders>
            <w:shd w:val="clear" w:color="auto" w:fill="auto"/>
            <w:noWrap/>
            <w:vAlign w:val="bottom"/>
            <w:hideMark/>
          </w:tcPr>
          <w:p w14:paraId="6D9FF40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8,82</w:t>
            </w:r>
          </w:p>
        </w:tc>
      </w:tr>
      <w:tr w:rsidR="00561A1A" w:rsidRPr="00561A1A" w14:paraId="1CCACC2B"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5547E7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44</w:t>
            </w:r>
          </w:p>
        </w:tc>
        <w:tc>
          <w:tcPr>
            <w:tcW w:w="1984" w:type="dxa"/>
            <w:tcBorders>
              <w:top w:val="nil"/>
              <w:left w:val="nil"/>
              <w:bottom w:val="single" w:sz="4" w:space="0" w:color="auto"/>
              <w:right w:val="single" w:sz="4" w:space="0" w:color="auto"/>
            </w:tcBorders>
            <w:shd w:val="clear" w:color="auto" w:fill="auto"/>
            <w:noWrap/>
            <w:vAlign w:val="bottom"/>
            <w:hideMark/>
          </w:tcPr>
          <w:p w14:paraId="55859F5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2,75</w:t>
            </w:r>
          </w:p>
        </w:tc>
        <w:tc>
          <w:tcPr>
            <w:tcW w:w="1701" w:type="dxa"/>
            <w:tcBorders>
              <w:top w:val="nil"/>
              <w:left w:val="nil"/>
              <w:bottom w:val="single" w:sz="4" w:space="0" w:color="auto"/>
              <w:right w:val="single" w:sz="4" w:space="0" w:color="auto"/>
            </w:tcBorders>
            <w:shd w:val="clear" w:color="auto" w:fill="auto"/>
            <w:noWrap/>
            <w:vAlign w:val="bottom"/>
            <w:hideMark/>
          </w:tcPr>
          <w:p w14:paraId="023F625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3</w:t>
            </w:r>
          </w:p>
        </w:tc>
        <w:tc>
          <w:tcPr>
            <w:tcW w:w="1843" w:type="dxa"/>
            <w:tcBorders>
              <w:top w:val="nil"/>
              <w:left w:val="nil"/>
              <w:bottom w:val="single" w:sz="4" w:space="0" w:color="auto"/>
              <w:right w:val="single" w:sz="4" w:space="0" w:color="auto"/>
            </w:tcBorders>
            <w:shd w:val="clear" w:color="auto" w:fill="auto"/>
            <w:noWrap/>
            <w:vAlign w:val="bottom"/>
            <w:hideMark/>
          </w:tcPr>
          <w:p w14:paraId="54AD70BC"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2,87</w:t>
            </w:r>
          </w:p>
        </w:tc>
      </w:tr>
      <w:tr w:rsidR="00561A1A" w:rsidRPr="00561A1A" w14:paraId="29E5642F"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B075F5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45</w:t>
            </w:r>
          </w:p>
        </w:tc>
        <w:tc>
          <w:tcPr>
            <w:tcW w:w="1984" w:type="dxa"/>
            <w:tcBorders>
              <w:top w:val="nil"/>
              <w:left w:val="nil"/>
              <w:bottom w:val="single" w:sz="4" w:space="0" w:color="auto"/>
              <w:right w:val="single" w:sz="4" w:space="0" w:color="auto"/>
            </w:tcBorders>
            <w:shd w:val="clear" w:color="auto" w:fill="auto"/>
            <w:noWrap/>
            <w:vAlign w:val="bottom"/>
            <w:hideMark/>
          </w:tcPr>
          <w:p w14:paraId="54E2798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6,05</w:t>
            </w:r>
          </w:p>
        </w:tc>
        <w:tc>
          <w:tcPr>
            <w:tcW w:w="1701" w:type="dxa"/>
            <w:tcBorders>
              <w:top w:val="nil"/>
              <w:left w:val="nil"/>
              <w:bottom w:val="single" w:sz="4" w:space="0" w:color="auto"/>
              <w:right w:val="single" w:sz="4" w:space="0" w:color="auto"/>
            </w:tcBorders>
            <w:shd w:val="clear" w:color="auto" w:fill="auto"/>
            <w:noWrap/>
            <w:vAlign w:val="bottom"/>
            <w:hideMark/>
          </w:tcPr>
          <w:p w14:paraId="0F5C3A5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6,2</w:t>
            </w:r>
          </w:p>
        </w:tc>
        <w:tc>
          <w:tcPr>
            <w:tcW w:w="1843" w:type="dxa"/>
            <w:tcBorders>
              <w:top w:val="nil"/>
              <w:left w:val="nil"/>
              <w:bottom w:val="single" w:sz="4" w:space="0" w:color="auto"/>
              <w:right w:val="single" w:sz="4" w:space="0" w:color="auto"/>
            </w:tcBorders>
            <w:shd w:val="clear" w:color="auto" w:fill="auto"/>
            <w:noWrap/>
            <w:vAlign w:val="bottom"/>
            <w:hideMark/>
          </w:tcPr>
          <w:p w14:paraId="60369B01"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6,12</w:t>
            </w:r>
          </w:p>
        </w:tc>
      </w:tr>
      <w:tr w:rsidR="00561A1A" w:rsidRPr="00561A1A" w14:paraId="4601A5F3"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0412B59"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46</w:t>
            </w:r>
          </w:p>
        </w:tc>
        <w:tc>
          <w:tcPr>
            <w:tcW w:w="1984" w:type="dxa"/>
            <w:tcBorders>
              <w:top w:val="nil"/>
              <w:left w:val="nil"/>
              <w:bottom w:val="single" w:sz="4" w:space="0" w:color="auto"/>
              <w:right w:val="single" w:sz="4" w:space="0" w:color="auto"/>
            </w:tcBorders>
            <w:shd w:val="clear" w:color="auto" w:fill="auto"/>
            <w:noWrap/>
            <w:vAlign w:val="bottom"/>
            <w:hideMark/>
          </w:tcPr>
          <w:p w14:paraId="3F28F21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8,8</w:t>
            </w:r>
          </w:p>
        </w:tc>
        <w:tc>
          <w:tcPr>
            <w:tcW w:w="1701" w:type="dxa"/>
            <w:tcBorders>
              <w:top w:val="nil"/>
              <w:left w:val="nil"/>
              <w:bottom w:val="single" w:sz="4" w:space="0" w:color="auto"/>
              <w:right w:val="single" w:sz="4" w:space="0" w:color="auto"/>
            </w:tcBorders>
            <w:shd w:val="clear" w:color="auto" w:fill="auto"/>
            <w:noWrap/>
            <w:vAlign w:val="bottom"/>
            <w:hideMark/>
          </w:tcPr>
          <w:p w14:paraId="20DC206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8,05</w:t>
            </w:r>
          </w:p>
        </w:tc>
        <w:tc>
          <w:tcPr>
            <w:tcW w:w="1843" w:type="dxa"/>
            <w:tcBorders>
              <w:top w:val="nil"/>
              <w:left w:val="nil"/>
              <w:bottom w:val="single" w:sz="4" w:space="0" w:color="auto"/>
              <w:right w:val="single" w:sz="4" w:space="0" w:color="auto"/>
            </w:tcBorders>
            <w:shd w:val="clear" w:color="auto" w:fill="auto"/>
            <w:noWrap/>
            <w:vAlign w:val="bottom"/>
            <w:hideMark/>
          </w:tcPr>
          <w:p w14:paraId="37D3737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8,42</w:t>
            </w:r>
          </w:p>
        </w:tc>
      </w:tr>
      <w:tr w:rsidR="00561A1A" w:rsidRPr="00561A1A" w14:paraId="48E87CE2"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8482F9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47</w:t>
            </w:r>
          </w:p>
        </w:tc>
        <w:tc>
          <w:tcPr>
            <w:tcW w:w="1984" w:type="dxa"/>
            <w:tcBorders>
              <w:top w:val="nil"/>
              <w:left w:val="nil"/>
              <w:bottom w:val="single" w:sz="4" w:space="0" w:color="auto"/>
              <w:right w:val="single" w:sz="4" w:space="0" w:color="auto"/>
            </w:tcBorders>
            <w:shd w:val="clear" w:color="auto" w:fill="auto"/>
            <w:noWrap/>
            <w:vAlign w:val="bottom"/>
            <w:hideMark/>
          </w:tcPr>
          <w:p w14:paraId="1455DB2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9,15</w:t>
            </w:r>
          </w:p>
        </w:tc>
        <w:tc>
          <w:tcPr>
            <w:tcW w:w="1701" w:type="dxa"/>
            <w:tcBorders>
              <w:top w:val="nil"/>
              <w:left w:val="nil"/>
              <w:bottom w:val="single" w:sz="4" w:space="0" w:color="auto"/>
              <w:right w:val="single" w:sz="4" w:space="0" w:color="auto"/>
            </w:tcBorders>
            <w:shd w:val="clear" w:color="auto" w:fill="auto"/>
            <w:noWrap/>
            <w:vAlign w:val="bottom"/>
            <w:hideMark/>
          </w:tcPr>
          <w:p w14:paraId="3CC4CB8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8,8</w:t>
            </w:r>
          </w:p>
        </w:tc>
        <w:tc>
          <w:tcPr>
            <w:tcW w:w="1843" w:type="dxa"/>
            <w:tcBorders>
              <w:top w:val="nil"/>
              <w:left w:val="nil"/>
              <w:bottom w:val="single" w:sz="4" w:space="0" w:color="auto"/>
              <w:right w:val="single" w:sz="4" w:space="0" w:color="auto"/>
            </w:tcBorders>
            <w:shd w:val="clear" w:color="auto" w:fill="auto"/>
            <w:noWrap/>
            <w:vAlign w:val="bottom"/>
            <w:hideMark/>
          </w:tcPr>
          <w:p w14:paraId="64C0862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8,97</w:t>
            </w:r>
          </w:p>
        </w:tc>
      </w:tr>
      <w:tr w:rsidR="00561A1A" w:rsidRPr="00561A1A" w14:paraId="482AF925"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A0BD2B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48</w:t>
            </w:r>
          </w:p>
        </w:tc>
        <w:tc>
          <w:tcPr>
            <w:tcW w:w="1984" w:type="dxa"/>
            <w:tcBorders>
              <w:top w:val="nil"/>
              <w:left w:val="nil"/>
              <w:bottom w:val="single" w:sz="4" w:space="0" w:color="auto"/>
              <w:right w:val="single" w:sz="4" w:space="0" w:color="auto"/>
            </w:tcBorders>
            <w:shd w:val="clear" w:color="auto" w:fill="auto"/>
            <w:noWrap/>
            <w:vAlign w:val="bottom"/>
            <w:hideMark/>
          </w:tcPr>
          <w:p w14:paraId="529F0CB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7,4</w:t>
            </w:r>
          </w:p>
        </w:tc>
        <w:tc>
          <w:tcPr>
            <w:tcW w:w="1701" w:type="dxa"/>
            <w:tcBorders>
              <w:top w:val="nil"/>
              <w:left w:val="nil"/>
              <w:bottom w:val="single" w:sz="4" w:space="0" w:color="auto"/>
              <w:right w:val="single" w:sz="4" w:space="0" w:color="auto"/>
            </w:tcBorders>
            <w:shd w:val="clear" w:color="auto" w:fill="auto"/>
            <w:noWrap/>
            <w:vAlign w:val="bottom"/>
            <w:hideMark/>
          </w:tcPr>
          <w:p w14:paraId="3AB8CE8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5,65</w:t>
            </w:r>
          </w:p>
        </w:tc>
        <w:tc>
          <w:tcPr>
            <w:tcW w:w="1843" w:type="dxa"/>
            <w:tcBorders>
              <w:top w:val="nil"/>
              <w:left w:val="nil"/>
              <w:bottom w:val="single" w:sz="4" w:space="0" w:color="auto"/>
              <w:right w:val="single" w:sz="4" w:space="0" w:color="auto"/>
            </w:tcBorders>
            <w:shd w:val="clear" w:color="auto" w:fill="auto"/>
            <w:noWrap/>
            <w:vAlign w:val="bottom"/>
            <w:hideMark/>
          </w:tcPr>
          <w:p w14:paraId="5ED90F4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6,52</w:t>
            </w:r>
          </w:p>
        </w:tc>
      </w:tr>
      <w:tr w:rsidR="00561A1A" w:rsidRPr="00561A1A" w14:paraId="03737303"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3A4D3B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49</w:t>
            </w:r>
          </w:p>
        </w:tc>
        <w:tc>
          <w:tcPr>
            <w:tcW w:w="1984" w:type="dxa"/>
            <w:tcBorders>
              <w:top w:val="nil"/>
              <w:left w:val="nil"/>
              <w:bottom w:val="single" w:sz="4" w:space="0" w:color="auto"/>
              <w:right w:val="single" w:sz="4" w:space="0" w:color="auto"/>
            </w:tcBorders>
            <w:shd w:val="clear" w:color="auto" w:fill="auto"/>
            <w:noWrap/>
            <w:vAlign w:val="bottom"/>
            <w:hideMark/>
          </w:tcPr>
          <w:p w14:paraId="5559D93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9,6</w:t>
            </w:r>
          </w:p>
        </w:tc>
        <w:tc>
          <w:tcPr>
            <w:tcW w:w="1701" w:type="dxa"/>
            <w:tcBorders>
              <w:top w:val="nil"/>
              <w:left w:val="nil"/>
              <w:bottom w:val="single" w:sz="4" w:space="0" w:color="auto"/>
              <w:right w:val="single" w:sz="4" w:space="0" w:color="auto"/>
            </w:tcBorders>
            <w:shd w:val="clear" w:color="auto" w:fill="auto"/>
            <w:noWrap/>
            <w:vAlign w:val="bottom"/>
            <w:hideMark/>
          </w:tcPr>
          <w:p w14:paraId="72EEB106"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9,05</w:t>
            </w:r>
          </w:p>
        </w:tc>
        <w:tc>
          <w:tcPr>
            <w:tcW w:w="1843" w:type="dxa"/>
            <w:tcBorders>
              <w:top w:val="nil"/>
              <w:left w:val="nil"/>
              <w:bottom w:val="single" w:sz="4" w:space="0" w:color="auto"/>
              <w:right w:val="single" w:sz="4" w:space="0" w:color="auto"/>
            </w:tcBorders>
            <w:shd w:val="clear" w:color="auto" w:fill="auto"/>
            <w:noWrap/>
            <w:vAlign w:val="bottom"/>
            <w:hideMark/>
          </w:tcPr>
          <w:p w14:paraId="4A0A2D2A"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9,32</w:t>
            </w:r>
          </w:p>
        </w:tc>
      </w:tr>
      <w:tr w:rsidR="00561A1A" w:rsidRPr="00561A1A" w14:paraId="0107C9E4"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F0FE9E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50</w:t>
            </w:r>
          </w:p>
        </w:tc>
        <w:tc>
          <w:tcPr>
            <w:tcW w:w="1984" w:type="dxa"/>
            <w:tcBorders>
              <w:top w:val="nil"/>
              <w:left w:val="nil"/>
              <w:bottom w:val="single" w:sz="4" w:space="0" w:color="auto"/>
              <w:right w:val="single" w:sz="4" w:space="0" w:color="auto"/>
            </w:tcBorders>
            <w:shd w:val="clear" w:color="auto" w:fill="auto"/>
            <w:noWrap/>
            <w:vAlign w:val="bottom"/>
            <w:hideMark/>
          </w:tcPr>
          <w:p w14:paraId="208CCBB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8,35</w:t>
            </w:r>
          </w:p>
        </w:tc>
        <w:tc>
          <w:tcPr>
            <w:tcW w:w="1701" w:type="dxa"/>
            <w:tcBorders>
              <w:top w:val="nil"/>
              <w:left w:val="nil"/>
              <w:bottom w:val="single" w:sz="4" w:space="0" w:color="auto"/>
              <w:right w:val="single" w:sz="4" w:space="0" w:color="auto"/>
            </w:tcBorders>
            <w:shd w:val="clear" w:color="auto" w:fill="auto"/>
            <w:noWrap/>
            <w:vAlign w:val="bottom"/>
            <w:hideMark/>
          </w:tcPr>
          <w:p w14:paraId="546EDC27"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8,95</w:t>
            </w:r>
          </w:p>
        </w:tc>
        <w:tc>
          <w:tcPr>
            <w:tcW w:w="1843" w:type="dxa"/>
            <w:tcBorders>
              <w:top w:val="nil"/>
              <w:left w:val="nil"/>
              <w:bottom w:val="single" w:sz="4" w:space="0" w:color="auto"/>
              <w:right w:val="single" w:sz="4" w:space="0" w:color="auto"/>
            </w:tcBorders>
            <w:shd w:val="clear" w:color="auto" w:fill="auto"/>
            <w:noWrap/>
            <w:vAlign w:val="bottom"/>
            <w:hideMark/>
          </w:tcPr>
          <w:p w14:paraId="3C00AD5E"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8,65</w:t>
            </w:r>
          </w:p>
        </w:tc>
      </w:tr>
      <w:tr w:rsidR="00561A1A" w:rsidRPr="00561A1A" w14:paraId="6625E441"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2D8E20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51</w:t>
            </w:r>
          </w:p>
        </w:tc>
        <w:tc>
          <w:tcPr>
            <w:tcW w:w="1984" w:type="dxa"/>
            <w:tcBorders>
              <w:top w:val="nil"/>
              <w:left w:val="nil"/>
              <w:bottom w:val="single" w:sz="4" w:space="0" w:color="auto"/>
              <w:right w:val="single" w:sz="4" w:space="0" w:color="auto"/>
            </w:tcBorders>
            <w:shd w:val="clear" w:color="auto" w:fill="auto"/>
            <w:noWrap/>
            <w:vAlign w:val="bottom"/>
            <w:hideMark/>
          </w:tcPr>
          <w:p w14:paraId="75641B34"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9,75</w:t>
            </w:r>
          </w:p>
        </w:tc>
        <w:tc>
          <w:tcPr>
            <w:tcW w:w="1701" w:type="dxa"/>
            <w:tcBorders>
              <w:top w:val="nil"/>
              <w:left w:val="nil"/>
              <w:bottom w:val="single" w:sz="4" w:space="0" w:color="auto"/>
              <w:right w:val="single" w:sz="4" w:space="0" w:color="auto"/>
            </w:tcBorders>
            <w:shd w:val="clear" w:color="auto" w:fill="auto"/>
            <w:noWrap/>
            <w:vAlign w:val="bottom"/>
            <w:hideMark/>
          </w:tcPr>
          <w:p w14:paraId="1C749E7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9,35</w:t>
            </w:r>
          </w:p>
        </w:tc>
        <w:tc>
          <w:tcPr>
            <w:tcW w:w="1843" w:type="dxa"/>
            <w:tcBorders>
              <w:top w:val="nil"/>
              <w:left w:val="nil"/>
              <w:bottom w:val="single" w:sz="4" w:space="0" w:color="auto"/>
              <w:right w:val="single" w:sz="4" w:space="0" w:color="auto"/>
            </w:tcBorders>
            <w:shd w:val="clear" w:color="auto" w:fill="auto"/>
            <w:noWrap/>
            <w:vAlign w:val="bottom"/>
            <w:hideMark/>
          </w:tcPr>
          <w:p w14:paraId="40F084DD"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9,55</w:t>
            </w:r>
          </w:p>
        </w:tc>
      </w:tr>
      <w:tr w:rsidR="00561A1A" w:rsidRPr="00561A1A" w14:paraId="33AD9D74" w14:textId="77777777" w:rsidTr="00561A1A">
        <w:trPr>
          <w:trHeight w:val="290"/>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6B286E0"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52</w:t>
            </w:r>
          </w:p>
        </w:tc>
        <w:tc>
          <w:tcPr>
            <w:tcW w:w="1984" w:type="dxa"/>
            <w:tcBorders>
              <w:top w:val="nil"/>
              <w:left w:val="nil"/>
              <w:bottom w:val="single" w:sz="4" w:space="0" w:color="auto"/>
              <w:right w:val="single" w:sz="4" w:space="0" w:color="auto"/>
            </w:tcBorders>
            <w:shd w:val="clear" w:color="auto" w:fill="auto"/>
            <w:noWrap/>
            <w:vAlign w:val="bottom"/>
            <w:hideMark/>
          </w:tcPr>
          <w:p w14:paraId="19ED237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6,15</w:t>
            </w:r>
          </w:p>
        </w:tc>
        <w:tc>
          <w:tcPr>
            <w:tcW w:w="1701" w:type="dxa"/>
            <w:tcBorders>
              <w:top w:val="nil"/>
              <w:left w:val="nil"/>
              <w:bottom w:val="single" w:sz="4" w:space="0" w:color="auto"/>
              <w:right w:val="single" w:sz="4" w:space="0" w:color="auto"/>
            </w:tcBorders>
            <w:shd w:val="clear" w:color="auto" w:fill="auto"/>
            <w:noWrap/>
            <w:vAlign w:val="bottom"/>
            <w:hideMark/>
          </w:tcPr>
          <w:p w14:paraId="3976F2EF"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w:t>
            </w:r>
          </w:p>
        </w:tc>
        <w:tc>
          <w:tcPr>
            <w:tcW w:w="1843" w:type="dxa"/>
            <w:tcBorders>
              <w:top w:val="nil"/>
              <w:left w:val="nil"/>
              <w:bottom w:val="single" w:sz="4" w:space="0" w:color="auto"/>
              <w:right w:val="single" w:sz="4" w:space="0" w:color="auto"/>
            </w:tcBorders>
            <w:shd w:val="clear" w:color="auto" w:fill="auto"/>
            <w:noWrap/>
            <w:vAlign w:val="bottom"/>
            <w:hideMark/>
          </w:tcPr>
          <w:p w14:paraId="23529F15"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5,57</w:t>
            </w:r>
          </w:p>
        </w:tc>
      </w:tr>
      <w:tr w:rsidR="00561A1A" w:rsidRPr="00561A1A" w14:paraId="40440251" w14:textId="77777777" w:rsidTr="00561A1A">
        <w:trPr>
          <w:trHeight w:val="580"/>
        </w:trPr>
        <w:tc>
          <w:tcPr>
            <w:tcW w:w="992" w:type="dxa"/>
            <w:tcBorders>
              <w:top w:val="nil"/>
              <w:left w:val="single" w:sz="4" w:space="0" w:color="auto"/>
              <w:bottom w:val="single" w:sz="4" w:space="0" w:color="auto"/>
              <w:right w:val="single" w:sz="4" w:space="0" w:color="auto"/>
            </w:tcBorders>
            <w:shd w:val="clear" w:color="auto" w:fill="auto"/>
            <w:vAlign w:val="bottom"/>
            <w:hideMark/>
          </w:tcPr>
          <w:p w14:paraId="267E472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Media pe școală</w:t>
            </w:r>
          </w:p>
        </w:tc>
        <w:tc>
          <w:tcPr>
            <w:tcW w:w="1984" w:type="dxa"/>
            <w:tcBorders>
              <w:top w:val="nil"/>
              <w:left w:val="nil"/>
              <w:bottom w:val="single" w:sz="4" w:space="0" w:color="auto"/>
              <w:right w:val="single" w:sz="4" w:space="0" w:color="auto"/>
            </w:tcBorders>
            <w:shd w:val="clear" w:color="auto" w:fill="auto"/>
            <w:noWrap/>
            <w:vAlign w:val="bottom"/>
            <w:hideMark/>
          </w:tcPr>
          <w:p w14:paraId="557C7F1B"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8,11</w:t>
            </w:r>
          </w:p>
        </w:tc>
        <w:tc>
          <w:tcPr>
            <w:tcW w:w="1701" w:type="dxa"/>
            <w:tcBorders>
              <w:top w:val="nil"/>
              <w:left w:val="nil"/>
              <w:bottom w:val="single" w:sz="4" w:space="0" w:color="auto"/>
              <w:right w:val="single" w:sz="4" w:space="0" w:color="auto"/>
            </w:tcBorders>
            <w:shd w:val="clear" w:color="auto" w:fill="auto"/>
            <w:noWrap/>
            <w:vAlign w:val="bottom"/>
            <w:hideMark/>
          </w:tcPr>
          <w:p w14:paraId="242503C8"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7,55</w:t>
            </w:r>
          </w:p>
        </w:tc>
        <w:tc>
          <w:tcPr>
            <w:tcW w:w="1843" w:type="dxa"/>
            <w:tcBorders>
              <w:top w:val="nil"/>
              <w:left w:val="nil"/>
              <w:bottom w:val="single" w:sz="4" w:space="0" w:color="auto"/>
              <w:right w:val="single" w:sz="4" w:space="0" w:color="auto"/>
            </w:tcBorders>
            <w:shd w:val="clear" w:color="auto" w:fill="auto"/>
            <w:noWrap/>
            <w:vAlign w:val="bottom"/>
            <w:hideMark/>
          </w:tcPr>
          <w:p w14:paraId="3B0EC262" w14:textId="77777777" w:rsidR="00561A1A" w:rsidRPr="00561A1A" w:rsidRDefault="00561A1A" w:rsidP="009A314B">
            <w:pPr>
              <w:spacing w:after="0" w:line="240" w:lineRule="auto"/>
              <w:jc w:val="center"/>
              <w:rPr>
                <w:rFonts w:ascii="Calibri" w:eastAsia="Times New Roman" w:hAnsi="Calibri" w:cs="Calibri"/>
                <w:color w:val="000000"/>
                <w:lang w:val="en-US" w:eastAsia="en-US"/>
              </w:rPr>
            </w:pPr>
            <w:r w:rsidRPr="00561A1A">
              <w:rPr>
                <w:rFonts w:ascii="Calibri" w:eastAsia="Times New Roman" w:hAnsi="Calibri" w:cs="Calibri"/>
                <w:color w:val="000000"/>
                <w:lang w:val="en-US" w:eastAsia="en-US"/>
              </w:rPr>
              <w:t>7,83</w:t>
            </w:r>
          </w:p>
        </w:tc>
      </w:tr>
    </w:tbl>
    <w:p w14:paraId="06BD33A4" w14:textId="38AA5A87" w:rsidR="00913D14" w:rsidRDefault="00561A1A" w:rsidP="009A314B">
      <w:pPr>
        <w:spacing w:after="0" w:line="240" w:lineRule="auto"/>
        <w:ind w:firstLine="708"/>
        <w:jc w:val="center"/>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lastRenderedPageBreak/>
        <w:fldChar w:fldCharType="end"/>
      </w:r>
      <w:r>
        <w:rPr>
          <w:rFonts w:ascii="Times New Roman" w:eastAsia="Times New Roman" w:hAnsi="Times New Roman" w:cs="Times New Roman"/>
          <w:sz w:val="24"/>
          <w:szCs w:val="24"/>
          <w:lang w:val="fr-FR"/>
        </w:rPr>
        <w:br w:type="textWrapping" w:clear="all"/>
      </w:r>
    </w:p>
    <w:p w14:paraId="7FFF0BDE" w14:textId="767741F9" w:rsidR="00561A1A" w:rsidRDefault="00561A1A" w:rsidP="009A314B">
      <w:pPr>
        <w:spacing w:after="0" w:line="240" w:lineRule="auto"/>
        <w:ind w:firstLine="708"/>
        <w:jc w:val="center"/>
        <w:rPr>
          <w:rFonts w:ascii="Times New Roman" w:eastAsia="Times New Roman" w:hAnsi="Times New Roman" w:cs="Times New Roman"/>
          <w:sz w:val="24"/>
          <w:szCs w:val="24"/>
          <w:lang w:val="fr-FR"/>
        </w:rPr>
      </w:pPr>
    </w:p>
    <w:p w14:paraId="582AF740" w14:textId="035C2D97" w:rsidR="00561A1A" w:rsidRDefault="00561A1A" w:rsidP="009A314B">
      <w:pPr>
        <w:spacing w:after="0" w:line="240" w:lineRule="auto"/>
        <w:ind w:firstLine="708"/>
        <w:jc w:val="center"/>
        <w:rPr>
          <w:rFonts w:ascii="Times New Roman" w:eastAsia="Times New Roman" w:hAnsi="Times New Roman" w:cs="Times New Roman"/>
          <w:sz w:val="24"/>
          <w:szCs w:val="24"/>
          <w:lang w:val="fr-FR"/>
        </w:rPr>
      </w:pPr>
    </w:p>
    <w:p w14:paraId="024DBD72" w14:textId="7B696BBE" w:rsidR="00561A1A" w:rsidRDefault="00561A1A" w:rsidP="009A314B">
      <w:pPr>
        <w:spacing w:after="0" w:line="240" w:lineRule="auto"/>
        <w:ind w:firstLine="708"/>
        <w:jc w:val="center"/>
        <w:rPr>
          <w:rFonts w:ascii="Times New Roman" w:eastAsia="Times New Roman" w:hAnsi="Times New Roman" w:cs="Times New Roman"/>
          <w:sz w:val="24"/>
          <w:szCs w:val="24"/>
          <w:lang w:val="fr-FR"/>
        </w:rPr>
      </w:pPr>
    </w:p>
    <w:p w14:paraId="1657541C" w14:textId="2F4278EF" w:rsidR="00561A1A" w:rsidRDefault="00561A1A" w:rsidP="009A314B">
      <w:pPr>
        <w:spacing w:after="0" w:line="240" w:lineRule="auto"/>
        <w:ind w:firstLine="708"/>
        <w:jc w:val="center"/>
        <w:rPr>
          <w:rFonts w:ascii="Times New Roman" w:eastAsia="Times New Roman" w:hAnsi="Times New Roman" w:cs="Times New Roman"/>
          <w:sz w:val="24"/>
          <w:szCs w:val="24"/>
          <w:lang w:val="fr-FR"/>
        </w:rPr>
      </w:pPr>
    </w:p>
    <w:p w14:paraId="24263C99" w14:textId="69EF6FE7"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21A4E535" w14:textId="4DF9F87F"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09BEFC9A" w14:textId="7EED58F6"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727ADE55" w14:textId="6EB06494"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000F6BCB" w14:textId="6AA6FF1E"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239620D5" w14:textId="517640F4"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40A6A59C" w14:textId="542C2AC3"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3D71538E" w14:textId="3F9F4AD3"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5D064B21" w14:textId="557D1FF5"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3C3FD438" w14:textId="77BD367E"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30E06AEC" w14:textId="2C72AFFC"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46D61EA1" w14:textId="1F61D64A"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07669985" w14:textId="061C457B"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05A24213" w14:textId="3CCD83D5"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33474D4F" w14:textId="516D9BC0"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74FCFC99" w14:textId="28737058"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6FA9B60F" w14:textId="5CBA5256"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72F594DD" w14:textId="525CEA81"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519D3965" w14:textId="17AFAC10"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4968A985" w14:textId="4F3C26A3"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51A31474" w14:textId="78548CCA"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5EAA1BBD" w14:textId="3EF71354"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27AD460C" w14:textId="3D650D9B"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68C7C594" w14:textId="52F3A98A" w:rsidR="00561A1A" w:rsidRDefault="00561A1A" w:rsidP="009B7571">
      <w:pPr>
        <w:spacing w:after="0" w:line="240" w:lineRule="auto"/>
        <w:ind w:firstLine="708"/>
        <w:jc w:val="both"/>
        <w:rPr>
          <w:rFonts w:ascii="Times New Roman" w:eastAsia="Times New Roman" w:hAnsi="Times New Roman" w:cs="Times New Roman"/>
          <w:sz w:val="24"/>
          <w:szCs w:val="24"/>
          <w:lang w:val="fr-FR"/>
        </w:rPr>
      </w:pPr>
    </w:p>
    <w:p w14:paraId="16432272" w14:textId="0BDDC73A" w:rsidR="00561A1A" w:rsidRDefault="00561A1A" w:rsidP="00913D14"/>
    <w:p w14:paraId="4CFE4E47" w14:textId="77777777" w:rsidR="00561A1A" w:rsidRDefault="00561A1A" w:rsidP="00913D14"/>
    <w:p w14:paraId="2DAA5833" w14:textId="77777777" w:rsidR="00913D14" w:rsidRDefault="00913D14" w:rsidP="00913D14">
      <w:r>
        <w:t>Situația pe medii</w:t>
      </w:r>
    </w:p>
    <w:tbl>
      <w:tblPr>
        <w:tblW w:w="10807" w:type="dxa"/>
        <w:tblInd w:w="103" w:type="dxa"/>
        <w:tblLook w:val="04A0" w:firstRow="1" w:lastRow="0" w:firstColumn="1" w:lastColumn="0" w:noHBand="0" w:noVBand="1"/>
      </w:tblPr>
      <w:tblGrid>
        <w:gridCol w:w="1026"/>
        <w:gridCol w:w="993"/>
        <w:gridCol w:w="992"/>
        <w:gridCol w:w="992"/>
        <w:gridCol w:w="992"/>
        <w:gridCol w:w="993"/>
        <w:gridCol w:w="992"/>
        <w:gridCol w:w="992"/>
        <w:gridCol w:w="992"/>
        <w:gridCol w:w="851"/>
        <w:gridCol w:w="992"/>
      </w:tblGrid>
      <w:tr w:rsidR="009A314B" w:rsidRPr="0028288B" w14:paraId="10DFBF99" w14:textId="77777777" w:rsidTr="0028288B">
        <w:trPr>
          <w:trHeight w:val="284"/>
        </w:trPr>
        <w:tc>
          <w:tcPr>
            <w:tcW w:w="10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66FB2"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 xml:space="preserve">medii </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40F7F155" w14:textId="77777777" w:rsidR="00913D14" w:rsidRPr="0028288B" w:rsidRDefault="00913D14"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(1-1,99)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2F2127D" w14:textId="77777777" w:rsidR="00913D14" w:rsidRPr="0028288B" w:rsidRDefault="00913D14"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(2-2,99)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BBBF943" w14:textId="77777777" w:rsidR="00913D14" w:rsidRPr="0028288B" w:rsidRDefault="00913D14"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(3-3,99)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5564D7F" w14:textId="77777777" w:rsidR="00913D14" w:rsidRPr="0028288B" w:rsidRDefault="00913D14"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(4- 4,99)</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2AE7B690"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(5-5,99)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6537959"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(6- 6,99)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B63064E"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(7- 7,99)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40F58FF0"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(8- 8,99)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279FCD78"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(9- 10)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89A41EC" w14:textId="299FB400" w:rsidR="00913D14" w:rsidRPr="0028288B" w:rsidRDefault="00E251F1" w:rsidP="00913D14">
            <w:pPr>
              <w:spacing w:after="0" w:line="240" w:lineRule="auto"/>
              <w:rPr>
                <w:rFonts w:ascii="Calibri" w:eastAsia="Times New Roman" w:hAnsi="Calibri" w:cs="Calibri"/>
                <w:b/>
                <w:bCs/>
              </w:rPr>
            </w:pPr>
            <w:r w:rsidRPr="0028288B">
              <w:rPr>
                <w:rFonts w:ascii="Calibri" w:eastAsia="Times New Roman" w:hAnsi="Calibri" w:cs="Calibri"/>
                <w:b/>
                <w:bCs/>
              </w:rPr>
              <w:t>Total</w:t>
            </w:r>
          </w:p>
        </w:tc>
      </w:tr>
      <w:tr w:rsidR="009A314B" w:rsidRPr="0028288B" w14:paraId="6C696254" w14:textId="77777777" w:rsidTr="0028288B">
        <w:trPr>
          <w:trHeight w:val="284"/>
        </w:trPr>
        <w:tc>
          <w:tcPr>
            <w:tcW w:w="1026" w:type="dxa"/>
            <w:tcBorders>
              <w:top w:val="nil"/>
              <w:left w:val="single" w:sz="4" w:space="0" w:color="auto"/>
              <w:bottom w:val="single" w:sz="4" w:space="0" w:color="auto"/>
              <w:right w:val="single" w:sz="4" w:space="0" w:color="auto"/>
            </w:tcBorders>
            <w:shd w:val="clear" w:color="000000" w:fill="FFFFFF"/>
            <w:noWrap/>
            <w:vAlign w:val="center"/>
            <w:hideMark/>
          </w:tcPr>
          <w:p w14:paraId="72C60148" w14:textId="77777777"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nr elevi</w:t>
            </w:r>
          </w:p>
        </w:tc>
        <w:tc>
          <w:tcPr>
            <w:tcW w:w="993" w:type="dxa"/>
            <w:tcBorders>
              <w:top w:val="nil"/>
              <w:left w:val="nil"/>
              <w:bottom w:val="single" w:sz="4" w:space="0" w:color="auto"/>
              <w:right w:val="single" w:sz="4" w:space="0" w:color="auto"/>
            </w:tcBorders>
            <w:shd w:val="clear" w:color="000000" w:fill="FFFFFF"/>
            <w:noWrap/>
            <w:vAlign w:val="center"/>
            <w:hideMark/>
          </w:tcPr>
          <w:p w14:paraId="312C29E8" w14:textId="77777777" w:rsidR="00913D14" w:rsidRPr="0028288B" w:rsidRDefault="00913D14"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0</w:t>
            </w:r>
          </w:p>
        </w:tc>
        <w:tc>
          <w:tcPr>
            <w:tcW w:w="992" w:type="dxa"/>
            <w:tcBorders>
              <w:top w:val="nil"/>
              <w:left w:val="nil"/>
              <w:bottom w:val="single" w:sz="4" w:space="0" w:color="auto"/>
              <w:right w:val="single" w:sz="4" w:space="0" w:color="auto"/>
            </w:tcBorders>
            <w:shd w:val="clear" w:color="000000" w:fill="FFFFFF"/>
            <w:noWrap/>
            <w:vAlign w:val="center"/>
            <w:hideMark/>
          </w:tcPr>
          <w:p w14:paraId="065081C7" w14:textId="7277707F" w:rsidR="00913D14" w:rsidRPr="0028288B" w:rsidRDefault="009A314B"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1</w:t>
            </w:r>
          </w:p>
        </w:tc>
        <w:tc>
          <w:tcPr>
            <w:tcW w:w="992" w:type="dxa"/>
            <w:tcBorders>
              <w:top w:val="nil"/>
              <w:left w:val="nil"/>
              <w:bottom w:val="single" w:sz="4" w:space="0" w:color="auto"/>
              <w:right w:val="single" w:sz="4" w:space="0" w:color="auto"/>
            </w:tcBorders>
            <w:shd w:val="clear" w:color="000000" w:fill="FFFFFF"/>
            <w:noWrap/>
            <w:vAlign w:val="center"/>
            <w:hideMark/>
          </w:tcPr>
          <w:p w14:paraId="598F5043" w14:textId="525E4AA1" w:rsidR="00913D14" w:rsidRPr="0028288B" w:rsidRDefault="009A314B"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2</w:t>
            </w:r>
          </w:p>
        </w:tc>
        <w:tc>
          <w:tcPr>
            <w:tcW w:w="992" w:type="dxa"/>
            <w:tcBorders>
              <w:top w:val="nil"/>
              <w:left w:val="nil"/>
              <w:bottom w:val="single" w:sz="4" w:space="0" w:color="auto"/>
              <w:right w:val="single" w:sz="4" w:space="0" w:color="auto"/>
            </w:tcBorders>
            <w:shd w:val="clear" w:color="000000" w:fill="FFFFFF"/>
            <w:noWrap/>
            <w:vAlign w:val="center"/>
            <w:hideMark/>
          </w:tcPr>
          <w:p w14:paraId="6A06F12E" w14:textId="7639B28F" w:rsidR="00913D14" w:rsidRPr="0028288B" w:rsidRDefault="009A314B" w:rsidP="00913D14">
            <w:pPr>
              <w:spacing w:after="0" w:line="240" w:lineRule="auto"/>
              <w:jc w:val="center"/>
              <w:rPr>
                <w:rFonts w:ascii="Calibri" w:eastAsia="Times New Roman" w:hAnsi="Calibri" w:cs="Calibri"/>
                <w:b/>
                <w:bCs/>
                <w:color w:val="FF0000"/>
              </w:rPr>
            </w:pPr>
            <w:r w:rsidRPr="0028288B">
              <w:rPr>
                <w:rFonts w:ascii="Calibri" w:eastAsia="Times New Roman" w:hAnsi="Calibri" w:cs="Calibri"/>
                <w:b/>
                <w:bCs/>
                <w:color w:val="FF0000"/>
              </w:rPr>
              <w:t>0</w:t>
            </w:r>
          </w:p>
        </w:tc>
        <w:tc>
          <w:tcPr>
            <w:tcW w:w="993" w:type="dxa"/>
            <w:tcBorders>
              <w:top w:val="nil"/>
              <w:left w:val="nil"/>
              <w:bottom w:val="single" w:sz="4" w:space="0" w:color="auto"/>
              <w:right w:val="single" w:sz="4" w:space="0" w:color="auto"/>
            </w:tcBorders>
            <w:shd w:val="clear" w:color="000000" w:fill="FFFFFF"/>
            <w:noWrap/>
            <w:vAlign w:val="center"/>
            <w:hideMark/>
          </w:tcPr>
          <w:p w14:paraId="275F5F8F" w14:textId="4CF59E09" w:rsidR="00913D14" w:rsidRPr="0028288B" w:rsidRDefault="009A314B"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3</w:t>
            </w:r>
          </w:p>
        </w:tc>
        <w:tc>
          <w:tcPr>
            <w:tcW w:w="992" w:type="dxa"/>
            <w:tcBorders>
              <w:top w:val="nil"/>
              <w:left w:val="nil"/>
              <w:bottom w:val="single" w:sz="4" w:space="0" w:color="auto"/>
              <w:right w:val="single" w:sz="4" w:space="0" w:color="auto"/>
            </w:tcBorders>
            <w:shd w:val="clear" w:color="000000" w:fill="FFFFFF"/>
            <w:noWrap/>
            <w:vAlign w:val="center"/>
            <w:hideMark/>
          </w:tcPr>
          <w:p w14:paraId="10E1AF5E" w14:textId="2EFCFC56" w:rsidR="00913D14" w:rsidRPr="0028288B" w:rsidRDefault="009A314B"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7</w:t>
            </w:r>
          </w:p>
        </w:tc>
        <w:tc>
          <w:tcPr>
            <w:tcW w:w="992" w:type="dxa"/>
            <w:tcBorders>
              <w:top w:val="nil"/>
              <w:left w:val="nil"/>
              <w:bottom w:val="single" w:sz="4" w:space="0" w:color="auto"/>
              <w:right w:val="single" w:sz="4" w:space="0" w:color="auto"/>
            </w:tcBorders>
            <w:shd w:val="clear" w:color="000000" w:fill="FFFFFF"/>
            <w:noWrap/>
            <w:vAlign w:val="center"/>
            <w:hideMark/>
          </w:tcPr>
          <w:p w14:paraId="3D116863" w14:textId="7381A3AB" w:rsidR="00913D14" w:rsidRPr="0028288B" w:rsidRDefault="009A314B"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9</w:t>
            </w:r>
          </w:p>
        </w:tc>
        <w:tc>
          <w:tcPr>
            <w:tcW w:w="992" w:type="dxa"/>
            <w:tcBorders>
              <w:top w:val="nil"/>
              <w:left w:val="nil"/>
              <w:bottom w:val="single" w:sz="4" w:space="0" w:color="auto"/>
              <w:right w:val="single" w:sz="4" w:space="0" w:color="auto"/>
            </w:tcBorders>
            <w:shd w:val="clear" w:color="000000" w:fill="FFFFFF"/>
            <w:noWrap/>
            <w:vAlign w:val="center"/>
            <w:hideMark/>
          </w:tcPr>
          <w:p w14:paraId="5FDE837E" w14:textId="580077CF" w:rsidR="00913D14" w:rsidRPr="0028288B" w:rsidRDefault="009A314B"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14</w:t>
            </w:r>
          </w:p>
        </w:tc>
        <w:tc>
          <w:tcPr>
            <w:tcW w:w="851" w:type="dxa"/>
            <w:tcBorders>
              <w:top w:val="nil"/>
              <w:left w:val="nil"/>
              <w:bottom w:val="single" w:sz="4" w:space="0" w:color="auto"/>
              <w:right w:val="single" w:sz="4" w:space="0" w:color="auto"/>
            </w:tcBorders>
            <w:shd w:val="clear" w:color="000000" w:fill="FFFFFF"/>
            <w:noWrap/>
            <w:vAlign w:val="center"/>
            <w:hideMark/>
          </w:tcPr>
          <w:p w14:paraId="76675754" w14:textId="53232683" w:rsidR="00913D14" w:rsidRPr="0028288B" w:rsidRDefault="009A314B"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16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58E3A8E" w14:textId="4C939D05" w:rsidR="00913D14" w:rsidRPr="0028288B" w:rsidRDefault="00913D14" w:rsidP="00913D14">
            <w:pPr>
              <w:spacing w:after="0" w:line="240" w:lineRule="auto"/>
              <w:jc w:val="center"/>
              <w:rPr>
                <w:rFonts w:ascii="Calibri" w:eastAsia="Times New Roman" w:hAnsi="Calibri" w:cs="Calibri"/>
                <w:b/>
                <w:bCs/>
              </w:rPr>
            </w:pPr>
            <w:r w:rsidRPr="0028288B">
              <w:rPr>
                <w:rFonts w:ascii="Calibri" w:eastAsia="Times New Roman" w:hAnsi="Calibri" w:cs="Calibri"/>
                <w:b/>
                <w:bCs/>
              </w:rPr>
              <w:t>5</w:t>
            </w:r>
            <w:r w:rsidR="009A314B" w:rsidRPr="0028288B">
              <w:rPr>
                <w:rFonts w:ascii="Calibri" w:eastAsia="Times New Roman" w:hAnsi="Calibri" w:cs="Calibri"/>
                <w:b/>
                <w:bCs/>
              </w:rPr>
              <w:t>2</w:t>
            </w:r>
          </w:p>
        </w:tc>
      </w:tr>
    </w:tbl>
    <w:p w14:paraId="21EE1D63" w14:textId="77777777" w:rsidR="00913D14" w:rsidRDefault="00913D14" w:rsidP="00913D14">
      <w:pPr>
        <w:ind w:left="284"/>
      </w:pPr>
    </w:p>
    <w:p w14:paraId="46EA35F5" w14:textId="239C3E9D" w:rsidR="00913D14" w:rsidRDefault="00E251F1" w:rsidP="00913D14">
      <w:r>
        <w:rPr>
          <w:noProof/>
          <w:lang w:val="en-US" w:eastAsia="en-US"/>
        </w:rPr>
        <w:drawing>
          <wp:inline distT="0" distB="0" distL="0" distR="0" wp14:anchorId="3C1AC8AE" wp14:editId="1211DCFF">
            <wp:extent cx="6254750" cy="3889375"/>
            <wp:effectExtent l="0" t="0" r="0" b="0"/>
            <wp:docPr id="103" name="Chart 10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637D575-3990-42B8-91BF-E1D7731D2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224CD6D" w14:textId="52A5D9EA" w:rsidR="00913D14" w:rsidRDefault="00913D14" w:rsidP="00913D14">
      <w:pPr>
        <w:jc w:val="center"/>
      </w:pPr>
    </w:p>
    <w:p w14:paraId="78E984C5" w14:textId="7EB5AEA7" w:rsidR="00913D14" w:rsidRDefault="0028288B" w:rsidP="00913D14">
      <w:pPr>
        <w:jc w:val="center"/>
      </w:pPr>
      <w:r>
        <w:rPr>
          <w:noProof/>
          <w:lang w:val="en-US" w:eastAsia="en-US"/>
        </w:rPr>
        <w:lastRenderedPageBreak/>
        <w:drawing>
          <wp:inline distT="0" distB="0" distL="0" distR="0" wp14:anchorId="1AFA46C3" wp14:editId="4CCC905D">
            <wp:extent cx="5175250" cy="2743200"/>
            <wp:effectExtent l="0" t="0" r="6350" b="0"/>
            <wp:docPr id="111" name="Chart 1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09B721-E39E-434E-8474-BE0E85D9E3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975FEB" w14:textId="0A34970E" w:rsidR="00913D14" w:rsidRDefault="00913D14" w:rsidP="00913D14">
      <w:pPr>
        <w:jc w:val="center"/>
      </w:pPr>
    </w:p>
    <w:tbl>
      <w:tblPr>
        <w:tblpPr w:leftFromText="180" w:rightFromText="180" w:vertAnchor="text" w:horzAnchor="margin" w:tblpY="406"/>
        <w:tblW w:w="10920" w:type="dxa"/>
        <w:tblLook w:val="04A0" w:firstRow="1" w:lastRow="0" w:firstColumn="1" w:lastColumn="0" w:noHBand="0" w:noVBand="1"/>
      </w:tblPr>
      <w:tblGrid>
        <w:gridCol w:w="1286"/>
        <w:gridCol w:w="960"/>
        <w:gridCol w:w="960"/>
        <w:gridCol w:w="960"/>
        <w:gridCol w:w="960"/>
        <w:gridCol w:w="1106"/>
        <w:gridCol w:w="1134"/>
        <w:gridCol w:w="993"/>
        <w:gridCol w:w="992"/>
        <w:gridCol w:w="850"/>
        <w:gridCol w:w="719"/>
      </w:tblGrid>
      <w:tr w:rsidR="00913D14" w:rsidRPr="0093458F" w14:paraId="7C803575" w14:textId="77777777" w:rsidTr="0028288B">
        <w:trPr>
          <w:trHeight w:val="444"/>
        </w:trPr>
        <w:tc>
          <w:tcPr>
            <w:tcW w:w="12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479902" w14:textId="4EDED6F3" w:rsidR="00913D14" w:rsidRPr="0093458F" w:rsidRDefault="0028288B" w:rsidP="00913D14">
            <w:pPr>
              <w:spacing w:after="0" w:line="240" w:lineRule="auto"/>
              <w:jc w:val="center"/>
              <w:rPr>
                <w:rFonts w:ascii="Calibri" w:eastAsia="Times New Roman" w:hAnsi="Calibri" w:cs="Calibri"/>
                <w:color w:val="000000"/>
              </w:rPr>
            </w:pPr>
            <w:r>
              <w:rPr>
                <w:rFonts w:ascii="Calibri" w:eastAsia="Times New Roman" w:hAnsi="Calibri" w:cs="Calibri"/>
                <w:color w:val="000000"/>
              </w:rPr>
              <w:t>N</w:t>
            </w:r>
            <w:r w:rsidR="00913D14">
              <w:rPr>
                <w:rFonts w:ascii="Calibri" w:eastAsia="Times New Roman" w:hAnsi="Calibri" w:cs="Calibri"/>
                <w:color w:val="000000"/>
              </w:rPr>
              <w:t>ote</w:t>
            </w:r>
            <w:r w:rsidR="00913D14" w:rsidRPr="0093458F">
              <w:rPr>
                <w:rFonts w:ascii="Calibri" w:eastAsia="Times New Roman" w:hAnsi="Calibri" w:cs="Calibri"/>
                <w:color w:val="000000"/>
              </w:rPr>
              <w:t xml:space="preserve"> limba română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0C5A503" w14:textId="77777777" w:rsidR="00913D14" w:rsidRPr="0093458F" w:rsidRDefault="00913D14" w:rsidP="00913D14">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(1; 1,99)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29584247" w14:textId="77777777" w:rsidR="00913D14" w:rsidRPr="0093458F" w:rsidRDefault="00913D14" w:rsidP="00913D14">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(2; 2,99)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9F35DA2" w14:textId="77777777" w:rsidR="00913D14" w:rsidRPr="0093458F" w:rsidRDefault="00913D14" w:rsidP="00913D14">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(3; 3,99)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485BE066" w14:textId="77777777" w:rsidR="00913D14" w:rsidRPr="0093458F" w:rsidRDefault="00913D14" w:rsidP="00913D14">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(4; 4,99)</w:t>
            </w:r>
          </w:p>
        </w:tc>
        <w:tc>
          <w:tcPr>
            <w:tcW w:w="1106" w:type="dxa"/>
            <w:tcBorders>
              <w:top w:val="single" w:sz="4" w:space="0" w:color="auto"/>
              <w:left w:val="nil"/>
              <w:bottom w:val="single" w:sz="4" w:space="0" w:color="auto"/>
              <w:right w:val="single" w:sz="4" w:space="0" w:color="auto"/>
            </w:tcBorders>
            <w:shd w:val="clear" w:color="000000" w:fill="FFFFFF"/>
            <w:noWrap/>
            <w:vAlign w:val="center"/>
            <w:hideMark/>
          </w:tcPr>
          <w:p w14:paraId="07BC8D03" w14:textId="77777777"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(5; 5,99)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77A6B67" w14:textId="77777777"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(6; 6,99)</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5E773AEA" w14:textId="77777777"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(7; 7,99)</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1F1BFD73" w14:textId="77777777"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(8; 8,99)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0FD6E179" w14:textId="77777777"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(9; 10)</w:t>
            </w:r>
          </w:p>
        </w:tc>
        <w:tc>
          <w:tcPr>
            <w:tcW w:w="719" w:type="dxa"/>
            <w:tcBorders>
              <w:top w:val="single" w:sz="4" w:space="0" w:color="auto"/>
              <w:left w:val="nil"/>
              <w:bottom w:val="single" w:sz="4" w:space="0" w:color="auto"/>
              <w:right w:val="single" w:sz="4" w:space="0" w:color="auto"/>
            </w:tcBorders>
            <w:shd w:val="clear" w:color="auto" w:fill="auto"/>
            <w:noWrap/>
            <w:vAlign w:val="bottom"/>
            <w:hideMark/>
          </w:tcPr>
          <w:p w14:paraId="41949761" w14:textId="4FD613F2" w:rsidR="00913D14" w:rsidRPr="0093458F" w:rsidRDefault="00913D14" w:rsidP="00913D14">
            <w:pPr>
              <w:spacing w:after="0" w:line="240" w:lineRule="auto"/>
              <w:rPr>
                <w:rFonts w:ascii="Calibri" w:eastAsia="Times New Roman" w:hAnsi="Calibri" w:cs="Calibri"/>
                <w:color w:val="000000"/>
              </w:rPr>
            </w:pPr>
            <w:r w:rsidRPr="0093458F">
              <w:rPr>
                <w:rFonts w:ascii="Calibri" w:eastAsia="Times New Roman" w:hAnsi="Calibri" w:cs="Calibri"/>
                <w:color w:val="000000"/>
              </w:rPr>
              <w:t> </w:t>
            </w:r>
            <w:r w:rsidR="0028288B">
              <w:rPr>
                <w:rFonts w:ascii="Calibri" w:eastAsia="Times New Roman" w:hAnsi="Calibri" w:cs="Calibri"/>
                <w:color w:val="000000"/>
              </w:rPr>
              <w:t>Total</w:t>
            </w:r>
          </w:p>
        </w:tc>
      </w:tr>
      <w:tr w:rsidR="00913D14" w:rsidRPr="0093458F" w14:paraId="06DB8A21" w14:textId="77777777" w:rsidTr="0028288B">
        <w:trPr>
          <w:trHeight w:val="288"/>
        </w:trPr>
        <w:tc>
          <w:tcPr>
            <w:tcW w:w="1286" w:type="dxa"/>
            <w:tcBorders>
              <w:top w:val="nil"/>
              <w:left w:val="single" w:sz="4" w:space="0" w:color="auto"/>
              <w:bottom w:val="single" w:sz="4" w:space="0" w:color="auto"/>
              <w:right w:val="single" w:sz="4" w:space="0" w:color="auto"/>
            </w:tcBorders>
            <w:shd w:val="clear" w:color="000000" w:fill="FFFFFF"/>
            <w:noWrap/>
            <w:vAlign w:val="center"/>
            <w:hideMark/>
          </w:tcPr>
          <w:p w14:paraId="5D8FC5CF" w14:textId="77777777" w:rsidR="00913D14" w:rsidRPr="0093458F" w:rsidRDefault="00913D14" w:rsidP="00913D14">
            <w:pPr>
              <w:spacing w:after="0" w:line="240" w:lineRule="auto"/>
              <w:jc w:val="center"/>
              <w:rPr>
                <w:rFonts w:ascii="Calibri" w:eastAsia="Times New Roman" w:hAnsi="Calibri" w:cs="Calibri"/>
                <w:color w:val="000000"/>
              </w:rPr>
            </w:pPr>
            <w:r w:rsidRPr="0093458F">
              <w:rPr>
                <w:rFonts w:ascii="Calibri" w:eastAsia="Times New Roman" w:hAnsi="Calibri" w:cs="Calibri"/>
                <w:color w:val="000000"/>
              </w:rPr>
              <w:t>nr elevi</w:t>
            </w:r>
          </w:p>
        </w:tc>
        <w:tc>
          <w:tcPr>
            <w:tcW w:w="960" w:type="dxa"/>
            <w:tcBorders>
              <w:top w:val="nil"/>
              <w:left w:val="nil"/>
              <w:bottom w:val="single" w:sz="4" w:space="0" w:color="auto"/>
              <w:right w:val="single" w:sz="4" w:space="0" w:color="auto"/>
            </w:tcBorders>
            <w:shd w:val="clear" w:color="000000" w:fill="FFFFFF"/>
            <w:noWrap/>
            <w:vAlign w:val="center"/>
            <w:hideMark/>
          </w:tcPr>
          <w:p w14:paraId="6FA47D39" w14:textId="6294FCB6" w:rsidR="00913D14" w:rsidRPr="0093458F" w:rsidRDefault="0028288B" w:rsidP="00913D14">
            <w:pPr>
              <w:spacing w:after="0" w:line="240" w:lineRule="auto"/>
              <w:jc w:val="center"/>
              <w:rPr>
                <w:rFonts w:ascii="Calibri" w:eastAsia="Times New Roman" w:hAnsi="Calibri" w:cs="Calibri"/>
                <w:color w:val="FF0000"/>
              </w:rPr>
            </w:pPr>
            <w:r>
              <w:rPr>
                <w:rFonts w:ascii="Calibri" w:eastAsia="Times New Roman" w:hAnsi="Calibri" w:cs="Calibri"/>
                <w:color w:val="FF0000"/>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1464EA8C" w14:textId="5789DA7C" w:rsidR="00913D14" w:rsidRPr="0093458F" w:rsidRDefault="0028288B" w:rsidP="00913D14">
            <w:pPr>
              <w:spacing w:after="0" w:line="240" w:lineRule="auto"/>
              <w:jc w:val="center"/>
              <w:rPr>
                <w:rFonts w:ascii="Calibri" w:eastAsia="Times New Roman" w:hAnsi="Calibri" w:cs="Calibri"/>
                <w:color w:val="FF0000"/>
              </w:rPr>
            </w:pPr>
            <w:r>
              <w:rPr>
                <w:rFonts w:ascii="Calibri" w:eastAsia="Times New Roman" w:hAnsi="Calibri" w:cs="Calibri"/>
                <w:color w:val="FF0000"/>
              </w:rPr>
              <w:t>1</w:t>
            </w:r>
          </w:p>
        </w:tc>
        <w:tc>
          <w:tcPr>
            <w:tcW w:w="960" w:type="dxa"/>
            <w:tcBorders>
              <w:top w:val="nil"/>
              <w:left w:val="nil"/>
              <w:bottom w:val="single" w:sz="4" w:space="0" w:color="auto"/>
              <w:right w:val="single" w:sz="4" w:space="0" w:color="auto"/>
            </w:tcBorders>
            <w:shd w:val="clear" w:color="000000" w:fill="FFFFFF"/>
            <w:noWrap/>
            <w:vAlign w:val="center"/>
            <w:hideMark/>
          </w:tcPr>
          <w:p w14:paraId="7E86B3A1" w14:textId="4749F411" w:rsidR="00913D14" w:rsidRPr="0093458F" w:rsidRDefault="0028288B" w:rsidP="00913D14">
            <w:pPr>
              <w:spacing w:after="0" w:line="240" w:lineRule="auto"/>
              <w:jc w:val="center"/>
              <w:rPr>
                <w:rFonts w:ascii="Calibri" w:eastAsia="Times New Roman" w:hAnsi="Calibri" w:cs="Calibri"/>
                <w:color w:val="FF0000"/>
              </w:rPr>
            </w:pPr>
            <w:r>
              <w:rPr>
                <w:rFonts w:ascii="Calibri" w:eastAsia="Times New Roman" w:hAnsi="Calibri" w:cs="Calibri"/>
                <w:color w:val="FF0000"/>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10A61F3A" w14:textId="588ABB47" w:rsidR="00913D14" w:rsidRPr="0093458F" w:rsidRDefault="0028288B" w:rsidP="00913D14">
            <w:pPr>
              <w:spacing w:after="0" w:line="240" w:lineRule="auto"/>
              <w:jc w:val="center"/>
              <w:rPr>
                <w:rFonts w:ascii="Calibri" w:eastAsia="Times New Roman" w:hAnsi="Calibri" w:cs="Calibri"/>
                <w:color w:val="FF0000"/>
              </w:rPr>
            </w:pPr>
            <w:r>
              <w:rPr>
                <w:rFonts w:ascii="Calibri" w:eastAsia="Times New Roman" w:hAnsi="Calibri" w:cs="Calibri"/>
                <w:color w:val="FF0000"/>
              </w:rPr>
              <w:t>1</w:t>
            </w:r>
          </w:p>
        </w:tc>
        <w:tc>
          <w:tcPr>
            <w:tcW w:w="1106" w:type="dxa"/>
            <w:tcBorders>
              <w:top w:val="nil"/>
              <w:left w:val="nil"/>
              <w:bottom w:val="single" w:sz="4" w:space="0" w:color="auto"/>
              <w:right w:val="single" w:sz="4" w:space="0" w:color="auto"/>
            </w:tcBorders>
            <w:shd w:val="clear" w:color="000000" w:fill="FFFFFF"/>
            <w:noWrap/>
            <w:vAlign w:val="center"/>
            <w:hideMark/>
          </w:tcPr>
          <w:p w14:paraId="5008B1BC" w14:textId="6628C9A8" w:rsidR="00913D14" w:rsidRPr="0093458F" w:rsidRDefault="0028288B" w:rsidP="00913D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3</w:t>
            </w:r>
          </w:p>
        </w:tc>
        <w:tc>
          <w:tcPr>
            <w:tcW w:w="1134" w:type="dxa"/>
            <w:tcBorders>
              <w:top w:val="nil"/>
              <w:left w:val="nil"/>
              <w:bottom w:val="single" w:sz="4" w:space="0" w:color="auto"/>
              <w:right w:val="single" w:sz="4" w:space="0" w:color="auto"/>
            </w:tcBorders>
            <w:shd w:val="clear" w:color="000000" w:fill="FFFFFF"/>
            <w:noWrap/>
            <w:vAlign w:val="center"/>
            <w:hideMark/>
          </w:tcPr>
          <w:p w14:paraId="789765F1" w14:textId="6BD93BCB" w:rsidR="00913D14" w:rsidRPr="0093458F" w:rsidRDefault="0028288B" w:rsidP="00913D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4</w:t>
            </w:r>
          </w:p>
        </w:tc>
        <w:tc>
          <w:tcPr>
            <w:tcW w:w="993" w:type="dxa"/>
            <w:tcBorders>
              <w:top w:val="nil"/>
              <w:left w:val="nil"/>
              <w:bottom w:val="single" w:sz="4" w:space="0" w:color="auto"/>
              <w:right w:val="single" w:sz="4" w:space="0" w:color="auto"/>
            </w:tcBorders>
            <w:shd w:val="clear" w:color="000000" w:fill="FFFFFF"/>
            <w:noWrap/>
            <w:vAlign w:val="center"/>
            <w:hideMark/>
          </w:tcPr>
          <w:p w14:paraId="632EB6ED" w14:textId="3A4430E9" w:rsidR="00913D14" w:rsidRPr="0093458F" w:rsidRDefault="0028288B" w:rsidP="00913D1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11</w:t>
            </w:r>
          </w:p>
        </w:tc>
        <w:tc>
          <w:tcPr>
            <w:tcW w:w="992" w:type="dxa"/>
            <w:tcBorders>
              <w:top w:val="nil"/>
              <w:left w:val="nil"/>
              <w:bottom w:val="single" w:sz="4" w:space="0" w:color="auto"/>
              <w:right w:val="single" w:sz="4" w:space="0" w:color="auto"/>
            </w:tcBorders>
            <w:shd w:val="clear" w:color="000000" w:fill="FFFFFF"/>
            <w:noWrap/>
            <w:vAlign w:val="center"/>
            <w:hideMark/>
          </w:tcPr>
          <w:p w14:paraId="122C7CFD" w14:textId="7AB63D44"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1</w:t>
            </w:r>
            <w:r w:rsidR="0028288B">
              <w:rPr>
                <w:rFonts w:ascii="Calibri" w:eastAsia="Times New Roman" w:hAnsi="Calibri" w:cs="Calibri"/>
                <w:b/>
                <w:bCs/>
                <w:color w:val="000000"/>
              </w:rPr>
              <w:t>4</w:t>
            </w:r>
          </w:p>
        </w:tc>
        <w:tc>
          <w:tcPr>
            <w:tcW w:w="850" w:type="dxa"/>
            <w:tcBorders>
              <w:top w:val="nil"/>
              <w:left w:val="nil"/>
              <w:bottom w:val="single" w:sz="4" w:space="0" w:color="auto"/>
              <w:right w:val="single" w:sz="4" w:space="0" w:color="auto"/>
            </w:tcBorders>
            <w:shd w:val="clear" w:color="000000" w:fill="FFFFFF"/>
            <w:noWrap/>
            <w:vAlign w:val="center"/>
            <w:hideMark/>
          </w:tcPr>
          <w:p w14:paraId="4FC3B60C" w14:textId="49CCB72F" w:rsidR="00913D14" w:rsidRPr="0093458F" w:rsidRDefault="00913D14" w:rsidP="00913D14">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1</w:t>
            </w:r>
            <w:r w:rsidR="0028288B">
              <w:rPr>
                <w:rFonts w:ascii="Calibri" w:eastAsia="Times New Roman" w:hAnsi="Calibri" w:cs="Calibri"/>
                <w:b/>
                <w:bCs/>
                <w:color w:val="000000"/>
              </w:rPr>
              <w:t>8</w:t>
            </w:r>
          </w:p>
        </w:tc>
        <w:tc>
          <w:tcPr>
            <w:tcW w:w="719" w:type="dxa"/>
            <w:tcBorders>
              <w:top w:val="nil"/>
              <w:left w:val="nil"/>
              <w:bottom w:val="single" w:sz="4" w:space="0" w:color="auto"/>
              <w:right w:val="single" w:sz="4" w:space="0" w:color="auto"/>
            </w:tcBorders>
            <w:shd w:val="clear" w:color="auto" w:fill="auto"/>
            <w:noWrap/>
            <w:vAlign w:val="bottom"/>
            <w:hideMark/>
          </w:tcPr>
          <w:p w14:paraId="222BD6C8" w14:textId="04A233F7" w:rsidR="00913D14" w:rsidRPr="0093458F" w:rsidRDefault="00913D14" w:rsidP="00913D14">
            <w:pPr>
              <w:spacing w:after="0" w:line="240" w:lineRule="auto"/>
              <w:jc w:val="right"/>
              <w:rPr>
                <w:rFonts w:ascii="Calibri" w:eastAsia="Times New Roman" w:hAnsi="Calibri" w:cs="Calibri"/>
                <w:color w:val="000000"/>
              </w:rPr>
            </w:pPr>
            <w:r w:rsidRPr="0093458F">
              <w:rPr>
                <w:rFonts w:ascii="Calibri" w:eastAsia="Times New Roman" w:hAnsi="Calibri" w:cs="Calibri"/>
                <w:color w:val="000000"/>
              </w:rPr>
              <w:t>5</w:t>
            </w:r>
            <w:r w:rsidR="0028288B">
              <w:rPr>
                <w:rFonts w:ascii="Calibri" w:eastAsia="Times New Roman" w:hAnsi="Calibri" w:cs="Calibri"/>
                <w:color w:val="000000"/>
              </w:rPr>
              <w:t>2</w:t>
            </w:r>
          </w:p>
        </w:tc>
      </w:tr>
    </w:tbl>
    <w:p w14:paraId="2F4ED4CD" w14:textId="77777777" w:rsidR="00913D14" w:rsidRDefault="00913D14" w:rsidP="00913D14">
      <w:pPr>
        <w:jc w:val="center"/>
      </w:pPr>
    </w:p>
    <w:p w14:paraId="7E469AE1" w14:textId="6D4AFFFD" w:rsidR="00913D14" w:rsidRDefault="00913D14" w:rsidP="00913D14">
      <w:pPr>
        <w:jc w:val="center"/>
      </w:pPr>
    </w:p>
    <w:p w14:paraId="0F0645FC" w14:textId="28AE2E3A" w:rsidR="00913D14" w:rsidRDefault="0019282E" w:rsidP="00913D14">
      <w:pPr>
        <w:jc w:val="center"/>
      </w:pPr>
      <w:r>
        <w:rPr>
          <w:noProof/>
          <w:lang w:val="en-US" w:eastAsia="en-US"/>
        </w:rPr>
        <w:drawing>
          <wp:inline distT="0" distB="0" distL="0" distR="0" wp14:anchorId="47044D50" wp14:editId="0B16D719">
            <wp:extent cx="4572000" cy="2743200"/>
            <wp:effectExtent l="0" t="0" r="0" b="0"/>
            <wp:docPr id="112" name="Chart 1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C2E84D-95E0-4B9B-8B67-1B9243EA0A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ABED0E" w14:textId="3B3E3ED9" w:rsidR="0019282E" w:rsidRPr="0019282E" w:rsidRDefault="0019282E" w:rsidP="0019282E">
      <w:pPr>
        <w:tabs>
          <w:tab w:val="left" w:pos="1070"/>
        </w:tabs>
      </w:pPr>
    </w:p>
    <w:tbl>
      <w:tblPr>
        <w:tblpPr w:leftFromText="180" w:rightFromText="180" w:vertAnchor="text" w:horzAnchor="margin" w:tblpY="384"/>
        <w:tblW w:w="10884" w:type="dxa"/>
        <w:tblLook w:val="04A0" w:firstRow="1" w:lastRow="0" w:firstColumn="1" w:lastColumn="0" w:noHBand="0" w:noVBand="1"/>
      </w:tblPr>
      <w:tblGrid>
        <w:gridCol w:w="1284"/>
        <w:gridCol w:w="960"/>
        <w:gridCol w:w="960"/>
        <w:gridCol w:w="960"/>
        <w:gridCol w:w="960"/>
        <w:gridCol w:w="960"/>
        <w:gridCol w:w="960"/>
        <w:gridCol w:w="960"/>
        <w:gridCol w:w="960"/>
        <w:gridCol w:w="960"/>
        <w:gridCol w:w="960"/>
      </w:tblGrid>
      <w:tr w:rsidR="0019282E" w:rsidRPr="0093458F" w14:paraId="33F5F380" w14:textId="77777777" w:rsidTr="000C1622">
        <w:trPr>
          <w:trHeight w:val="288"/>
        </w:trPr>
        <w:tc>
          <w:tcPr>
            <w:tcW w:w="12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B1FEF7" w14:textId="4F505E1B" w:rsidR="0019282E" w:rsidRPr="0093458F" w:rsidRDefault="0019282E" w:rsidP="000C1622">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Note </w:t>
            </w:r>
            <w:r w:rsidRPr="0093458F">
              <w:rPr>
                <w:rFonts w:ascii="Calibri" w:eastAsia="Times New Roman" w:hAnsi="Calibri" w:cs="Calibri"/>
                <w:color w:val="000000"/>
              </w:rPr>
              <w:t>matematică</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508F0B24" w14:textId="77777777" w:rsidR="0019282E" w:rsidRPr="0093458F" w:rsidRDefault="0019282E" w:rsidP="000C1622">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(1; 1,99)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1AAB53E0" w14:textId="77777777" w:rsidR="0019282E" w:rsidRPr="0093458F" w:rsidRDefault="0019282E" w:rsidP="000C1622">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(2; 2,99)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9BD6C27" w14:textId="77777777" w:rsidR="0019282E" w:rsidRPr="0093458F" w:rsidRDefault="0019282E" w:rsidP="000C1622">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(3; 3,99)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2EADB5A" w14:textId="77777777" w:rsidR="0019282E" w:rsidRPr="0093458F" w:rsidRDefault="0019282E" w:rsidP="000C1622">
            <w:pPr>
              <w:spacing w:after="0" w:line="240" w:lineRule="auto"/>
              <w:jc w:val="center"/>
              <w:rPr>
                <w:rFonts w:ascii="Calibri" w:eastAsia="Times New Roman" w:hAnsi="Calibri" w:cs="Calibri"/>
                <w:color w:val="FF0000"/>
              </w:rPr>
            </w:pPr>
            <w:r w:rsidRPr="0093458F">
              <w:rPr>
                <w:rFonts w:ascii="Calibri" w:eastAsia="Times New Roman" w:hAnsi="Calibri" w:cs="Calibri"/>
                <w:color w:val="FF0000"/>
              </w:rPr>
              <w:t>(4; 4,99)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6EDD499" w14:textId="77777777"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(5; 5,99)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1D01E7AC" w14:textId="77777777"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(6; 6,99)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6D216F26" w14:textId="77777777"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(7; 7,99)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6B1F174" w14:textId="77777777"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(8; 8,99)</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6388B14D" w14:textId="77777777"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(9; 10)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E06BFBA" w14:textId="7F8178C5" w:rsidR="0019282E" w:rsidRPr="0093458F" w:rsidRDefault="0019282E" w:rsidP="000C1622">
            <w:pPr>
              <w:spacing w:after="0" w:line="240" w:lineRule="auto"/>
              <w:rPr>
                <w:rFonts w:ascii="Calibri" w:eastAsia="Times New Roman" w:hAnsi="Calibri" w:cs="Calibri"/>
                <w:color w:val="000000"/>
              </w:rPr>
            </w:pPr>
            <w:r w:rsidRPr="0093458F">
              <w:rPr>
                <w:rFonts w:ascii="Calibri" w:eastAsia="Times New Roman" w:hAnsi="Calibri" w:cs="Calibri"/>
                <w:color w:val="000000"/>
              </w:rPr>
              <w:t> </w:t>
            </w:r>
            <w:r>
              <w:rPr>
                <w:rFonts w:ascii="Calibri" w:eastAsia="Times New Roman" w:hAnsi="Calibri" w:cs="Calibri"/>
                <w:color w:val="000000"/>
              </w:rPr>
              <w:t>Total</w:t>
            </w:r>
          </w:p>
        </w:tc>
      </w:tr>
      <w:tr w:rsidR="0019282E" w:rsidRPr="0093458F" w14:paraId="24C88030" w14:textId="77777777" w:rsidTr="000C1622">
        <w:trPr>
          <w:trHeight w:val="288"/>
        </w:trPr>
        <w:tc>
          <w:tcPr>
            <w:tcW w:w="1284" w:type="dxa"/>
            <w:tcBorders>
              <w:top w:val="nil"/>
              <w:left w:val="single" w:sz="4" w:space="0" w:color="auto"/>
              <w:bottom w:val="single" w:sz="4" w:space="0" w:color="auto"/>
              <w:right w:val="single" w:sz="4" w:space="0" w:color="auto"/>
            </w:tcBorders>
            <w:shd w:val="clear" w:color="000000" w:fill="FFFFFF"/>
            <w:noWrap/>
            <w:vAlign w:val="center"/>
            <w:hideMark/>
          </w:tcPr>
          <w:p w14:paraId="7D8B406D" w14:textId="77777777" w:rsidR="0019282E" w:rsidRPr="0093458F" w:rsidRDefault="0019282E" w:rsidP="000C1622">
            <w:pPr>
              <w:spacing w:after="0" w:line="240" w:lineRule="auto"/>
              <w:jc w:val="center"/>
              <w:rPr>
                <w:rFonts w:ascii="Calibri" w:eastAsia="Times New Roman" w:hAnsi="Calibri" w:cs="Calibri"/>
                <w:color w:val="000000"/>
              </w:rPr>
            </w:pPr>
            <w:r w:rsidRPr="0093458F">
              <w:rPr>
                <w:rFonts w:ascii="Calibri" w:eastAsia="Times New Roman" w:hAnsi="Calibri" w:cs="Calibri"/>
                <w:color w:val="000000"/>
              </w:rPr>
              <w:t>nr elevi</w:t>
            </w:r>
          </w:p>
        </w:tc>
        <w:tc>
          <w:tcPr>
            <w:tcW w:w="960" w:type="dxa"/>
            <w:tcBorders>
              <w:top w:val="nil"/>
              <w:left w:val="nil"/>
              <w:bottom w:val="single" w:sz="4" w:space="0" w:color="auto"/>
              <w:right w:val="single" w:sz="4" w:space="0" w:color="auto"/>
            </w:tcBorders>
            <w:shd w:val="clear" w:color="000000" w:fill="FFFFFF"/>
            <w:noWrap/>
            <w:vAlign w:val="center"/>
            <w:hideMark/>
          </w:tcPr>
          <w:p w14:paraId="62338803" w14:textId="28F101FE" w:rsidR="0019282E" w:rsidRPr="0093458F" w:rsidRDefault="0019282E" w:rsidP="000C1622">
            <w:pPr>
              <w:spacing w:after="0" w:line="240" w:lineRule="auto"/>
              <w:jc w:val="center"/>
              <w:rPr>
                <w:rFonts w:ascii="Calibri" w:eastAsia="Times New Roman" w:hAnsi="Calibri" w:cs="Calibri"/>
                <w:color w:val="FF0000"/>
              </w:rPr>
            </w:pPr>
            <w:r>
              <w:rPr>
                <w:rFonts w:ascii="Calibri" w:eastAsia="Times New Roman" w:hAnsi="Calibri" w:cs="Calibri"/>
                <w:color w:val="FF0000"/>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6DF5C303" w14:textId="5B2C4D43" w:rsidR="0019282E" w:rsidRPr="0093458F" w:rsidRDefault="0019282E" w:rsidP="000C1622">
            <w:pPr>
              <w:spacing w:after="0" w:line="240" w:lineRule="auto"/>
              <w:jc w:val="center"/>
              <w:rPr>
                <w:rFonts w:ascii="Calibri" w:eastAsia="Times New Roman" w:hAnsi="Calibri" w:cs="Calibri"/>
                <w:color w:val="FF0000"/>
              </w:rPr>
            </w:pPr>
            <w:r>
              <w:rPr>
                <w:rFonts w:ascii="Calibri" w:eastAsia="Times New Roman" w:hAnsi="Calibri" w:cs="Calibri"/>
                <w:color w:val="FF0000"/>
              </w:rPr>
              <w:t>2</w:t>
            </w:r>
          </w:p>
        </w:tc>
        <w:tc>
          <w:tcPr>
            <w:tcW w:w="960" w:type="dxa"/>
            <w:tcBorders>
              <w:top w:val="nil"/>
              <w:left w:val="nil"/>
              <w:bottom w:val="single" w:sz="4" w:space="0" w:color="auto"/>
              <w:right w:val="single" w:sz="4" w:space="0" w:color="auto"/>
            </w:tcBorders>
            <w:shd w:val="clear" w:color="000000" w:fill="FFFFFF"/>
            <w:noWrap/>
            <w:vAlign w:val="center"/>
            <w:hideMark/>
          </w:tcPr>
          <w:p w14:paraId="084747D3" w14:textId="15B00174" w:rsidR="0019282E" w:rsidRPr="0093458F" w:rsidRDefault="0019282E" w:rsidP="000C1622">
            <w:pPr>
              <w:spacing w:after="0" w:line="240" w:lineRule="auto"/>
              <w:jc w:val="center"/>
              <w:rPr>
                <w:rFonts w:ascii="Calibri" w:eastAsia="Times New Roman" w:hAnsi="Calibri" w:cs="Calibri"/>
                <w:color w:val="FF0000"/>
              </w:rPr>
            </w:pPr>
            <w:r>
              <w:rPr>
                <w:rFonts w:ascii="Calibri" w:eastAsia="Times New Roman" w:hAnsi="Calibri" w:cs="Calibri"/>
                <w:color w:val="FF0000"/>
              </w:rPr>
              <w:t>1</w:t>
            </w:r>
          </w:p>
        </w:tc>
        <w:tc>
          <w:tcPr>
            <w:tcW w:w="960" w:type="dxa"/>
            <w:tcBorders>
              <w:top w:val="nil"/>
              <w:left w:val="nil"/>
              <w:bottom w:val="single" w:sz="4" w:space="0" w:color="auto"/>
              <w:right w:val="single" w:sz="4" w:space="0" w:color="auto"/>
            </w:tcBorders>
            <w:shd w:val="clear" w:color="000000" w:fill="FFFFFF"/>
            <w:noWrap/>
            <w:vAlign w:val="center"/>
            <w:hideMark/>
          </w:tcPr>
          <w:p w14:paraId="319B1556" w14:textId="272E7A42" w:rsidR="0019282E" w:rsidRPr="0093458F" w:rsidRDefault="0019282E" w:rsidP="000C1622">
            <w:pPr>
              <w:spacing w:after="0" w:line="240" w:lineRule="auto"/>
              <w:jc w:val="center"/>
              <w:rPr>
                <w:rFonts w:ascii="Calibri" w:eastAsia="Times New Roman" w:hAnsi="Calibri" w:cs="Calibri"/>
                <w:color w:val="FF0000"/>
              </w:rPr>
            </w:pPr>
            <w:r>
              <w:rPr>
                <w:rFonts w:ascii="Calibri" w:eastAsia="Times New Roman" w:hAnsi="Calibri" w:cs="Calibri"/>
                <w:color w:val="FF0000"/>
              </w:rPr>
              <w:t>0</w:t>
            </w:r>
          </w:p>
        </w:tc>
        <w:tc>
          <w:tcPr>
            <w:tcW w:w="960" w:type="dxa"/>
            <w:tcBorders>
              <w:top w:val="nil"/>
              <w:left w:val="nil"/>
              <w:bottom w:val="single" w:sz="4" w:space="0" w:color="auto"/>
              <w:right w:val="single" w:sz="4" w:space="0" w:color="auto"/>
            </w:tcBorders>
            <w:shd w:val="clear" w:color="000000" w:fill="FFFFFF"/>
            <w:noWrap/>
            <w:vAlign w:val="center"/>
            <w:hideMark/>
          </w:tcPr>
          <w:p w14:paraId="258E5A1D" w14:textId="66E25216" w:rsidR="0019282E" w:rsidRPr="0093458F" w:rsidRDefault="0019282E" w:rsidP="000C162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5</w:t>
            </w:r>
          </w:p>
        </w:tc>
        <w:tc>
          <w:tcPr>
            <w:tcW w:w="960" w:type="dxa"/>
            <w:tcBorders>
              <w:top w:val="nil"/>
              <w:left w:val="nil"/>
              <w:bottom w:val="single" w:sz="4" w:space="0" w:color="auto"/>
              <w:right w:val="single" w:sz="4" w:space="0" w:color="auto"/>
            </w:tcBorders>
            <w:shd w:val="clear" w:color="000000" w:fill="FFFFFF"/>
            <w:noWrap/>
            <w:vAlign w:val="center"/>
            <w:hideMark/>
          </w:tcPr>
          <w:p w14:paraId="6123C427" w14:textId="09805198" w:rsidR="0019282E" w:rsidRPr="0093458F" w:rsidRDefault="0019282E" w:rsidP="000C162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10</w:t>
            </w:r>
          </w:p>
        </w:tc>
        <w:tc>
          <w:tcPr>
            <w:tcW w:w="960" w:type="dxa"/>
            <w:tcBorders>
              <w:top w:val="nil"/>
              <w:left w:val="nil"/>
              <w:bottom w:val="single" w:sz="4" w:space="0" w:color="auto"/>
              <w:right w:val="single" w:sz="4" w:space="0" w:color="auto"/>
            </w:tcBorders>
            <w:shd w:val="clear" w:color="000000" w:fill="FFFFFF"/>
            <w:noWrap/>
            <w:vAlign w:val="center"/>
            <w:hideMark/>
          </w:tcPr>
          <w:p w14:paraId="34290028" w14:textId="5DE13FEC" w:rsidR="0019282E" w:rsidRPr="0093458F" w:rsidRDefault="0019282E" w:rsidP="000C162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8</w:t>
            </w:r>
          </w:p>
        </w:tc>
        <w:tc>
          <w:tcPr>
            <w:tcW w:w="960" w:type="dxa"/>
            <w:tcBorders>
              <w:top w:val="nil"/>
              <w:left w:val="nil"/>
              <w:bottom w:val="single" w:sz="4" w:space="0" w:color="auto"/>
              <w:right w:val="single" w:sz="4" w:space="0" w:color="auto"/>
            </w:tcBorders>
            <w:shd w:val="clear" w:color="000000" w:fill="FFFFFF"/>
            <w:noWrap/>
            <w:vAlign w:val="center"/>
            <w:hideMark/>
          </w:tcPr>
          <w:p w14:paraId="23F7DF44" w14:textId="431E3BBC" w:rsidR="0019282E" w:rsidRPr="0093458F" w:rsidRDefault="0019282E" w:rsidP="000C162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12</w:t>
            </w:r>
          </w:p>
        </w:tc>
        <w:tc>
          <w:tcPr>
            <w:tcW w:w="960" w:type="dxa"/>
            <w:tcBorders>
              <w:top w:val="nil"/>
              <w:left w:val="nil"/>
              <w:bottom w:val="single" w:sz="4" w:space="0" w:color="auto"/>
              <w:right w:val="single" w:sz="4" w:space="0" w:color="auto"/>
            </w:tcBorders>
            <w:shd w:val="clear" w:color="000000" w:fill="FFFFFF"/>
            <w:noWrap/>
            <w:vAlign w:val="center"/>
            <w:hideMark/>
          </w:tcPr>
          <w:p w14:paraId="773CFA48" w14:textId="18A17778" w:rsidR="0019282E" w:rsidRPr="0093458F" w:rsidRDefault="0019282E" w:rsidP="000C1622">
            <w:pPr>
              <w:spacing w:after="0" w:line="240" w:lineRule="auto"/>
              <w:jc w:val="center"/>
              <w:rPr>
                <w:rFonts w:ascii="Calibri" w:eastAsia="Times New Roman" w:hAnsi="Calibri" w:cs="Calibri"/>
                <w:b/>
                <w:bCs/>
                <w:color w:val="000000"/>
              </w:rPr>
            </w:pPr>
            <w:r w:rsidRPr="0093458F">
              <w:rPr>
                <w:rFonts w:ascii="Calibri" w:eastAsia="Times New Roman" w:hAnsi="Calibri" w:cs="Calibri"/>
                <w:b/>
                <w:bCs/>
                <w:color w:val="000000"/>
              </w:rPr>
              <w:t>1</w:t>
            </w:r>
            <w:r>
              <w:rPr>
                <w:rFonts w:ascii="Calibri" w:eastAsia="Times New Roman" w:hAnsi="Calibri" w:cs="Calibri"/>
                <w:b/>
                <w:bCs/>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14:paraId="795AA067" w14:textId="0301873F" w:rsidR="0019282E" w:rsidRPr="0093458F" w:rsidRDefault="0019282E" w:rsidP="000C1622">
            <w:pPr>
              <w:spacing w:after="0" w:line="240" w:lineRule="auto"/>
              <w:jc w:val="right"/>
              <w:rPr>
                <w:rFonts w:ascii="Calibri" w:eastAsia="Times New Roman" w:hAnsi="Calibri" w:cs="Calibri"/>
                <w:color w:val="000000"/>
              </w:rPr>
            </w:pPr>
            <w:r w:rsidRPr="0093458F">
              <w:rPr>
                <w:rFonts w:ascii="Calibri" w:eastAsia="Times New Roman" w:hAnsi="Calibri" w:cs="Calibri"/>
                <w:color w:val="000000"/>
              </w:rPr>
              <w:t>5</w:t>
            </w:r>
            <w:r>
              <w:rPr>
                <w:rFonts w:ascii="Calibri" w:eastAsia="Times New Roman" w:hAnsi="Calibri" w:cs="Calibri"/>
                <w:color w:val="000000"/>
              </w:rPr>
              <w:t>2</w:t>
            </w:r>
          </w:p>
        </w:tc>
      </w:tr>
    </w:tbl>
    <w:p w14:paraId="7A2B58C2" w14:textId="49AEA2E4" w:rsidR="0019282E" w:rsidRPr="0019282E" w:rsidRDefault="0019282E" w:rsidP="0019282E">
      <w:pPr>
        <w:tabs>
          <w:tab w:val="left" w:pos="1070"/>
        </w:tabs>
      </w:pPr>
    </w:p>
    <w:p w14:paraId="7EB79582" w14:textId="4E17F3F6" w:rsidR="00913D14" w:rsidRDefault="0019282E" w:rsidP="00913D14">
      <w:pPr>
        <w:jc w:val="center"/>
      </w:pPr>
      <w:r>
        <w:rPr>
          <w:noProof/>
          <w:lang w:val="en-US" w:eastAsia="en-US"/>
        </w:rPr>
        <w:lastRenderedPageBreak/>
        <w:drawing>
          <wp:inline distT="0" distB="0" distL="0" distR="0" wp14:anchorId="07F6F4C5" wp14:editId="2818D939">
            <wp:extent cx="4572000" cy="2743200"/>
            <wp:effectExtent l="0" t="0" r="0" b="0"/>
            <wp:docPr id="114" name="Chart 11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ED03EB-7F18-4E2B-8BD6-5D0E152832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0F22DB" w14:textId="77777777" w:rsidR="00D5194F" w:rsidRDefault="00D5194F" w:rsidP="00D5194F">
      <w:pPr>
        <w:spacing w:after="0" w:line="240" w:lineRule="auto"/>
        <w:jc w:val="both"/>
        <w:rPr>
          <w:rFonts w:ascii="Times New Roman" w:eastAsia="Times New Roman" w:hAnsi="Times New Roman" w:cs="Times New Roman"/>
          <w:sz w:val="24"/>
          <w:szCs w:val="24"/>
          <w:lang w:val="fr-FR"/>
        </w:rPr>
      </w:pPr>
    </w:p>
    <w:p w14:paraId="16B8F4D7" w14:textId="77777777" w:rsidR="00913D14" w:rsidRDefault="00913D14" w:rsidP="009B7571">
      <w:pPr>
        <w:spacing w:after="0" w:line="240" w:lineRule="auto"/>
        <w:ind w:firstLine="708"/>
        <w:jc w:val="both"/>
        <w:rPr>
          <w:rFonts w:ascii="Times New Roman" w:eastAsia="Times New Roman" w:hAnsi="Times New Roman" w:cs="Times New Roman"/>
          <w:sz w:val="24"/>
          <w:szCs w:val="24"/>
          <w:lang w:val="fr-FR"/>
        </w:rPr>
      </w:pPr>
    </w:p>
    <w:p w14:paraId="5095A84F" w14:textId="746E11F9" w:rsidR="00AD061C" w:rsidRDefault="00633759" w:rsidP="00AD061C">
      <w:pPr>
        <w:spacing w:after="0" w:line="240" w:lineRule="auto"/>
        <w:ind w:firstLine="708"/>
        <w:jc w:val="both"/>
        <w:rPr>
          <w:rFonts w:ascii="Times New Roman" w:hAnsi="Times New Roman" w:cs="Times New Roman"/>
          <w:b/>
          <w:sz w:val="24"/>
          <w:szCs w:val="24"/>
        </w:rPr>
      </w:pPr>
      <w:r w:rsidRPr="00535FD0">
        <w:rPr>
          <w:rFonts w:ascii="Times New Roman" w:hAnsi="Times New Roman" w:cs="Times New Roman"/>
          <w:b/>
          <w:sz w:val="24"/>
          <w:szCs w:val="24"/>
        </w:rPr>
        <w:t>Rezultatele Evaluarii Nationale II, IV, VI</w:t>
      </w:r>
      <w:r w:rsidR="00AD061C">
        <w:rPr>
          <w:rFonts w:ascii="Times New Roman" w:hAnsi="Times New Roman" w:cs="Times New Roman"/>
          <w:b/>
          <w:sz w:val="24"/>
          <w:szCs w:val="24"/>
        </w:rPr>
        <w:t xml:space="preserve"> </w:t>
      </w:r>
    </w:p>
    <w:p w14:paraId="1866AE20" w14:textId="77777777" w:rsidR="00AD061C" w:rsidRDefault="00AD061C" w:rsidP="00AD061C">
      <w:pPr>
        <w:spacing w:after="0" w:line="240" w:lineRule="auto"/>
        <w:ind w:firstLine="708"/>
        <w:jc w:val="both"/>
        <w:rPr>
          <w:rFonts w:ascii="Times New Roman" w:hAnsi="Times New Roman" w:cs="Times New Roman"/>
          <w:b/>
          <w:sz w:val="24"/>
          <w:szCs w:val="24"/>
        </w:rPr>
      </w:pPr>
    </w:p>
    <w:p w14:paraId="2DFBD9E4" w14:textId="77777777" w:rsidR="00E545B3" w:rsidRDefault="00535FD0" w:rsidP="00AD061C">
      <w:pPr>
        <w:spacing w:after="0" w:line="240" w:lineRule="auto"/>
        <w:ind w:firstLine="708"/>
        <w:jc w:val="both"/>
        <w:rPr>
          <w:rFonts w:ascii="Times New Roman" w:hAnsi="Times New Roman" w:cs="Times New Roman"/>
          <w:sz w:val="24"/>
          <w:szCs w:val="24"/>
        </w:rPr>
      </w:pPr>
      <w:r w:rsidRPr="00A769ED">
        <w:rPr>
          <w:rFonts w:ascii="Times New Roman" w:hAnsi="Times New Roman" w:cs="Times New Roman"/>
          <w:sz w:val="24"/>
          <w:szCs w:val="24"/>
        </w:rPr>
        <w:t xml:space="preserve">Evaluarea Națională </w:t>
      </w:r>
      <w:r w:rsidR="0016696B" w:rsidRPr="00A769ED">
        <w:rPr>
          <w:rFonts w:ascii="Times New Roman" w:hAnsi="Times New Roman" w:cs="Times New Roman"/>
          <w:sz w:val="24"/>
          <w:szCs w:val="24"/>
        </w:rPr>
        <w:t xml:space="preserve">la II, IV, </w:t>
      </w:r>
      <w:r w:rsidRPr="00A769ED">
        <w:rPr>
          <w:rFonts w:ascii="Times New Roman" w:hAnsi="Times New Roman" w:cs="Times New Roman"/>
          <w:sz w:val="24"/>
          <w:szCs w:val="24"/>
        </w:rPr>
        <w:t>VI s-a desfășurat î</w:t>
      </w:r>
      <w:r w:rsidR="00481B19" w:rsidRPr="00A769ED">
        <w:rPr>
          <w:rFonts w:ascii="Times New Roman" w:hAnsi="Times New Roman" w:cs="Times New Roman"/>
          <w:sz w:val="24"/>
          <w:szCs w:val="24"/>
        </w:rPr>
        <w:t xml:space="preserve">n perioada </w:t>
      </w:r>
      <w:r w:rsidR="00CA0F75">
        <w:rPr>
          <w:rFonts w:ascii="Times New Roman" w:hAnsi="Times New Roman" w:cs="Times New Roman"/>
          <w:sz w:val="24"/>
          <w:szCs w:val="24"/>
        </w:rPr>
        <w:t>13</w:t>
      </w:r>
      <w:r w:rsidR="00E545B3">
        <w:rPr>
          <w:rFonts w:ascii="Times New Roman" w:hAnsi="Times New Roman" w:cs="Times New Roman"/>
          <w:sz w:val="24"/>
          <w:szCs w:val="24"/>
        </w:rPr>
        <w:t xml:space="preserve"> mai - 30 mai 2025</w:t>
      </w:r>
      <w:r w:rsidR="0016696B" w:rsidRPr="00A769ED">
        <w:rPr>
          <w:rFonts w:ascii="Times New Roman" w:hAnsi="Times New Roman" w:cs="Times New Roman"/>
          <w:sz w:val="24"/>
          <w:szCs w:val="24"/>
        </w:rPr>
        <w:t>.</w:t>
      </w:r>
    </w:p>
    <w:p w14:paraId="3DB46EE6" w14:textId="77777777" w:rsidR="003D4D60" w:rsidRDefault="003D4D60" w:rsidP="00E545B3">
      <w:pPr>
        <w:spacing w:after="0" w:line="240" w:lineRule="auto"/>
        <w:ind w:firstLine="708"/>
        <w:jc w:val="both"/>
        <w:rPr>
          <w:rFonts w:ascii="Times New Roman" w:hAnsi="Times New Roman" w:cs="Times New Roman"/>
          <w:sz w:val="24"/>
          <w:szCs w:val="24"/>
        </w:rPr>
      </w:pPr>
    </w:p>
    <w:p w14:paraId="2CD1B2F6"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Calendarul pentru evaluarea națională de la clasa a II-a:</w:t>
      </w:r>
    </w:p>
    <w:p w14:paraId="03CB6183"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scris — Limba română — 13 mai 2025</w:t>
      </w:r>
    </w:p>
    <w:p w14:paraId="2C687F69"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scris — Limba maternă — 13 mai 2025</w:t>
      </w:r>
    </w:p>
    <w:p w14:paraId="3FECA80D"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citit — Limba română — 14 mai 2025</w:t>
      </w:r>
    </w:p>
    <w:p w14:paraId="74F7CA72"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citit — Limba maternă — 14 mai 2025</w:t>
      </w:r>
    </w:p>
    <w:p w14:paraId="611E5B71"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Matematică și Explorarea mediului — 15 mai 2025</w:t>
      </w:r>
    </w:p>
    <w:p w14:paraId="64A6EAC5"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scris — citit — Limba română pentru minoritățile naționale — 16 mai 2025</w:t>
      </w:r>
    </w:p>
    <w:p w14:paraId="4E0F47B1" w14:textId="77777777" w:rsidR="003D4D60" w:rsidRDefault="003D4D60" w:rsidP="00E545B3">
      <w:pPr>
        <w:spacing w:after="0" w:line="240" w:lineRule="auto"/>
        <w:ind w:firstLine="708"/>
        <w:jc w:val="both"/>
        <w:rPr>
          <w:rFonts w:ascii="Times New Roman" w:hAnsi="Times New Roman" w:cs="Times New Roman"/>
          <w:sz w:val="24"/>
          <w:szCs w:val="24"/>
        </w:rPr>
      </w:pPr>
    </w:p>
    <w:p w14:paraId="728976E8"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Calendarul pentru evaluarea națională de la clasa a IV-a</w:t>
      </w:r>
    </w:p>
    <w:p w14:paraId="1EA39F57"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Limba română/Limba română pentru minoritățile naționale — 20 mai 2025</w:t>
      </w:r>
    </w:p>
    <w:p w14:paraId="0624863B"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Matematică și Științe ale naturii — 21 mai 2025</w:t>
      </w:r>
    </w:p>
    <w:p w14:paraId="423E2CB2"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Limba maternă — 22 mai 2024</w:t>
      </w:r>
    </w:p>
    <w:p w14:paraId="66458965"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Calendarul pentru evaluarea națională de la clasa a VI-a</w:t>
      </w:r>
    </w:p>
    <w:p w14:paraId="14B4D4A4"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Limba română — 27 mai 2025</w:t>
      </w:r>
    </w:p>
    <w:p w14:paraId="784E4F19" w14:textId="77777777" w:rsidR="00E545B3" w:rsidRP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Matematică și Științe ale naturii — 28 mai 2025</w:t>
      </w:r>
    </w:p>
    <w:p w14:paraId="67749EE7" w14:textId="6F3D62C6" w:rsidR="00E545B3" w:rsidRDefault="00E545B3" w:rsidP="00E545B3">
      <w:pPr>
        <w:spacing w:after="0" w:line="240" w:lineRule="auto"/>
        <w:ind w:firstLine="708"/>
        <w:jc w:val="both"/>
        <w:rPr>
          <w:rFonts w:ascii="Times New Roman" w:hAnsi="Times New Roman" w:cs="Times New Roman"/>
          <w:sz w:val="24"/>
          <w:szCs w:val="24"/>
        </w:rPr>
      </w:pPr>
      <w:r w:rsidRPr="00E545B3">
        <w:rPr>
          <w:rFonts w:ascii="Times New Roman" w:hAnsi="Times New Roman" w:cs="Times New Roman"/>
          <w:sz w:val="24"/>
          <w:szCs w:val="24"/>
        </w:rPr>
        <w:t>Limbă și comunicare — Limba maternă — 29 mai 2025</w:t>
      </w:r>
    </w:p>
    <w:p w14:paraId="0000EE78" w14:textId="77777777" w:rsidR="00E545B3" w:rsidRDefault="00E545B3" w:rsidP="00AD061C">
      <w:pPr>
        <w:spacing w:after="0" w:line="240" w:lineRule="auto"/>
        <w:ind w:firstLine="708"/>
        <w:jc w:val="both"/>
        <w:rPr>
          <w:rFonts w:ascii="Times New Roman" w:hAnsi="Times New Roman" w:cs="Times New Roman"/>
          <w:sz w:val="24"/>
          <w:szCs w:val="24"/>
        </w:rPr>
      </w:pPr>
    </w:p>
    <w:p w14:paraId="3632C9C8" w14:textId="45BCEF8B" w:rsidR="0016696B" w:rsidRPr="00A769ED" w:rsidRDefault="0016696B" w:rsidP="00AD061C">
      <w:pPr>
        <w:spacing w:after="0" w:line="240" w:lineRule="auto"/>
        <w:ind w:firstLine="708"/>
        <w:jc w:val="both"/>
        <w:rPr>
          <w:rFonts w:ascii="Times New Roman" w:hAnsi="Times New Roman" w:cs="Times New Roman"/>
          <w:b/>
          <w:sz w:val="24"/>
          <w:szCs w:val="24"/>
        </w:rPr>
      </w:pPr>
      <w:r w:rsidRPr="00A769ED">
        <w:rPr>
          <w:rFonts w:ascii="Times New Roman" w:hAnsi="Times New Roman" w:cs="Times New Roman"/>
          <w:sz w:val="24"/>
          <w:szCs w:val="24"/>
        </w:rPr>
        <w:t xml:space="preserve"> C</w:t>
      </w:r>
      <w:r w:rsidR="00535FD0" w:rsidRPr="00A769ED">
        <w:rPr>
          <w:rFonts w:ascii="Times New Roman" w:hAnsi="Times New Roman" w:cs="Times New Roman"/>
          <w:sz w:val="24"/>
          <w:szCs w:val="24"/>
        </w:rPr>
        <w:t>omisia a fost întocmită la nivelul Ș</w:t>
      </w:r>
      <w:r w:rsidRPr="00A769ED">
        <w:rPr>
          <w:rFonts w:ascii="Times New Roman" w:hAnsi="Times New Roman" w:cs="Times New Roman"/>
          <w:sz w:val="24"/>
          <w:szCs w:val="24"/>
        </w:rPr>
        <w:t xml:space="preserve">colii Gimnaziale </w:t>
      </w:r>
      <w:r w:rsidR="008C4D05" w:rsidRPr="00A769ED">
        <w:rPr>
          <w:rFonts w:ascii="Times New Roman" w:hAnsi="Times New Roman" w:cs="Times New Roman"/>
          <w:sz w:val="24"/>
          <w:szCs w:val="24"/>
        </w:rPr>
        <w:t>Vlaicu Vodă</w:t>
      </w:r>
      <w:r w:rsidRPr="00A769ED">
        <w:rPr>
          <w:rFonts w:ascii="Times New Roman" w:hAnsi="Times New Roman" w:cs="Times New Roman"/>
          <w:sz w:val="24"/>
          <w:szCs w:val="24"/>
        </w:rPr>
        <w:t xml:space="preserve"> prin decizia nr. </w:t>
      </w:r>
      <w:r w:rsidR="003D4D60" w:rsidRPr="003D4D60">
        <w:rPr>
          <w:rFonts w:ascii="Times New Roman" w:hAnsi="Times New Roman" w:cs="Times New Roman"/>
          <w:sz w:val="24"/>
          <w:szCs w:val="24"/>
        </w:rPr>
        <w:t>1041/25.04.2025</w:t>
      </w:r>
      <w:r w:rsidR="00535FD0" w:rsidRPr="003D4D60">
        <w:rPr>
          <w:rFonts w:ascii="Times New Roman" w:hAnsi="Times New Roman" w:cs="Times New Roman"/>
          <w:sz w:val="24"/>
          <w:szCs w:val="24"/>
        </w:rPr>
        <w:t xml:space="preserve"> </w:t>
      </w:r>
      <w:r w:rsidR="00535FD0" w:rsidRPr="00A769ED">
        <w:rPr>
          <w:rFonts w:ascii="Times New Roman" w:hAnsi="Times New Roman" w:cs="Times New Roman"/>
          <w:sz w:val="24"/>
          <w:szCs w:val="24"/>
        </w:rPr>
        <w:t>și a avut urmatoarea componență</w:t>
      </w:r>
      <w:r w:rsidRPr="00A769ED">
        <w:rPr>
          <w:rFonts w:ascii="Times New Roman" w:hAnsi="Times New Roman" w:cs="Times New Roman"/>
          <w:sz w:val="24"/>
          <w:szCs w:val="24"/>
        </w:rPr>
        <w:t>:</w:t>
      </w:r>
    </w:p>
    <w:p w14:paraId="5573D46C" w14:textId="77777777" w:rsidR="002E4491" w:rsidRPr="00A769ED" w:rsidRDefault="002E4491" w:rsidP="002E4491">
      <w:pPr>
        <w:spacing w:after="0" w:line="240" w:lineRule="auto"/>
        <w:ind w:firstLine="708"/>
        <w:jc w:val="both"/>
        <w:rPr>
          <w:rFonts w:ascii="Times New Roman" w:hAnsi="Times New Roman" w:cs="Times New Roman"/>
          <w:sz w:val="24"/>
          <w:szCs w:val="24"/>
        </w:rPr>
      </w:pPr>
      <w:r w:rsidRPr="00A769ED">
        <w:rPr>
          <w:rFonts w:ascii="Times New Roman" w:hAnsi="Times New Roman" w:cs="Times New Roman"/>
          <w:sz w:val="24"/>
          <w:szCs w:val="24"/>
        </w:rPr>
        <w:t>Președinte – Prof. Mitrea Maria Mioara</w:t>
      </w:r>
    </w:p>
    <w:p w14:paraId="57A91A1C" w14:textId="77777777" w:rsidR="00AD061C" w:rsidRPr="00A769ED" w:rsidRDefault="00AD061C" w:rsidP="002E4491">
      <w:pPr>
        <w:spacing w:after="0" w:line="240" w:lineRule="auto"/>
        <w:ind w:firstLine="708"/>
        <w:jc w:val="both"/>
        <w:rPr>
          <w:rFonts w:ascii="Times New Roman" w:hAnsi="Times New Roman" w:cs="Times New Roman"/>
          <w:sz w:val="24"/>
          <w:szCs w:val="24"/>
        </w:rPr>
      </w:pPr>
      <w:r w:rsidRPr="00A769ED">
        <w:rPr>
          <w:rFonts w:ascii="Times New Roman" w:hAnsi="Times New Roman" w:cs="Times New Roman"/>
          <w:sz w:val="24"/>
          <w:szCs w:val="24"/>
        </w:rPr>
        <w:t>Vicepreședinte – Toma Ileana Loredana</w:t>
      </w:r>
    </w:p>
    <w:p w14:paraId="0D5B8D13" w14:textId="77777777" w:rsidR="002E4491" w:rsidRPr="00A769ED" w:rsidRDefault="002E4491" w:rsidP="002E4491">
      <w:pPr>
        <w:spacing w:after="0" w:line="240" w:lineRule="auto"/>
        <w:ind w:firstLine="708"/>
        <w:jc w:val="both"/>
        <w:rPr>
          <w:rFonts w:ascii="Times New Roman" w:hAnsi="Times New Roman" w:cs="Times New Roman"/>
          <w:sz w:val="24"/>
          <w:szCs w:val="24"/>
        </w:rPr>
      </w:pPr>
      <w:r w:rsidRPr="00A769ED">
        <w:rPr>
          <w:rFonts w:ascii="Times New Roman" w:hAnsi="Times New Roman" w:cs="Times New Roman"/>
          <w:sz w:val="24"/>
          <w:szCs w:val="24"/>
        </w:rPr>
        <w:t xml:space="preserve">Secretar – Cioc Lucica </w:t>
      </w:r>
    </w:p>
    <w:p w14:paraId="0C3FD0C5" w14:textId="77777777" w:rsidR="002E4491" w:rsidRPr="00A769ED" w:rsidRDefault="002E4491" w:rsidP="002E4491">
      <w:pPr>
        <w:spacing w:after="0" w:line="240" w:lineRule="auto"/>
        <w:ind w:firstLine="708"/>
        <w:jc w:val="both"/>
        <w:rPr>
          <w:rFonts w:ascii="Times New Roman" w:hAnsi="Times New Roman" w:cs="Times New Roman"/>
          <w:sz w:val="24"/>
          <w:szCs w:val="24"/>
        </w:rPr>
      </w:pPr>
      <w:r w:rsidRPr="00A769ED">
        <w:rPr>
          <w:rFonts w:ascii="Times New Roman" w:hAnsi="Times New Roman" w:cs="Times New Roman"/>
          <w:sz w:val="24"/>
          <w:szCs w:val="24"/>
        </w:rPr>
        <w:t xml:space="preserve">Membri: </w:t>
      </w:r>
    </w:p>
    <w:p w14:paraId="0738D842" w14:textId="77777777" w:rsidR="002E4491" w:rsidRPr="00A769ED" w:rsidRDefault="002E4491" w:rsidP="002E4491">
      <w:pPr>
        <w:numPr>
          <w:ilvl w:val="0"/>
          <w:numId w:val="23"/>
        </w:numPr>
        <w:spacing w:after="0" w:line="240" w:lineRule="auto"/>
        <w:jc w:val="both"/>
        <w:rPr>
          <w:rFonts w:ascii="Times New Roman" w:hAnsi="Times New Roman" w:cs="Times New Roman"/>
          <w:sz w:val="24"/>
          <w:szCs w:val="24"/>
        </w:rPr>
      </w:pPr>
      <w:r w:rsidRPr="00A769ED">
        <w:rPr>
          <w:rFonts w:ascii="Times New Roman" w:hAnsi="Times New Roman" w:cs="Times New Roman"/>
          <w:sz w:val="24"/>
          <w:szCs w:val="24"/>
        </w:rPr>
        <w:t>Prof. Ioana Sandu Nicoleta</w:t>
      </w:r>
    </w:p>
    <w:p w14:paraId="2ACD026B" w14:textId="10D91E5A" w:rsidR="002E4491" w:rsidRPr="00A769ED" w:rsidRDefault="002E4491" w:rsidP="002E4491">
      <w:pPr>
        <w:numPr>
          <w:ilvl w:val="0"/>
          <w:numId w:val="23"/>
        </w:numPr>
        <w:spacing w:after="0" w:line="240" w:lineRule="auto"/>
        <w:jc w:val="both"/>
        <w:rPr>
          <w:rFonts w:ascii="Times New Roman" w:hAnsi="Times New Roman" w:cs="Times New Roman"/>
          <w:sz w:val="24"/>
          <w:szCs w:val="24"/>
        </w:rPr>
      </w:pPr>
      <w:r w:rsidRPr="00A769ED">
        <w:rPr>
          <w:rFonts w:ascii="Times New Roman" w:hAnsi="Times New Roman" w:cs="Times New Roman"/>
          <w:sz w:val="24"/>
          <w:szCs w:val="24"/>
        </w:rPr>
        <w:t xml:space="preserve">Prof. </w:t>
      </w:r>
      <w:r w:rsidR="003D4D60">
        <w:rPr>
          <w:rFonts w:ascii="Times New Roman" w:hAnsi="Times New Roman" w:cs="Times New Roman"/>
          <w:sz w:val="24"/>
          <w:szCs w:val="24"/>
        </w:rPr>
        <w:t>Dincă Rotaru Ioana</w:t>
      </w:r>
    </w:p>
    <w:p w14:paraId="2CEE59FA" w14:textId="77777777" w:rsidR="002E4491" w:rsidRPr="00A769ED" w:rsidRDefault="002E4491" w:rsidP="002E4491">
      <w:pPr>
        <w:numPr>
          <w:ilvl w:val="0"/>
          <w:numId w:val="23"/>
        </w:numPr>
        <w:spacing w:after="0" w:line="240" w:lineRule="auto"/>
        <w:jc w:val="both"/>
        <w:rPr>
          <w:rFonts w:ascii="Times New Roman" w:hAnsi="Times New Roman" w:cs="Times New Roman"/>
          <w:sz w:val="24"/>
          <w:szCs w:val="24"/>
        </w:rPr>
      </w:pPr>
      <w:r w:rsidRPr="00A769ED">
        <w:rPr>
          <w:rFonts w:ascii="Times New Roman" w:hAnsi="Times New Roman" w:cs="Times New Roman"/>
          <w:sz w:val="24"/>
          <w:szCs w:val="24"/>
        </w:rPr>
        <w:t>Prof. Trașcă Iuliana</w:t>
      </w:r>
    </w:p>
    <w:p w14:paraId="4EFEA595" w14:textId="21AE9D47" w:rsidR="00AD061C" w:rsidRDefault="003D4D60" w:rsidP="002E4491">
      <w:pPr>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Prof. Dincă Reli</w:t>
      </w:r>
    </w:p>
    <w:p w14:paraId="6FD035D8" w14:textId="41C69E15" w:rsidR="003D4D60" w:rsidRPr="00A769ED" w:rsidRDefault="003D4D60" w:rsidP="002E4491">
      <w:pPr>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 Oprea Aurelia</w:t>
      </w:r>
    </w:p>
    <w:p w14:paraId="1A233633" w14:textId="43D62A7C" w:rsidR="002E4491" w:rsidRPr="00A769ED" w:rsidRDefault="003D4D60" w:rsidP="002E4491">
      <w:pPr>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Dumintra Ioana Gabriela</w:t>
      </w:r>
    </w:p>
    <w:p w14:paraId="53E2F9AC" w14:textId="6D3BC99E" w:rsidR="00AD061C" w:rsidRPr="00A769ED" w:rsidRDefault="003D4D60" w:rsidP="002E4491">
      <w:pPr>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Trăistaru Rely</w:t>
      </w:r>
    </w:p>
    <w:p w14:paraId="45912FB3" w14:textId="77777777" w:rsidR="00AD061C" w:rsidRDefault="00AD061C" w:rsidP="002E4491">
      <w:pPr>
        <w:numPr>
          <w:ilvl w:val="0"/>
          <w:numId w:val="23"/>
        </w:numPr>
        <w:spacing w:after="0" w:line="240" w:lineRule="auto"/>
        <w:jc w:val="both"/>
        <w:rPr>
          <w:rFonts w:ascii="Times New Roman" w:hAnsi="Times New Roman" w:cs="Times New Roman"/>
          <w:sz w:val="24"/>
          <w:szCs w:val="24"/>
        </w:rPr>
      </w:pPr>
      <w:r w:rsidRPr="00A769ED">
        <w:rPr>
          <w:rFonts w:ascii="Times New Roman" w:hAnsi="Times New Roman" w:cs="Times New Roman"/>
          <w:sz w:val="24"/>
          <w:szCs w:val="24"/>
        </w:rPr>
        <w:t>Glonț Dinu Laurenția</w:t>
      </w:r>
    </w:p>
    <w:p w14:paraId="0A28AE58" w14:textId="37D76180" w:rsidR="003D4D60" w:rsidRPr="00A769ED" w:rsidRDefault="003D4D60" w:rsidP="002E4491">
      <w:pPr>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Niță Gina</w:t>
      </w:r>
    </w:p>
    <w:p w14:paraId="6DDFB54D" w14:textId="77777777" w:rsidR="00AD061C" w:rsidRPr="00A769ED" w:rsidRDefault="00AD061C" w:rsidP="00AD061C">
      <w:pPr>
        <w:spacing w:after="0" w:line="240" w:lineRule="auto"/>
        <w:jc w:val="both"/>
        <w:rPr>
          <w:rFonts w:ascii="Times New Roman" w:hAnsi="Times New Roman" w:cs="Times New Roman"/>
          <w:sz w:val="24"/>
          <w:szCs w:val="24"/>
        </w:rPr>
      </w:pPr>
    </w:p>
    <w:p w14:paraId="3A3B2B8E" w14:textId="77777777" w:rsidR="00A769ED" w:rsidRDefault="00A769ED" w:rsidP="00882DBA">
      <w:pPr>
        <w:jc w:val="center"/>
        <w:rPr>
          <w:rFonts w:ascii="Times New Roman" w:hAnsi="Times New Roman" w:cs="Times New Roman"/>
          <w:b/>
          <w:sz w:val="32"/>
          <w:szCs w:val="32"/>
        </w:rPr>
      </w:pPr>
    </w:p>
    <w:p w14:paraId="0B02C5AC" w14:textId="5C375537" w:rsidR="00882DBA" w:rsidRPr="00DB3775" w:rsidRDefault="00815F7D" w:rsidP="00882DBA">
      <w:pPr>
        <w:jc w:val="center"/>
        <w:rPr>
          <w:rFonts w:ascii="Times New Roman" w:hAnsi="Times New Roman" w:cs="Times New Roman"/>
          <w:b/>
          <w:sz w:val="32"/>
          <w:szCs w:val="32"/>
        </w:rPr>
      </w:pPr>
      <w:r>
        <w:rPr>
          <w:rFonts w:ascii="Times New Roman" w:hAnsi="Times New Roman" w:cs="Times New Roman"/>
          <w:b/>
          <w:sz w:val="32"/>
          <w:szCs w:val="32"/>
        </w:rPr>
        <w:t>EVALUAREA NAȚ</w:t>
      </w:r>
      <w:r w:rsidR="00882DBA" w:rsidRPr="00DB3775">
        <w:rPr>
          <w:rFonts w:ascii="Times New Roman" w:hAnsi="Times New Roman" w:cs="Times New Roman"/>
          <w:b/>
          <w:sz w:val="32"/>
          <w:szCs w:val="32"/>
        </w:rPr>
        <w:t xml:space="preserve">IONALĂ LA FINALUL CLASEI a II-a – </w:t>
      </w:r>
      <w:r w:rsidR="00D94D05">
        <w:rPr>
          <w:rFonts w:ascii="Times New Roman" w:hAnsi="Times New Roman" w:cs="Times New Roman"/>
          <w:b/>
          <w:sz w:val="32"/>
          <w:szCs w:val="32"/>
        </w:rPr>
        <w:t>2024</w:t>
      </w:r>
    </w:p>
    <w:p w14:paraId="04661E38" w14:textId="77777777" w:rsidR="00882DBA" w:rsidRDefault="00882DBA" w:rsidP="00882DBA">
      <w:pPr>
        <w:jc w:val="center"/>
        <w:rPr>
          <w:rFonts w:ascii="Times New Roman" w:hAnsi="Times New Roman" w:cs="Times New Roman"/>
          <w:b/>
          <w:sz w:val="32"/>
          <w:szCs w:val="32"/>
        </w:rPr>
      </w:pPr>
      <w:r w:rsidRPr="00DB3775">
        <w:rPr>
          <w:rFonts w:ascii="Times New Roman" w:hAnsi="Times New Roman" w:cs="Times New Roman"/>
          <w:b/>
          <w:sz w:val="32"/>
          <w:szCs w:val="32"/>
        </w:rPr>
        <w:t>RAPORTUL ȘCOLII</w:t>
      </w:r>
    </w:p>
    <w:p w14:paraId="5CA20FCD" w14:textId="77777777" w:rsidR="00882DBA" w:rsidRPr="00517345" w:rsidRDefault="00815F7D" w:rsidP="00882DBA">
      <w:pPr>
        <w:jc w:val="center"/>
        <w:rPr>
          <w:rFonts w:ascii="Times New Roman" w:hAnsi="Times New Roman" w:cs="Times New Roman"/>
          <w:b/>
          <w:sz w:val="32"/>
          <w:szCs w:val="32"/>
        </w:rPr>
      </w:pPr>
      <w:r w:rsidRPr="00517345">
        <w:rPr>
          <w:rFonts w:ascii="Times New Roman" w:hAnsi="Times New Roman" w:cs="Times New Roman"/>
          <w:b/>
          <w:sz w:val="32"/>
          <w:szCs w:val="32"/>
        </w:rPr>
        <w:t>Ș</w:t>
      </w:r>
      <w:r w:rsidR="00882DBA" w:rsidRPr="00517345">
        <w:rPr>
          <w:rFonts w:ascii="Times New Roman" w:hAnsi="Times New Roman" w:cs="Times New Roman"/>
          <w:b/>
          <w:sz w:val="32"/>
          <w:szCs w:val="32"/>
        </w:rPr>
        <w:t>COALA GIMNAZIALĂ ”VLAICU VODĂ” SLATINA</w:t>
      </w:r>
    </w:p>
    <w:p w14:paraId="504513EC" w14:textId="77777777" w:rsidR="00882DBA" w:rsidRPr="00517345" w:rsidRDefault="00882DBA" w:rsidP="00882DBA">
      <w:pPr>
        <w:pStyle w:val="Listparagraf"/>
        <w:numPr>
          <w:ilvl w:val="0"/>
          <w:numId w:val="24"/>
        </w:numPr>
        <w:spacing w:after="160" w:line="259" w:lineRule="auto"/>
        <w:rPr>
          <w:rFonts w:ascii="Times New Roman" w:hAnsi="Times New Roman" w:cs="Times New Roman"/>
          <w:b/>
          <w:sz w:val="28"/>
          <w:szCs w:val="28"/>
        </w:rPr>
      </w:pPr>
      <w:r w:rsidRPr="00517345">
        <w:rPr>
          <w:rFonts w:ascii="Times New Roman" w:hAnsi="Times New Roman" w:cs="Times New Roman"/>
          <w:b/>
          <w:sz w:val="28"/>
          <w:szCs w:val="28"/>
        </w:rPr>
        <w:t>TABEL SINTETIC</w:t>
      </w:r>
    </w:p>
    <w:tbl>
      <w:tblPr>
        <w:tblStyle w:val="Tabelgril"/>
        <w:tblW w:w="0" w:type="auto"/>
        <w:tblInd w:w="85" w:type="dxa"/>
        <w:tblLayout w:type="fixed"/>
        <w:tblLook w:val="04A0" w:firstRow="1" w:lastRow="0" w:firstColumn="1" w:lastColumn="0" w:noHBand="0" w:noVBand="1"/>
      </w:tblPr>
      <w:tblGrid>
        <w:gridCol w:w="810"/>
        <w:gridCol w:w="295"/>
        <w:gridCol w:w="1159"/>
        <w:gridCol w:w="1159"/>
        <w:gridCol w:w="987"/>
        <w:gridCol w:w="1303"/>
        <w:gridCol w:w="1212"/>
        <w:gridCol w:w="1085"/>
        <w:gridCol w:w="900"/>
        <w:gridCol w:w="764"/>
      </w:tblGrid>
      <w:tr w:rsidR="00517345" w:rsidRPr="00517345" w14:paraId="5744715D" w14:textId="77777777" w:rsidTr="00815F7D">
        <w:trPr>
          <w:trHeight w:val="168"/>
        </w:trPr>
        <w:tc>
          <w:tcPr>
            <w:tcW w:w="9674" w:type="dxa"/>
            <w:gridSpan w:val="10"/>
          </w:tcPr>
          <w:p w14:paraId="051A2685" w14:textId="77777777" w:rsidR="00882DBA" w:rsidRPr="00517345" w:rsidRDefault="00882DBA" w:rsidP="0044519B">
            <w:pPr>
              <w:jc w:val="center"/>
              <w:rPr>
                <w:b/>
              </w:rPr>
            </w:pPr>
            <w:r w:rsidRPr="00517345">
              <w:rPr>
                <w:b/>
              </w:rPr>
              <w:t>NUMĂR DE ELEVI</w:t>
            </w:r>
            <w:r w:rsidR="009A19EC" w:rsidRPr="00517345">
              <w:rPr>
                <w:b/>
              </w:rPr>
              <w:t>: 50</w:t>
            </w:r>
          </w:p>
        </w:tc>
      </w:tr>
      <w:tr w:rsidR="00517345" w:rsidRPr="00517345" w14:paraId="334CC2B4" w14:textId="77777777" w:rsidTr="00815F7D">
        <w:trPr>
          <w:trHeight w:val="326"/>
        </w:trPr>
        <w:tc>
          <w:tcPr>
            <w:tcW w:w="810" w:type="dxa"/>
            <w:vMerge w:val="restart"/>
          </w:tcPr>
          <w:p w14:paraId="77BDEDB3" w14:textId="77777777" w:rsidR="00882DBA" w:rsidRPr="00517345" w:rsidRDefault="00815F7D" w:rsidP="0044519B">
            <w:pPr>
              <w:rPr>
                <w:sz w:val="18"/>
                <w:szCs w:val="18"/>
              </w:rPr>
            </w:pPr>
            <w:r w:rsidRPr="00517345">
              <w:rPr>
                <w:sz w:val="18"/>
                <w:szCs w:val="18"/>
              </w:rPr>
              <w:t>Înscriși</w:t>
            </w:r>
          </w:p>
        </w:tc>
        <w:tc>
          <w:tcPr>
            <w:tcW w:w="295" w:type="dxa"/>
            <w:vMerge w:val="restart"/>
          </w:tcPr>
          <w:p w14:paraId="4C54E1F7" w14:textId="77777777" w:rsidR="00815F7D" w:rsidRPr="00517345" w:rsidRDefault="00882DBA" w:rsidP="0044519B">
            <w:pPr>
              <w:rPr>
                <w:sz w:val="18"/>
                <w:szCs w:val="18"/>
              </w:rPr>
            </w:pPr>
            <w:r w:rsidRPr="00517345">
              <w:rPr>
                <w:sz w:val="18"/>
                <w:szCs w:val="18"/>
              </w:rPr>
              <w:t>A</w:t>
            </w:r>
          </w:p>
          <w:p w14:paraId="6F6D96F8" w14:textId="77777777" w:rsidR="00815F7D" w:rsidRPr="00517345" w:rsidRDefault="00815F7D" w:rsidP="0044519B">
            <w:pPr>
              <w:rPr>
                <w:sz w:val="18"/>
                <w:szCs w:val="18"/>
              </w:rPr>
            </w:pPr>
            <w:r w:rsidRPr="00517345">
              <w:rPr>
                <w:sz w:val="18"/>
                <w:szCs w:val="18"/>
              </w:rPr>
              <w:t>B</w:t>
            </w:r>
          </w:p>
          <w:p w14:paraId="5A45AAEB" w14:textId="77777777" w:rsidR="00815F7D" w:rsidRPr="00517345" w:rsidRDefault="00815F7D" w:rsidP="0044519B">
            <w:pPr>
              <w:rPr>
                <w:sz w:val="18"/>
                <w:szCs w:val="18"/>
              </w:rPr>
            </w:pPr>
            <w:r w:rsidRPr="00517345">
              <w:rPr>
                <w:sz w:val="18"/>
                <w:szCs w:val="18"/>
              </w:rPr>
              <w:t>S</w:t>
            </w:r>
          </w:p>
          <w:p w14:paraId="3DBAD8E8" w14:textId="77777777" w:rsidR="00815F7D" w:rsidRPr="00517345" w:rsidRDefault="00815F7D" w:rsidP="0044519B">
            <w:pPr>
              <w:rPr>
                <w:sz w:val="18"/>
                <w:szCs w:val="18"/>
              </w:rPr>
            </w:pPr>
            <w:r w:rsidRPr="00517345">
              <w:rPr>
                <w:sz w:val="18"/>
                <w:szCs w:val="18"/>
              </w:rPr>
              <w:t>E</w:t>
            </w:r>
          </w:p>
          <w:p w14:paraId="44200676" w14:textId="77777777" w:rsidR="00815F7D" w:rsidRPr="00517345" w:rsidRDefault="00815F7D" w:rsidP="0044519B">
            <w:pPr>
              <w:rPr>
                <w:sz w:val="18"/>
                <w:szCs w:val="18"/>
              </w:rPr>
            </w:pPr>
            <w:r w:rsidRPr="00517345">
              <w:rPr>
                <w:sz w:val="18"/>
                <w:szCs w:val="18"/>
              </w:rPr>
              <w:t>NT</w:t>
            </w:r>
          </w:p>
          <w:p w14:paraId="1BA4AFF7" w14:textId="77777777" w:rsidR="00882DBA" w:rsidRPr="00517345" w:rsidRDefault="00815F7D" w:rsidP="0044519B">
            <w:pPr>
              <w:rPr>
                <w:sz w:val="18"/>
                <w:szCs w:val="18"/>
              </w:rPr>
            </w:pPr>
            <w:r w:rsidRPr="00517345">
              <w:rPr>
                <w:sz w:val="18"/>
                <w:szCs w:val="18"/>
              </w:rPr>
              <w:t>I</w:t>
            </w:r>
          </w:p>
        </w:tc>
        <w:tc>
          <w:tcPr>
            <w:tcW w:w="1159" w:type="dxa"/>
            <w:vMerge w:val="restart"/>
          </w:tcPr>
          <w:p w14:paraId="17FF5B11" w14:textId="77777777" w:rsidR="00815F7D" w:rsidRPr="00517345" w:rsidRDefault="00815F7D" w:rsidP="0044519B">
            <w:pPr>
              <w:rPr>
                <w:sz w:val="18"/>
                <w:szCs w:val="18"/>
              </w:rPr>
            </w:pPr>
            <w:r w:rsidRPr="00517345">
              <w:rPr>
                <w:sz w:val="18"/>
                <w:szCs w:val="18"/>
              </w:rPr>
              <w:t>Prezenți la ”CITIT -</w:t>
            </w:r>
          </w:p>
          <w:p w14:paraId="3A5567D4" w14:textId="77777777" w:rsidR="00882DBA" w:rsidRPr="00517345" w:rsidRDefault="00815F7D" w:rsidP="0044519B">
            <w:pPr>
              <w:rPr>
                <w:sz w:val="18"/>
                <w:szCs w:val="18"/>
              </w:rPr>
            </w:pPr>
            <w:r w:rsidRPr="00517345">
              <w:rPr>
                <w:sz w:val="18"/>
                <w:szCs w:val="18"/>
              </w:rPr>
              <w:t>LB. ROMÂNĂ</w:t>
            </w:r>
            <w:r w:rsidR="00882DBA" w:rsidRPr="00517345">
              <w:rPr>
                <w:sz w:val="18"/>
                <w:szCs w:val="18"/>
              </w:rPr>
              <w:t>”</w:t>
            </w:r>
          </w:p>
        </w:tc>
        <w:tc>
          <w:tcPr>
            <w:tcW w:w="1159" w:type="dxa"/>
            <w:vMerge w:val="restart"/>
          </w:tcPr>
          <w:p w14:paraId="797D02E2" w14:textId="77777777" w:rsidR="00815F7D" w:rsidRPr="00517345" w:rsidRDefault="00882DBA" w:rsidP="0044519B">
            <w:pPr>
              <w:rPr>
                <w:sz w:val="18"/>
                <w:szCs w:val="18"/>
              </w:rPr>
            </w:pPr>
            <w:r w:rsidRPr="00517345">
              <w:rPr>
                <w:sz w:val="18"/>
                <w:szCs w:val="18"/>
              </w:rPr>
              <w:t>Prezenți la ”SCRIS</w:t>
            </w:r>
            <w:r w:rsidR="00815F7D" w:rsidRPr="00517345">
              <w:rPr>
                <w:sz w:val="18"/>
                <w:szCs w:val="18"/>
              </w:rPr>
              <w:t xml:space="preserve"> –</w:t>
            </w:r>
          </w:p>
          <w:p w14:paraId="4BE49442" w14:textId="77777777" w:rsidR="00815F7D" w:rsidRPr="00517345" w:rsidRDefault="00882DBA" w:rsidP="0044519B">
            <w:pPr>
              <w:rPr>
                <w:sz w:val="18"/>
                <w:szCs w:val="18"/>
              </w:rPr>
            </w:pPr>
            <w:r w:rsidRPr="00517345">
              <w:rPr>
                <w:sz w:val="18"/>
                <w:szCs w:val="18"/>
              </w:rPr>
              <w:t>LB.</w:t>
            </w:r>
          </w:p>
          <w:p w14:paraId="1B188112" w14:textId="77777777" w:rsidR="00882DBA" w:rsidRPr="00517345" w:rsidRDefault="00882DBA" w:rsidP="0044519B">
            <w:pPr>
              <w:rPr>
                <w:sz w:val="18"/>
                <w:szCs w:val="18"/>
              </w:rPr>
            </w:pPr>
            <w:r w:rsidRPr="00517345">
              <w:rPr>
                <w:sz w:val="18"/>
                <w:szCs w:val="18"/>
              </w:rPr>
              <w:t>ROMÂNĂ”</w:t>
            </w:r>
          </w:p>
        </w:tc>
        <w:tc>
          <w:tcPr>
            <w:tcW w:w="987" w:type="dxa"/>
            <w:vMerge w:val="restart"/>
          </w:tcPr>
          <w:p w14:paraId="161C41E5" w14:textId="77777777" w:rsidR="00815F7D" w:rsidRPr="00517345" w:rsidRDefault="00815F7D" w:rsidP="0044519B">
            <w:pPr>
              <w:rPr>
                <w:sz w:val="18"/>
                <w:szCs w:val="18"/>
              </w:rPr>
            </w:pPr>
            <w:r w:rsidRPr="00517345">
              <w:rPr>
                <w:sz w:val="18"/>
                <w:szCs w:val="18"/>
              </w:rPr>
              <w:t>Ș</w:t>
            </w:r>
            <w:r w:rsidR="00882DBA" w:rsidRPr="00517345">
              <w:rPr>
                <w:sz w:val="18"/>
                <w:szCs w:val="18"/>
              </w:rPr>
              <w:t>coli cu predare în limbile minorită</w:t>
            </w:r>
          </w:p>
          <w:p w14:paraId="5518A410" w14:textId="77777777" w:rsidR="00882DBA" w:rsidRPr="00517345" w:rsidRDefault="00882DBA" w:rsidP="0044519B">
            <w:pPr>
              <w:rPr>
                <w:sz w:val="18"/>
                <w:szCs w:val="18"/>
              </w:rPr>
            </w:pPr>
            <w:r w:rsidRPr="00517345">
              <w:rPr>
                <w:sz w:val="18"/>
                <w:szCs w:val="18"/>
              </w:rPr>
              <w:t>ților naționale</w:t>
            </w:r>
          </w:p>
        </w:tc>
        <w:tc>
          <w:tcPr>
            <w:tcW w:w="1303" w:type="dxa"/>
            <w:vMerge w:val="restart"/>
          </w:tcPr>
          <w:p w14:paraId="2D5AEAA8" w14:textId="77777777" w:rsidR="00882DBA" w:rsidRPr="00517345" w:rsidRDefault="00882DBA" w:rsidP="0044519B">
            <w:pPr>
              <w:rPr>
                <w:sz w:val="18"/>
                <w:szCs w:val="18"/>
              </w:rPr>
            </w:pPr>
            <w:r w:rsidRPr="00517345">
              <w:rPr>
                <w:sz w:val="18"/>
                <w:szCs w:val="18"/>
              </w:rPr>
              <w:t xml:space="preserve">Prezenți la </w:t>
            </w:r>
          </w:p>
          <w:p w14:paraId="13E8F7A4" w14:textId="77777777" w:rsidR="00882DBA" w:rsidRPr="00517345" w:rsidRDefault="00882DBA" w:rsidP="0044519B">
            <w:pPr>
              <w:rPr>
                <w:sz w:val="18"/>
                <w:szCs w:val="18"/>
              </w:rPr>
            </w:pPr>
            <w:r w:rsidRPr="00517345">
              <w:rPr>
                <w:sz w:val="18"/>
                <w:szCs w:val="18"/>
              </w:rPr>
              <w:t>MATEMATICĂ</w:t>
            </w:r>
          </w:p>
        </w:tc>
        <w:tc>
          <w:tcPr>
            <w:tcW w:w="1212" w:type="dxa"/>
            <w:vMerge w:val="restart"/>
          </w:tcPr>
          <w:p w14:paraId="6B71026D" w14:textId="77777777" w:rsidR="00815F7D" w:rsidRPr="00517345" w:rsidRDefault="00882DBA" w:rsidP="0044519B">
            <w:pPr>
              <w:rPr>
                <w:sz w:val="18"/>
                <w:szCs w:val="18"/>
              </w:rPr>
            </w:pPr>
            <w:r w:rsidRPr="00517345">
              <w:rPr>
                <w:sz w:val="18"/>
                <w:szCs w:val="18"/>
              </w:rPr>
              <w:t>Prezenți la ”CITIT-LB.</w:t>
            </w:r>
          </w:p>
          <w:p w14:paraId="6977041C" w14:textId="77777777" w:rsidR="00882DBA" w:rsidRPr="00517345" w:rsidRDefault="00882DBA" w:rsidP="0044519B">
            <w:pPr>
              <w:rPr>
                <w:sz w:val="18"/>
                <w:szCs w:val="18"/>
              </w:rPr>
            </w:pPr>
            <w:r w:rsidRPr="00517345">
              <w:rPr>
                <w:sz w:val="18"/>
                <w:szCs w:val="18"/>
              </w:rPr>
              <w:t>MATERNĂ”</w:t>
            </w:r>
          </w:p>
        </w:tc>
        <w:tc>
          <w:tcPr>
            <w:tcW w:w="1085" w:type="dxa"/>
            <w:vMerge w:val="restart"/>
          </w:tcPr>
          <w:p w14:paraId="15E59166" w14:textId="77777777" w:rsidR="00815F7D" w:rsidRPr="00517345" w:rsidRDefault="00882DBA" w:rsidP="0044519B">
            <w:pPr>
              <w:rPr>
                <w:sz w:val="18"/>
                <w:szCs w:val="18"/>
              </w:rPr>
            </w:pPr>
            <w:r w:rsidRPr="00517345">
              <w:rPr>
                <w:sz w:val="18"/>
                <w:szCs w:val="18"/>
              </w:rPr>
              <w:t>Prezenți la ”SCRIS</w:t>
            </w:r>
            <w:r w:rsidR="00815F7D" w:rsidRPr="00517345">
              <w:rPr>
                <w:sz w:val="18"/>
                <w:szCs w:val="18"/>
              </w:rPr>
              <w:t xml:space="preserve"> –</w:t>
            </w:r>
          </w:p>
          <w:p w14:paraId="2307A6C3" w14:textId="77777777" w:rsidR="00882DBA" w:rsidRPr="00517345" w:rsidRDefault="00882DBA" w:rsidP="0044519B">
            <w:pPr>
              <w:rPr>
                <w:sz w:val="18"/>
                <w:szCs w:val="18"/>
              </w:rPr>
            </w:pPr>
            <w:r w:rsidRPr="00517345">
              <w:rPr>
                <w:sz w:val="18"/>
                <w:szCs w:val="18"/>
              </w:rPr>
              <w:t>LB.</w:t>
            </w:r>
            <w:r w:rsidR="00815F7D" w:rsidRPr="00517345">
              <w:rPr>
                <w:sz w:val="18"/>
                <w:szCs w:val="18"/>
              </w:rPr>
              <w:t xml:space="preserve"> </w:t>
            </w:r>
            <w:r w:rsidRPr="00517345">
              <w:rPr>
                <w:sz w:val="18"/>
                <w:szCs w:val="18"/>
              </w:rPr>
              <w:t>MATERNĂ”</w:t>
            </w:r>
          </w:p>
        </w:tc>
        <w:tc>
          <w:tcPr>
            <w:tcW w:w="1664" w:type="dxa"/>
            <w:gridSpan w:val="2"/>
          </w:tcPr>
          <w:p w14:paraId="77953CDC" w14:textId="77777777" w:rsidR="00882DBA" w:rsidRPr="00517345" w:rsidRDefault="00815F7D" w:rsidP="0044519B">
            <w:pPr>
              <w:rPr>
                <w:sz w:val="18"/>
                <w:szCs w:val="18"/>
              </w:rPr>
            </w:pPr>
            <w:r w:rsidRPr="00517345">
              <w:rPr>
                <w:sz w:val="18"/>
                <w:szCs w:val="18"/>
              </w:rPr>
              <w:t>Elevi cu C.E.S</w:t>
            </w:r>
            <w:r w:rsidR="00882DBA" w:rsidRPr="00517345">
              <w:rPr>
                <w:sz w:val="18"/>
                <w:szCs w:val="18"/>
              </w:rPr>
              <w:t>. integrați</w:t>
            </w:r>
          </w:p>
        </w:tc>
      </w:tr>
      <w:tr w:rsidR="00517345" w:rsidRPr="00517345" w14:paraId="65316E29" w14:textId="77777777" w:rsidTr="00815F7D">
        <w:trPr>
          <w:trHeight w:val="998"/>
        </w:trPr>
        <w:tc>
          <w:tcPr>
            <w:tcW w:w="810" w:type="dxa"/>
            <w:vMerge/>
          </w:tcPr>
          <w:p w14:paraId="22D633C2" w14:textId="77777777" w:rsidR="00882DBA" w:rsidRPr="00517345" w:rsidRDefault="00882DBA" w:rsidP="0044519B">
            <w:pPr>
              <w:rPr>
                <w:sz w:val="18"/>
                <w:szCs w:val="18"/>
              </w:rPr>
            </w:pPr>
          </w:p>
        </w:tc>
        <w:tc>
          <w:tcPr>
            <w:tcW w:w="295" w:type="dxa"/>
            <w:vMerge/>
          </w:tcPr>
          <w:p w14:paraId="0E8C4E14" w14:textId="77777777" w:rsidR="00882DBA" w:rsidRPr="00517345" w:rsidRDefault="00882DBA" w:rsidP="0044519B">
            <w:pPr>
              <w:rPr>
                <w:sz w:val="18"/>
                <w:szCs w:val="18"/>
              </w:rPr>
            </w:pPr>
          </w:p>
        </w:tc>
        <w:tc>
          <w:tcPr>
            <w:tcW w:w="1159" w:type="dxa"/>
            <w:vMerge/>
          </w:tcPr>
          <w:p w14:paraId="379C1C60" w14:textId="77777777" w:rsidR="00882DBA" w:rsidRPr="00517345" w:rsidRDefault="00882DBA" w:rsidP="0044519B">
            <w:pPr>
              <w:rPr>
                <w:sz w:val="18"/>
                <w:szCs w:val="18"/>
              </w:rPr>
            </w:pPr>
          </w:p>
        </w:tc>
        <w:tc>
          <w:tcPr>
            <w:tcW w:w="1159" w:type="dxa"/>
            <w:vMerge/>
          </w:tcPr>
          <w:p w14:paraId="7AF950CF" w14:textId="77777777" w:rsidR="00882DBA" w:rsidRPr="00517345" w:rsidRDefault="00882DBA" w:rsidP="0044519B">
            <w:pPr>
              <w:rPr>
                <w:sz w:val="18"/>
                <w:szCs w:val="18"/>
              </w:rPr>
            </w:pPr>
          </w:p>
        </w:tc>
        <w:tc>
          <w:tcPr>
            <w:tcW w:w="987" w:type="dxa"/>
            <w:vMerge/>
          </w:tcPr>
          <w:p w14:paraId="499E0F68" w14:textId="77777777" w:rsidR="00882DBA" w:rsidRPr="00517345" w:rsidRDefault="00882DBA" w:rsidP="0044519B">
            <w:pPr>
              <w:rPr>
                <w:sz w:val="18"/>
                <w:szCs w:val="18"/>
              </w:rPr>
            </w:pPr>
          </w:p>
        </w:tc>
        <w:tc>
          <w:tcPr>
            <w:tcW w:w="1303" w:type="dxa"/>
            <w:vMerge/>
          </w:tcPr>
          <w:p w14:paraId="4FC1EC83" w14:textId="77777777" w:rsidR="00882DBA" w:rsidRPr="00517345" w:rsidRDefault="00882DBA" w:rsidP="0044519B">
            <w:pPr>
              <w:rPr>
                <w:sz w:val="18"/>
                <w:szCs w:val="18"/>
              </w:rPr>
            </w:pPr>
          </w:p>
        </w:tc>
        <w:tc>
          <w:tcPr>
            <w:tcW w:w="1212" w:type="dxa"/>
            <w:vMerge/>
          </w:tcPr>
          <w:p w14:paraId="5D9B2E5C" w14:textId="77777777" w:rsidR="00882DBA" w:rsidRPr="00517345" w:rsidRDefault="00882DBA" w:rsidP="0044519B">
            <w:pPr>
              <w:rPr>
                <w:sz w:val="18"/>
                <w:szCs w:val="18"/>
              </w:rPr>
            </w:pPr>
          </w:p>
        </w:tc>
        <w:tc>
          <w:tcPr>
            <w:tcW w:w="1085" w:type="dxa"/>
            <w:vMerge/>
          </w:tcPr>
          <w:p w14:paraId="254E7848" w14:textId="77777777" w:rsidR="00882DBA" w:rsidRPr="00517345" w:rsidRDefault="00882DBA" w:rsidP="0044519B">
            <w:pPr>
              <w:rPr>
                <w:sz w:val="18"/>
                <w:szCs w:val="18"/>
              </w:rPr>
            </w:pPr>
          </w:p>
        </w:tc>
        <w:tc>
          <w:tcPr>
            <w:tcW w:w="900" w:type="dxa"/>
          </w:tcPr>
          <w:p w14:paraId="4E693B78" w14:textId="77777777" w:rsidR="00882DBA" w:rsidRPr="00517345" w:rsidRDefault="00882DBA" w:rsidP="0044519B">
            <w:pPr>
              <w:rPr>
                <w:sz w:val="18"/>
                <w:szCs w:val="18"/>
              </w:rPr>
            </w:pPr>
            <w:r w:rsidRPr="00517345">
              <w:rPr>
                <w:sz w:val="18"/>
                <w:szCs w:val="18"/>
              </w:rPr>
              <w:t>Înscri</w:t>
            </w:r>
            <w:r w:rsidR="00815F7D" w:rsidRPr="00517345">
              <w:rPr>
                <w:sz w:val="18"/>
                <w:szCs w:val="18"/>
              </w:rPr>
              <w:t>ș</w:t>
            </w:r>
            <w:r w:rsidRPr="00517345">
              <w:rPr>
                <w:sz w:val="18"/>
                <w:szCs w:val="18"/>
              </w:rPr>
              <w:t>i</w:t>
            </w:r>
          </w:p>
        </w:tc>
        <w:tc>
          <w:tcPr>
            <w:tcW w:w="764" w:type="dxa"/>
          </w:tcPr>
          <w:p w14:paraId="361B5837" w14:textId="77777777" w:rsidR="00815F7D" w:rsidRPr="00517345" w:rsidRDefault="00882DBA" w:rsidP="0044519B">
            <w:pPr>
              <w:rPr>
                <w:sz w:val="18"/>
                <w:szCs w:val="18"/>
              </w:rPr>
            </w:pPr>
            <w:r w:rsidRPr="00517345">
              <w:rPr>
                <w:sz w:val="18"/>
                <w:szCs w:val="18"/>
              </w:rPr>
              <w:t>Teste adap</w:t>
            </w:r>
          </w:p>
          <w:p w14:paraId="521405DA" w14:textId="77777777" w:rsidR="00882DBA" w:rsidRPr="00517345" w:rsidRDefault="00882DBA" w:rsidP="0044519B">
            <w:pPr>
              <w:rPr>
                <w:sz w:val="18"/>
                <w:szCs w:val="18"/>
              </w:rPr>
            </w:pPr>
            <w:r w:rsidRPr="00517345">
              <w:rPr>
                <w:sz w:val="18"/>
                <w:szCs w:val="18"/>
              </w:rPr>
              <w:t>tate</w:t>
            </w:r>
          </w:p>
        </w:tc>
      </w:tr>
      <w:tr w:rsidR="00517345" w:rsidRPr="00517345" w14:paraId="5D647042" w14:textId="77777777" w:rsidTr="00815F7D">
        <w:trPr>
          <w:trHeight w:val="336"/>
        </w:trPr>
        <w:tc>
          <w:tcPr>
            <w:tcW w:w="810" w:type="dxa"/>
          </w:tcPr>
          <w:p w14:paraId="345BFF4D" w14:textId="4ABF051D" w:rsidR="00882DBA" w:rsidRPr="00517345" w:rsidRDefault="00E545B3" w:rsidP="0044519B">
            <w:r>
              <w:t>47</w:t>
            </w:r>
          </w:p>
        </w:tc>
        <w:tc>
          <w:tcPr>
            <w:tcW w:w="295" w:type="dxa"/>
          </w:tcPr>
          <w:p w14:paraId="485DEFBC" w14:textId="77777777" w:rsidR="00882DBA" w:rsidRPr="00517345" w:rsidRDefault="00815F7D" w:rsidP="0044519B">
            <w:r w:rsidRPr="00517345">
              <w:t>0</w:t>
            </w:r>
          </w:p>
        </w:tc>
        <w:tc>
          <w:tcPr>
            <w:tcW w:w="1159" w:type="dxa"/>
          </w:tcPr>
          <w:p w14:paraId="56C2D311" w14:textId="6D44BBA3" w:rsidR="00882DBA" w:rsidRPr="00517345" w:rsidRDefault="00E545B3" w:rsidP="0044519B">
            <w:r>
              <w:t>45</w:t>
            </w:r>
          </w:p>
        </w:tc>
        <w:tc>
          <w:tcPr>
            <w:tcW w:w="1159" w:type="dxa"/>
          </w:tcPr>
          <w:p w14:paraId="0B280FDE" w14:textId="77777777" w:rsidR="00882DBA" w:rsidRPr="00517345" w:rsidRDefault="009A19EC" w:rsidP="0044519B">
            <w:r w:rsidRPr="00517345">
              <w:t>45</w:t>
            </w:r>
          </w:p>
        </w:tc>
        <w:tc>
          <w:tcPr>
            <w:tcW w:w="987" w:type="dxa"/>
          </w:tcPr>
          <w:p w14:paraId="1AF55F37" w14:textId="77777777" w:rsidR="00882DBA" w:rsidRPr="00517345" w:rsidRDefault="00882DBA" w:rsidP="0044519B"/>
        </w:tc>
        <w:tc>
          <w:tcPr>
            <w:tcW w:w="1303" w:type="dxa"/>
          </w:tcPr>
          <w:p w14:paraId="525270DC" w14:textId="77777777" w:rsidR="00882DBA" w:rsidRPr="00517345" w:rsidRDefault="009A19EC" w:rsidP="0044519B">
            <w:r w:rsidRPr="00517345">
              <w:t>45</w:t>
            </w:r>
          </w:p>
        </w:tc>
        <w:tc>
          <w:tcPr>
            <w:tcW w:w="1212" w:type="dxa"/>
          </w:tcPr>
          <w:p w14:paraId="3FC08462" w14:textId="77777777" w:rsidR="00882DBA" w:rsidRPr="00517345" w:rsidRDefault="00882DBA" w:rsidP="0044519B">
            <w:r w:rsidRPr="00517345">
              <w:t>0</w:t>
            </w:r>
          </w:p>
        </w:tc>
        <w:tc>
          <w:tcPr>
            <w:tcW w:w="1085" w:type="dxa"/>
          </w:tcPr>
          <w:p w14:paraId="57A382FC" w14:textId="77777777" w:rsidR="00882DBA" w:rsidRPr="00517345" w:rsidRDefault="00882DBA" w:rsidP="0044519B">
            <w:r w:rsidRPr="00517345">
              <w:t>0</w:t>
            </w:r>
          </w:p>
        </w:tc>
        <w:tc>
          <w:tcPr>
            <w:tcW w:w="900" w:type="dxa"/>
          </w:tcPr>
          <w:p w14:paraId="36E4E027" w14:textId="119081BA" w:rsidR="00882DBA" w:rsidRPr="00517345" w:rsidRDefault="00E545B3" w:rsidP="0044519B">
            <w:r>
              <w:t>0</w:t>
            </w:r>
          </w:p>
        </w:tc>
        <w:tc>
          <w:tcPr>
            <w:tcW w:w="764" w:type="dxa"/>
          </w:tcPr>
          <w:p w14:paraId="05781382" w14:textId="77777777" w:rsidR="00882DBA" w:rsidRPr="00517345" w:rsidRDefault="00882DBA" w:rsidP="0044519B">
            <w:r w:rsidRPr="00517345">
              <w:t>0</w:t>
            </w:r>
          </w:p>
          <w:p w14:paraId="6A9125CF" w14:textId="77777777" w:rsidR="00882DBA" w:rsidRPr="00517345" w:rsidRDefault="00882DBA" w:rsidP="0044519B"/>
        </w:tc>
      </w:tr>
    </w:tbl>
    <w:p w14:paraId="713369B1" w14:textId="77777777" w:rsidR="00882DBA" w:rsidRPr="00517345" w:rsidRDefault="00882DBA" w:rsidP="00882DBA"/>
    <w:p w14:paraId="5C6AA3B6" w14:textId="77777777" w:rsidR="00882DBA" w:rsidRDefault="00882DBA" w:rsidP="00882DBA">
      <w:pPr>
        <w:jc w:val="center"/>
      </w:pPr>
      <w:r>
        <w:rPr>
          <w:noProof/>
          <w:lang w:val="en-US" w:eastAsia="en-US"/>
        </w:rPr>
        <w:drawing>
          <wp:inline distT="0" distB="0" distL="0" distR="0" wp14:anchorId="79C947B9" wp14:editId="39D1889B">
            <wp:extent cx="4648200" cy="1371600"/>
            <wp:effectExtent l="0" t="0" r="0" b="0"/>
            <wp:docPr id="102" name="Diagramă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175310" w14:textId="77777777" w:rsidR="00882DBA" w:rsidRPr="00B50F56" w:rsidRDefault="00882DBA" w:rsidP="00882DBA">
      <w:pPr>
        <w:ind w:left="360"/>
        <w:rPr>
          <w:b/>
        </w:rPr>
      </w:pPr>
      <w:r w:rsidRPr="00B50F56">
        <w:rPr>
          <w:b/>
        </w:rPr>
        <w:t>CENTRALIZATOR PENTRU TEST ”CITIT – LIMBA ROMÂNĂ” CLASA a II-a</w:t>
      </w:r>
    </w:p>
    <w:tbl>
      <w:tblPr>
        <w:tblStyle w:val="Tabelgril"/>
        <w:tblW w:w="0" w:type="auto"/>
        <w:tblInd w:w="360" w:type="dxa"/>
        <w:tblLook w:val="04A0" w:firstRow="1" w:lastRow="0" w:firstColumn="1" w:lastColumn="0" w:noHBand="0" w:noVBand="1"/>
      </w:tblPr>
      <w:tblGrid>
        <w:gridCol w:w="1940"/>
        <w:gridCol w:w="1862"/>
        <w:gridCol w:w="1862"/>
        <w:gridCol w:w="1873"/>
        <w:gridCol w:w="1862"/>
      </w:tblGrid>
      <w:tr w:rsidR="00882DBA" w:rsidRPr="00266FD6" w14:paraId="190022D9" w14:textId="77777777" w:rsidTr="0044519B">
        <w:trPr>
          <w:trHeight w:val="668"/>
        </w:trPr>
        <w:tc>
          <w:tcPr>
            <w:tcW w:w="2538" w:type="dxa"/>
            <w:vMerge w:val="restart"/>
          </w:tcPr>
          <w:p w14:paraId="53DA4D66" w14:textId="77777777" w:rsidR="00882DBA" w:rsidRPr="00517345" w:rsidRDefault="00882DBA" w:rsidP="0044519B">
            <w:r w:rsidRPr="00517345">
              <w:t>Numărul itemului din test</w:t>
            </w:r>
          </w:p>
        </w:tc>
        <w:tc>
          <w:tcPr>
            <w:tcW w:w="10052" w:type="dxa"/>
            <w:gridSpan w:val="4"/>
          </w:tcPr>
          <w:p w14:paraId="78D831EC" w14:textId="362E0698" w:rsidR="00882DBA" w:rsidRPr="00517345" w:rsidRDefault="00E545B3" w:rsidP="0044519B">
            <w:pPr>
              <w:jc w:val="center"/>
            </w:pPr>
            <w:r>
              <w:t>Numărul elevilor: 47</w:t>
            </w:r>
          </w:p>
        </w:tc>
      </w:tr>
      <w:tr w:rsidR="00882DBA" w:rsidRPr="00266FD6" w14:paraId="2A0F6BE9" w14:textId="77777777" w:rsidTr="0044519B">
        <w:tc>
          <w:tcPr>
            <w:tcW w:w="2538" w:type="dxa"/>
            <w:vMerge/>
          </w:tcPr>
          <w:p w14:paraId="354598E7" w14:textId="77777777" w:rsidR="00882DBA" w:rsidRPr="00517345" w:rsidRDefault="00882DBA" w:rsidP="0044519B">
            <w:pPr>
              <w:jc w:val="center"/>
            </w:pPr>
          </w:p>
        </w:tc>
        <w:tc>
          <w:tcPr>
            <w:tcW w:w="2513" w:type="dxa"/>
          </w:tcPr>
          <w:p w14:paraId="4A07A6FD" w14:textId="77777777" w:rsidR="00882DBA" w:rsidRPr="00517345" w:rsidRDefault="00882DBA" w:rsidP="0044519B">
            <w:r w:rsidRPr="00517345">
              <w:t>Cu răspuns corect</w:t>
            </w:r>
          </w:p>
        </w:tc>
        <w:tc>
          <w:tcPr>
            <w:tcW w:w="2513" w:type="dxa"/>
          </w:tcPr>
          <w:p w14:paraId="229E2648" w14:textId="77777777" w:rsidR="00882DBA" w:rsidRPr="00517345" w:rsidRDefault="00882DBA" w:rsidP="0044519B">
            <w:r w:rsidRPr="00517345">
              <w:t>Cu răspuns parțial corect</w:t>
            </w:r>
          </w:p>
        </w:tc>
        <w:tc>
          <w:tcPr>
            <w:tcW w:w="2513" w:type="dxa"/>
          </w:tcPr>
          <w:p w14:paraId="282F60FD" w14:textId="77777777" w:rsidR="00882DBA" w:rsidRPr="00517345" w:rsidRDefault="00882DBA" w:rsidP="0044519B">
            <w:r w:rsidRPr="00517345">
              <w:t>Cu răspuns incorect</w:t>
            </w:r>
          </w:p>
        </w:tc>
        <w:tc>
          <w:tcPr>
            <w:tcW w:w="2513" w:type="dxa"/>
          </w:tcPr>
          <w:p w14:paraId="3CA892AB" w14:textId="77777777" w:rsidR="00882DBA" w:rsidRPr="00517345" w:rsidRDefault="00882DBA" w:rsidP="0044519B">
            <w:r w:rsidRPr="00517345">
              <w:t>Cu răspuns lipsă</w:t>
            </w:r>
          </w:p>
        </w:tc>
      </w:tr>
      <w:tr w:rsidR="00882DBA" w:rsidRPr="00266FD6" w14:paraId="245D9982" w14:textId="77777777" w:rsidTr="0044519B">
        <w:tc>
          <w:tcPr>
            <w:tcW w:w="2538" w:type="dxa"/>
          </w:tcPr>
          <w:p w14:paraId="2CAB8F8E" w14:textId="77777777" w:rsidR="00882DBA" w:rsidRPr="00517345" w:rsidRDefault="00882DBA" w:rsidP="0044519B">
            <w:pPr>
              <w:jc w:val="center"/>
            </w:pPr>
            <w:r w:rsidRPr="00517345">
              <w:t>I.1.</w:t>
            </w:r>
          </w:p>
        </w:tc>
        <w:tc>
          <w:tcPr>
            <w:tcW w:w="2513" w:type="dxa"/>
          </w:tcPr>
          <w:p w14:paraId="4CAF001E" w14:textId="77777777" w:rsidR="00882DBA" w:rsidRPr="00517345" w:rsidRDefault="009A19EC" w:rsidP="0044519B">
            <w:r w:rsidRPr="00517345">
              <w:t>43</w:t>
            </w:r>
          </w:p>
        </w:tc>
        <w:tc>
          <w:tcPr>
            <w:tcW w:w="2513" w:type="dxa"/>
          </w:tcPr>
          <w:p w14:paraId="70A46E50" w14:textId="77777777" w:rsidR="00882DBA" w:rsidRPr="00517345" w:rsidRDefault="009A19EC" w:rsidP="0044519B">
            <w:r w:rsidRPr="00517345">
              <w:t>2</w:t>
            </w:r>
          </w:p>
        </w:tc>
        <w:tc>
          <w:tcPr>
            <w:tcW w:w="2513" w:type="dxa"/>
          </w:tcPr>
          <w:p w14:paraId="6F28F715" w14:textId="77777777" w:rsidR="00882DBA" w:rsidRPr="00517345" w:rsidRDefault="009A19EC" w:rsidP="0044519B">
            <w:r w:rsidRPr="00517345">
              <w:t>1</w:t>
            </w:r>
          </w:p>
        </w:tc>
        <w:tc>
          <w:tcPr>
            <w:tcW w:w="2513" w:type="dxa"/>
          </w:tcPr>
          <w:p w14:paraId="119BE2EF" w14:textId="77777777" w:rsidR="00882DBA" w:rsidRPr="00517345" w:rsidRDefault="00882DBA" w:rsidP="0044519B"/>
        </w:tc>
      </w:tr>
      <w:tr w:rsidR="00882DBA" w:rsidRPr="00266FD6" w14:paraId="1E69E3D4" w14:textId="77777777" w:rsidTr="0044519B">
        <w:tc>
          <w:tcPr>
            <w:tcW w:w="2538" w:type="dxa"/>
          </w:tcPr>
          <w:p w14:paraId="35D6C9EC" w14:textId="77777777" w:rsidR="00882DBA" w:rsidRPr="00517345" w:rsidRDefault="00882DBA" w:rsidP="0044519B">
            <w:pPr>
              <w:jc w:val="center"/>
            </w:pPr>
            <w:r w:rsidRPr="00517345">
              <w:t>I.2.</w:t>
            </w:r>
          </w:p>
        </w:tc>
        <w:tc>
          <w:tcPr>
            <w:tcW w:w="2513" w:type="dxa"/>
          </w:tcPr>
          <w:p w14:paraId="0C0D3755" w14:textId="77777777" w:rsidR="00882DBA" w:rsidRPr="00517345" w:rsidRDefault="009A19EC" w:rsidP="0044519B">
            <w:r w:rsidRPr="00517345">
              <w:t>46</w:t>
            </w:r>
          </w:p>
        </w:tc>
        <w:tc>
          <w:tcPr>
            <w:tcW w:w="2513" w:type="dxa"/>
          </w:tcPr>
          <w:p w14:paraId="72106E20" w14:textId="77777777" w:rsidR="00882DBA" w:rsidRPr="00517345" w:rsidRDefault="00882DBA" w:rsidP="0044519B"/>
        </w:tc>
        <w:tc>
          <w:tcPr>
            <w:tcW w:w="2513" w:type="dxa"/>
          </w:tcPr>
          <w:p w14:paraId="7B5DAEF1" w14:textId="77777777" w:rsidR="00882DBA" w:rsidRPr="00517345" w:rsidRDefault="00882DBA" w:rsidP="0044519B"/>
        </w:tc>
        <w:tc>
          <w:tcPr>
            <w:tcW w:w="2513" w:type="dxa"/>
          </w:tcPr>
          <w:p w14:paraId="540D545A" w14:textId="77777777" w:rsidR="00882DBA" w:rsidRPr="00517345" w:rsidRDefault="00882DBA" w:rsidP="0044519B"/>
        </w:tc>
      </w:tr>
      <w:tr w:rsidR="00882DBA" w:rsidRPr="00266FD6" w14:paraId="7AAA8EFD" w14:textId="77777777" w:rsidTr="0044519B">
        <w:tc>
          <w:tcPr>
            <w:tcW w:w="2538" w:type="dxa"/>
          </w:tcPr>
          <w:p w14:paraId="5F55FB67" w14:textId="77777777" w:rsidR="00882DBA" w:rsidRPr="00517345" w:rsidRDefault="00882DBA" w:rsidP="0044519B">
            <w:pPr>
              <w:jc w:val="center"/>
            </w:pPr>
            <w:r w:rsidRPr="00517345">
              <w:t>I.3.</w:t>
            </w:r>
          </w:p>
        </w:tc>
        <w:tc>
          <w:tcPr>
            <w:tcW w:w="2513" w:type="dxa"/>
          </w:tcPr>
          <w:p w14:paraId="009A91E3" w14:textId="77777777" w:rsidR="00882DBA" w:rsidRPr="00517345" w:rsidRDefault="009A19EC" w:rsidP="0044519B">
            <w:r w:rsidRPr="00517345">
              <w:t>39</w:t>
            </w:r>
          </w:p>
        </w:tc>
        <w:tc>
          <w:tcPr>
            <w:tcW w:w="2513" w:type="dxa"/>
          </w:tcPr>
          <w:p w14:paraId="44DB616B" w14:textId="77777777" w:rsidR="00882DBA" w:rsidRPr="00517345" w:rsidRDefault="009A19EC" w:rsidP="0044519B">
            <w:r w:rsidRPr="00517345">
              <w:t>3</w:t>
            </w:r>
          </w:p>
        </w:tc>
        <w:tc>
          <w:tcPr>
            <w:tcW w:w="2513" w:type="dxa"/>
          </w:tcPr>
          <w:p w14:paraId="2F35294E" w14:textId="77777777" w:rsidR="00882DBA" w:rsidRPr="00517345" w:rsidRDefault="009A19EC" w:rsidP="0044519B">
            <w:r w:rsidRPr="00517345">
              <w:t>4</w:t>
            </w:r>
          </w:p>
        </w:tc>
        <w:tc>
          <w:tcPr>
            <w:tcW w:w="2513" w:type="dxa"/>
          </w:tcPr>
          <w:p w14:paraId="257E55B4" w14:textId="77777777" w:rsidR="00882DBA" w:rsidRPr="00517345" w:rsidRDefault="00882DBA" w:rsidP="0044519B"/>
        </w:tc>
      </w:tr>
      <w:tr w:rsidR="00882DBA" w:rsidRPr="00266FD6" w14:paraId="1639C3D2" w14:textId="77777777" w:rsidTr="0044519B">
        <w:tc>
          <w:tcPr>
            <w:tcW w:w="2538" w:type="dxa"/>
          </w:tcPr>
          <w:p w14:paraId="7C3C6D61" w14:textId="77777777" w:rsidR="00882DBA" w:rsidRPr="00517345" w:rsidRDefault="00882DBA" w:rsidP="0044519B">
            <w:pPr>
              <w:jc w:val="center"/>
            </w:pPr>
            <w:r w:rsidRPr="00517345">
              <w:t>I.4.</w:t>
            </w:r>
          </w:p>
        </w:tc>
        <w:tc>
          <w:tcPr>
            <w:tcW w:w="2513" w:type="dxa"/>
          </w:tcPr>
          <w:p w14:paraId="353D0A9D" w14:textId="77777777" w:rsidR="00882DBA" w:rsidRPr="00517345" w:rsidRDefault="009A19EC" w:rsidP="0044519B">
            <w:r w:rsidRPr="00517345">
              <w:t>45</w:t>
            </w:r>
          </w:p>
        </w:tc>
        <w:tc>
          <w:tcPr>
            <w:tcW w:w="2513" w:type="dxa"/>
          </w:tcPr>
          <w:p w14:paraId="01CD03ED" w14:textId="77777777" w:rsidR="00882DBA" w:rsidRPr="00517345" w:rsidRDefault="00882DBA" w:rsidP="0044519B"/>
        </w:tc>
        <w:tc>
          <w:tcPr>
            <w:tcW w:w="2513" w:type="dxa"/>
          </w:tcPr>
          <w:p w14:paraId="311C5B3D" w14:textId="77777777" w:rsidR="00882DBA" w:rsidRPr="00517345" w:rsidRDefault="009A19EC" w:rsidP="0044519B">
            <w:r w:rsidRPr="00517345">
              <w:t>1</w:t>
            </w:r>
          </w:p>
        </w:tc>
        <w:tc>
          <w:tcPr>
            <w:tcW w:w="2513" w:type="dxa"/>
          </w:tcPr>
          <w:p w14:paraId="27E4F939" w14:textId="77777777" w:rsidR="00882DBA" w:rsidRPr="00517345" w:rsidRDefault="00882DBA" w:rsidP="0044519B"/>
        </w:tc>
      </w:tr>
      <w:tr w:rsidR="00882DBA" w:rsidRPr="00266FD6" w14:paraId="00755A21" w14:textId="77777777" w:rsidTr="0044519B">
        <w:tc>
          <w:tcPr>
            <w:tcW w:w="2538" w:type="dxa"/>
          </w:tcPr>
          <w:p w14:paraId="411A0709" w14:textId="77777777" w:rsidR="00882DBA" w:rsidRPr="00517345" w:rsidRDefault="00882DBA" w:rsidP="0044519B">
            <w:pPr>
              <w:jc w:val="center"/>
            </w:pPr>
            <w:r w:rsidRPr="00517345">
              <w:t>I.5.</w:t>
            </w:r>
          </w:p>
        </w:tc>
        <w:tc>
          <w:tcPr>
            <w:tcW w:w="2513" w:type="dxa"/>
          </w:tcPr>
          <w:p w14:paraId="1E8CC381" w14:textId="77777777" w:rsidR="00882DBA" w:rsidRPr="00517345" w:rsidRDefault="009A19EC" w:rsidP="0044519B">
            <w:r w:rsidRPr="00517345">
              <w:t>43</w:t>
            </w:r>
          </w:p>
        </w:tc>
        <w:tc>
          <w:tcPr>
            <w:tcW w:w="2513" w:type="dxa"/>
          </w:tcPr>
          <w:p w14:paraId="19350089" w14:textId="77777777" w:rsidR="00882DBA" w:rsidRPr="00517345" w:rsidRDefault="00882DBA" w:rsidP="0044519B"/>
        </w:tc>
        <w:tc>
          <w:tcPr>
            <w:tcW w:w="2513" w:type="dxa"/>
          </w:tcPr>
          <w:p w14:paraId="216244FD" w14:textId="77777777" w:rsidR="00882DBA" w:rsidRPr="00517345" w:rsidRDefault="009A19EC" w:rsidP="0044519B">
            <w:r w:rsidRPr="00517345">
              <w:t>3</w:t>
            </w:r>
          </w:p>
        </w:tc>
        <w:tc>
          <w:tcPr>
            <w:tcW w:w="2513" w:type="dxa"/>
          </w:tcPr>
          <w:p w14:paraId="51FD60BF" w14:textId="77777777" w:rsidR="00882DBA" w:rsidRPr="00517345" w:rsidRDefault="00882DBA" w:rsidP="0044519B"/>
        </w:tc>
      </w:tr>
      <w:tr w:rsidR="00882DBA" w:rsidRPr="00266FD6" w14:paraId="222947B2" w14:textId="77777777" w:rsidTr="0044519B">
        <w:tc>
          <w:tcPr>
            <w:tcW w:w="2538" w:type="dxa"/>
          </w:tcPr>
          <w:p w14:paraId="310F5631" w14:textId="77777777" w:rsidR="00882DBA" w:rsidRPr="00517345" w:rsidRDefault="00882DBA" w:rsidP="0044519B">
            <w:pPr>
              <w:jc w:val="center"/>
            </w:pPr>
            <w:r w:rsidRPr="00517345">
              <w:t>I.6.</w:t>
            </w:r>
          </w:p>
        </w:tc>
        <w:tc>
          <w:tcPr>
            <w:tcW w:w="2513" w:type="dxa"/>
          </w:tcPr>
          <w:p w14:paraId="346A641A" w14:textId="77777777" w:rsidR="00882DBA" w:rsidRPr="00517345" w:rsidRDefault="009A19EC" w:rsidP="0044519B">
            <w:r w:rsidRPr="00517345">
              <w:t>45</w:t>
            </w:r>
          </w:p>
        </w:tc>
        <w:tc>
          <w:tcPr>
            <w:tcW w:w="2513" w:type="dxa"/>
          </w:tcPr>
          <w:p w14:paraId="708F17AA" w14:textId="77777777" w:rsidR="00882DBA" w:rsidRPr="00517345" w:rsidRDefault="00882DBA" w:rsidP="0044519B"/>
        </w:tc>
        <w:tc>
          <w:tcPr>
            <w:tcW w:w="2513" w:type="dxa"/>
          </w:tcPr>
          <w:p w14:paraId="3C8BD1A0" w14:textId="77777777" w:rsidR="00882DBA" w:rsidRPr="00517345" w:rsidRDefault="009A19EC" w:rsidP="0044519B">
            <w:r w:rsidRPr="00517345">
              <w:t>1</w:t>
            </w:r>
          </w:p>
        </w:tc>
        <w:tc>
          <w:tcPr>
            <w:tcW w:w="2513" w:type="dxa"/>
          </w:tcPr>
          <w:p w14:paraId="5AF5C8E8" w14:textId="77777777" w:rsidR="00882DBA" w:rsidRPr="00517345" w:rsidRDefault="00882DBA" w:rsidP="0044519B"/>
        </w:tc>
      </w:tr>
      <w:tr w:rsidR="00882DBA" w:rsidRPr="00266FD6" w14:paraId="45A2D484" w14:textId="77777777" w:rsidTr="0044519B">
        <w:tc>
          <w:tcPr>
            <w:tcW w:w="2538" w:type="dxa"/>
          </w:tcPr>
          <w:p w14:paraId="24B04238" w14:textId="77777777" w:rsidR="00882DBA" w:rsidRPr="00517345" w:rsidRDefault="00882DBA" w:rsidP="0044519B">
            <w:pPr>
              <w:jc w:val="center"/>
            </w:pPr>
            <w:r w:rsidRPr="00517345">
              <w:t>I.7.</w:t>
            </w:r>
          </w:p>
        </w:tc>
        <w:tc>
          <w:tcPr>
            <w:tcW w:w="2513" w:type="dxa"/>
          </w:tcPr>
          <w:p w14:paraId="18E92DEC" w14:textId="77777777" w:rsidR="00882DBA" w:rsidRPr="00517345" w:rsidRDefault="009A19EC" w:rsidP="0044519B">
            <w:r w:rsidRPr="00517345">
              <w:t>44</w:t>
            </w:r>
          </w:p>
        </w:tc>
        <w:tc>
          <w:tcPr>
            <w:tcW w:w="2513" w:type="dxa"/>
          </w:tcPr>
          <w:p w14:paraId="44936677" w14:textId="77777777" w:rsidR="00882DBA" w:rsidRPr="00517345" w:rsidRDefault="00882DBA" w:rsidP="0044519B"/>
        </w:tc>
        <w:tc>
          <w:tcPr>
            <w:tcW w:w="2513" w:type="dxa"/>
          </w:tcPr>
          <w:p w14:paraId="65CEB1C1" w14:textId="77777777" w:rsidR="00882DBA" w:rsidRPr="00517345" w:rsidRDefault="00882DBA" w:rsidP="0044519B">
            <w:r w:rsidRPr="00517345">
              <w:t>2</w:t>
            </w:r>
          </w:p>
        </w:tc>
        <w:tc>
          <w:tcPr>
            <w:tcW w:w="2513" w:type="dxa"/>
          </w:tcPr>
          <w:p w14:paraId="458620BD" w14:textId="77777777" w:rsidR="00882DBA" w:rsidRPr="00517345" w:rsidRDefault="00882DBA" w:rsidP="0044519B"/>
        </w:tc>
      </w:tr>
      <w:tr w:rsidR="00882DBA" w:rsidRPr="00266FD6" w14:paraId="6F0D5145" w14:textId="77777777" w:rsidTr="0044519B">
        <w:tc>
          <w:tcPr>
            <w:tcW w:w="2538" w:type="dxa"/>
          </w:tcPr>
          <w:p w14:paraId="12BFAE56" w14:textId="77777777" w:rsidR="00882DBA" w:rsidRPr="00517345" w:rsidRDefault="00882DBA" w:rsidP="0044519B">
            <w:pPr>
              <w:jc w:val="center"/>
            </w:pPr>
            <w:r w:rsidRPr="00517345">
              <w:lastRenderedPageBreak/>
              <w:t>I.8.</w:t>
            </w:r>
          </w:p>
        </w:tc>
        <w:tc>
          <w:tcPr>
            <w:tcW w:w="2513" w:type="dxa"/>
          </w:tcPr>
          <w:p w14:paraId="5E8FDFAC" w14:textId="77777777" w:rsidR="00882DBA" w:rsidRPr="00517345" w:rsidRDefault="009A19EC" w:rsidP="0044519B">
            <w:r w:rsidRPr="00517345">
              <w:t>45</w:t>
            </w:r>
          </w:p>
        </w:tc>
        <w:tc>
          <w:tcPr>
            <w:tcW w:w="2513" w:type="dxa"/>
          </w:tcPr>
          <w:p w14:paraId="5084BFCC" w14:textId="77777777" w:rsidR="00882DBA" w:rsidRPr="00517345" w:rsidRDefault="00882DBA" w:rsidP="0044519B"/>
        </w:tc>
        <w:tc>
          <w:tcPr>
            <w:tcW w:w="2513" w:type="dxa"/>
          </w:tcPr>
          <w:p w14:paraId="0FBEC7AF" w14:textId="77777777" w:rsidR="00882DBA" w:rsidRPr="00517345" w:rsidRDefault="009A19EC" w:rsidP="0044519B">
            <w:r w:rsidRPr="00517345">
              <w:t>1</w:t>
            </w:r>
          </w:p>
        </w:tc>
        <w:tc>
          <w:tcPr>
            <w:tcW w:w="2513" w:type="dxa"/>
          </w:tcPr>
          <w:p w14:paraId="24FF3E7F" w14:textId="77777777" w:rsidR="00882DBA" w:rsidRPr="00517345" w:rsidRDefault="00882DBA" w:rsidP="0044519B"/>
        </w:tc>
      </w:tr>
      <w:tr w:rsidR="00882DBA" w:rsidRPr="00266FD6" w14:paraId="01E2C82D" w14:textId="77777777" w:rsidTr="0044519B">
        <w:tc>
          <w:tcPr>
            <w:tcW w:w="2538" w:type="dxa"/>
          </w:tcPr>
          <w:p w14:paraId="6CF3BAAD" w14:textId="77777777" w:rsidR="00882DBA" w:rsidRPr="00517345" w:rsidRDefault="00882DBA" w:rsidP="0044519B">
            <w:pPr>
              <w:jc w:val="center"/>
            </w:pPr>
            <w:r w:rsidRPr="00517345">
              <w:t>I.9.</w:t>
            </w:r>
          </w:p>
        </w:tc>
        <w:tc>
          <w:tcPr>
            <w:tcW w:w="2513" w:type="dxa"/>
          </w:tcPr>
          <w:p w14:paraId="5D4D6D5E" w14:textId="77777777" w:rsidR="00882DBA" w:rsidRPr="00517345" w:rsidRDefault="009A19EC" w:rsidP="0044519B">
            <w:r w:rsidRPr="00517345">
              <w:t>33</w:t>
            </w:r>
          </w:p>
        </w:tc>
        <w:tc>
          <w:tcPr>
            <w:tcW w:w="2513" w:type="dxa"/>
          </w:tcPr>
          <w:p w14:paraId="7E6985FD" w14:textId="77777777" w:rsidR="00882DBA" w:rsidRPr="00517345" w:rsidRDefault="009A19EC" w:rsidP="0044519B">
            <w:r w:rsidRPr="00517345">
              <w:t>8</w:t>
            </w:r>
          </w:p>
        </w:tc>
        <w:tc>
          <w:tcPr>
            <w:tcW w:w="2513" w:type="dxa"/>
          </w:tcPr>
          <w:p w14:paraId="314628C2" w14:textId="77777777" w:rsidR="00882DBA" w:rsidRPr="00517345" w:rsidRDefault="009A19EC" w:rsidP="0044519B">
            <w:r w:rsidRPr="00517345">
              <w:t>4</w:t>
            </w:r>
          </w:p>
        </w:tc>
        <w:tc>
          <w:tcPr>
            <w:tcW w:w="2513" w:type="dxa"/>
          </w:tcPr>
          <w:p w14:paraId="6B96590A" w14:textId="77777777" w:rsidR="00882DBA" w:rsidRPr="00517345" w:rsidRDefault="009A19EC" w:rsidP="0044519B">
            <w:r w:rsidRPr="00517345">
              <w:t>1</w:t>
            </w:r>
          </w:p>
        </w:tc>
      </w:tr>
      <w:tr w:rsidR="00882DBA" w:rsidRPr="00266FD6" w14:paraId="79464531" w14:textId="77777777" w:rsidTr="0044519B">
        <w:tc>
          <w:tcPr>
            <w:tcW w:w="2538" w:type="dxa"/>
          </w:tcPr>
          <w:p w14:paraId="74261D6B" w14:textId="77777777" w:rsidR="00882DBA" w:rsidRPr="00517345" w:rsidRDefault="00882DBA" w:rsidP="0044519B">
            <w:pPr>
              <w:jc w:val="center"/>
            </w:pPr>
            <w:r w:rsidRPr="00517345">
              <w:t>I.10.</w:t>
            </w:r>
          </w:p>
        </w:tc>
        <w:tc>
          <w:tcPr>
            <w:tcW w:w="2513" w:type="dxa"/>
          </w:tcPr>
          <w:p w14:paraId="75437F1E" w14:textId="77777777" w:rsidR="00882DBA" w:rsidRPr="00517345" w:rsidRDefault="009A19EC" w:rsidP="0044519B">
            <w:r w:rsidRPr="00517345">
              <w:t>42</w:t>
            </w:r>
          </w:p>
        </w:tc>
        <w:tc>
          <w:tcPr>
            <w:tcW w:w="2513" w:type="dxa"/>
          </w:tcPr>
          <w:p w14:paraId="39708C5F" w14:textId="77777777" w:rsidR="00882DBA" w:rsidRPr="00517345" w:rsidRDefault="009A19EC" w:rsidP="0044519B">
            <w:r w:rsidRPr="00517345">
              <w:t>2</w:t>
            </w:r>
          </w:p>
        </w:tc>
        <w:tc>
          <w:tcPr>
            <w:tcW w:w="2513" w:type="dxa"/>
          </w:tcPr>
          <w:p w14:paraId="2DC5F6B3" w14:textId="77777777" w:rsidR="00882DBA" w:rsidRPr="00517345" w:rsidRDefault="009A19EC" w:rsidP="0044519B">
            <w:r w:rsidRPr="00517345">
              <w:t>2</w:t>
            </w:r>
          </w:p>
        </w:tc>
        <w:tc>
          <w:tcPr>
            <w:tcW w:w="2513" w:type="dxa"/>
          </w:tcPr>
          <w:p w14:paraId="1E95F0DE" w14:textId="77777777" w:rsidR="00882DBA" w:rsidRPr="00517345" w:rsidRDefault="00882DBA" w:rsidP="0044519B"/>
        </w:tc>
      </w:tr>
      <w:tr w:rsidR="00882DBA" w:rsidRPr="00266FD6" w14:paraId="759BDE09" w14:textId="77777777" w:rsidTr="0044519B">
        <w:tc>
          <w:tcPr>
            <w:tcW w:w="2538" w:type="dxa"/>
          </w:tcPr>
          <w:p w14:paraId="17D9731F" w14:textId="77777777" w:rsidR="00882DBA" w:rsidRPr="00517345" w:rsidRDefault="00882DBA" w:rsidP="0044519B">
            <w:pPr>
              <w:jc w:val="center"/>
            </w:pPr>
            <w:r w:rsidRPr="00517345">
              <w:t>I.11.</w:t>
            </w:r>
          </w:p>
        </w:tc>
        <w:tc>
          <w:tcPr>
            <w:tcW w:w="2513" w:type="dxa"/>
          </w:tcPr>
          <w:p w14:paraId="0C222BBB" w14:textId="77777777" w:rsidR="00882DBA" w:rsidRPr="00517345" w:rsidRDefault="009A19EC" w:rsidP="0044519B">
            <w:r w:rsidRPr="00517345">
              <w:t>45</w:t>
            </w:r>
          </w:p>
        </w:tc>
        <w:tc>
          <w:tcPr>
            <w:tcW w:w="2513" w:type="dxa"/>
          </w:tcPr>
          <w:p w14:paraId="15F452A5" w14:textId="77777777" w:rsidR="00882DBA" w:rsidRPr="00517345" w:rsidRDefault="00882DBA" w:rsidP="0044519B"/>
        </w:tc>
        <w:tc>
          <w:tcPr>
            <w:tcW w:w="2513" w:type="dxa"/>
          </w:tcPr>
          <w:p w14:paraId="59132FC6" w14:textId="77777777" w:rsidR="00882DBA" w:rsidRPr="00517345" w:rsidRDefault="009A19EC" w:rsidP="0044519B">
            <w:r w:rsidRPr="00517345">
              <w:t>1</w:t>
            </w:r>
          </w:p>
        </w:tc>
        <w:tc>
          <w:tcPr>
            <w:tcW w:w="2513" w:type="dxa"/>
          </w:tcPr>
          <w:p w14:paraId="501CA2BC" w14:textId="77777777" w:rsidR="00882DBA" w:rsidRPr="00517345" w:rsidRDefault="00882DBA" w:rsidP="0044519B"/>
        </w:tc>
      </w:tr>
      <w:tr w:rsidR="00882DBA" w:rsidRPr="00266FD6" w14:paraId="3EA61605" w14:textId="77777777" w:rsidTr="0044519B">
        <w:tc>
          <w:tcPr>
            <w:tcW w:w="2538" w:type="dxa"/>
          </w:tcPr>
          <w:p w14:paraId="77A1F401" w14:textId="77777777" w:rsidR="00882DBA" w:rsidRPr="00517345" w:rsidRDefault="00882DBA" w:rsidP="0044519B">
            <w:pPr>
              <w:jc w:val="center"/>
            </w:pPr>
            <w:r w:rsidRPr="00517345">
              <w:t>I.12</w:t>
            </w:r>
          </w:p>
        </w:tc>
        <w:tc>
          <w:tcPr>
            <w:tcW w:w="2513" w:type="dxa"/>
          </w:tcPr>
          <w:p w14:paraId="1B1ACA91" w14:textId="77777777" w:rsidR="00882DBA" w:rsidRPr="00517345" w:rsidRDefault="009A19EC" w:rsidP="0044519B">
            <w:r w:rsidRPr="00517345">
              <w:t>37</w:t>
            </w:r>
          </w:p>
        </w:tc>
        <w:tc>
          <w:tcPr>
            <w:tcW w:w="2513" w:type="dxa"/>
          </w:tcPr>
          <w:p w14:paraId="6DD9EE6C" w14:textId="77777777" w:rsidR="00882DBA" w:rsidRPr="00517345" w:rsidRDefault="009A19EC" w:rsidP="0044519B">
            <w:r w:rsidRPr="00517345">
              <w:t>6</w:t>
            </w:r>
          </w:p>
        </w:tc>
        <w:tc>
          <w:tcPr>
            <w:tcW w:w="2513" w:type="dxa"/>
          </w:tcPr>
          <w:p w14:paraId="5C9C8597" w14:textId="77777777" w:rsidR="00882DBA" w:rsidRPr="00517345" w:rsidRDefault="009A19EC" w:rsidP="0044519B">
            <w:r w:rsidRPr="00517345">
              <w:t>3</w:t>
            </w:r>
          </w:p>
        </w:tc>
        <w:tc>
          <w:tcPr>
            <w:tcW w:w="2513" w:type="dxa"/>
          </w:tcPr>
          <w:p w14:paraId="7BBDE278" w14:textId="77777777" w:rsidR="00882DBA" w:rsidRPr="00517345" w:rsidRDefault="00882DBA" w:rsidP="0044519B"/>
        </w:tc>
      </w:tr>
      <w:tr w:rsidR="00882DBA" w:rsidRPr="00266FD6" w14:paraId="20C7AF85" w14:textId="77777777" w:rsidTr="0044519B">
        <w:tc>
          <w:tcPr>
            <w:tcW w:w="2538" w:type="dxa"/>
          </w:tcPr>
          <w:p w14:paraId="04A7A48C" w14:textId="77777777" w:rsidR="00882DBA" w:rsidRPr="00517345" w:rsidRDefault="00882DBA" w:rsidP="0044519B">
            <w:pPr>
              <w:jc w:val="center"/>
            </w:pPr>
            <w:r w:rsidRPr="00517345">
              <w:t>PROCENT DE REUSITĂ</w:t>
            </w:r>
          </w:p>
        </w:tc>
        <w:tc>
          <w:tcPr>
            <w:tcW w:w="2513" w:type="dxa"/>
          </w:tcPr>
          <w:p w14:paraId="2E604376" w14:textId="77777777" w:rsidR="00882DBA" w:rsidRPr="00517345" w:rsidRDefault="005C642F" w:rsidP="0044519B">
            <w:r w:rsidRPr="00517345">
              <w:t>92%</w:t>
            </w:r>
          </w:p>
        </w:tc>
        <w:tc>
          <w:tcPr>
            <w:tcW w:w="2513" w:type="dxa"/>
          </w:tcPr>
          <w:p w14:paraId="3E08CCF9" w14:textId="77777777" w:rsidR="00882DBA" w:rsidRPr="00517345" w:rsidRDefault="005C642F" w:rsidP="0044519B">
            <w:r w:rsidRPr="00517345">
              <w:t>3.8%</w:t>
            </w:r>
          </w:p>
        </w:tc>
        <w:tc>
          <w:tcPr>
            <w:tcW w:w="2513" w:type="dxa"/>
          </w:tcPr>
          <w:p w14:paraId="72AC54C1" w14:textId="77777777" w:rsidR="00882DBA" w:rsidRPr="00517345" w:rsidRDefault="005C642F" w:rsidP="0044519B">
            <w:r w:rsidRPr="00517345">
              <w:t>4.1%</w:t>
            </w:r>
          </w:p>
        </w:tc>
        <w:tc>
          <w:tcPr>
            <w:tcW w:w="2513" w:type="dxa"/>
          </w:tcPr>
          <w:p w14:paraId="583C6A52" w14:textId="77777777" w:rsidR="00882DBA" w:rsidRPr="00517345" w:rsidRDefault="005C642F" w:rsidP="0044519B">
            <w:r w:rsidRPr="00517345">
              <w:t>0.1%</w:t>
            </w:r>
          </w:p>
        </w:tc>
      </w:tr>
    </w:tbl>
    <w:p w14:paraId="27A55217" w14:textId="77777777" w:rsidR="00882DBA" w:rsidRDefault="00882DBA" w:rsidP="00882DBA"/>
    <w:p w14:paraId="0C4B0EDB" w14:textId="77777777" w:rsidR="00882DBA" w:rsidRDefault="00882DBA" w:rsidP="00882DBA">
      <w:pPr>
        <w:jc w:val="center"/>
      </w:pPr>
      <w:r>
        <w:rPr>
          <w:noProof/>
          <w:lang w:val="en-US" w:eastAsia="en-US"/>
        </w:rPr>
        <w:drawing>
          <wp:inline distT="0" distB="0" distL="0" distR="0" wp14:anchorId="36727AA6" wp14:editId="60D81210">
            <wp:extent cx="4848225" cy="1762125"/>
            <wp:effectExtent l="0" t="0" r="9525" b="9525"/>
            <wp:docPr id="104" name="Diagramă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859A83" w14:textId="77777777" w:rsidR="00882DBA" w:rsidRPr="00B50F56" w:rsidRDefault="00882DBA" w:rsidP="00882DBA">
      <w:pPr>
        <w:ind w:left="360"/>
        <w:rPr>
          <w:b/>
        </w:rPr>
      </w:pPr>
      <w:r w:rsidRPr="00B50F56">
        <w:rPr>
          <w:b/>
        </w:rPr>
        <w:t>CENTRALIZATOR PENTRU TEST ”</w:t>
      </w:r>
      <w:r>
        <w:rPr>
          <w:b/>
        </w:rPr>
        <w:t>SCRIS– LIMBA ROMÂNĂ” CLASA a II-a</w:t>
      </w:r>
    </w:p>
    <w:tbl>
      <w:tblPr>
        <w:tblStyle w:val="Tabelgril"/>
        <w:tblW w:w="0" w:type="auto"/>
        <w:tblInd w:w="360" w:type="dxa"/>
        <w:tblLook w:val="04A0" w:firstRow="1" w:lastRow="0" w:firstColumn="1" w:lastColumn="0" w:noHBand="0" w:noVBand="1"/>
      </w:tblPr>
      <w:tblGrid>
        <w:gridCol w:w="3080"/>
        <w:gridCol w:w="1484"/>
        <w:gridCol w:w="1663"/>
        <w:gridCol w:w="1526"/>
        <w:gridCol w:w="1646"/>
      </w:tblGrid>
      <w:tr w:rsidR="00517345" w:rsidRPr="00517345" w14:paraId="653D195B" w14:textId="77777777" w:rsidTr="0044519B">
        <w:trPr>
          <w:trHeight w:val="547"/>
        </w:trPr>
        <w:tc>
          <w:tcPr>
            <w:tcW w:w="3145" w:type="dxa"/>
            <w:vMerge w:val="restart"/>
          </w:tcPr>
          <w:p w14:paraId="3E855AD9" w14:textId="77777777" w:rsidR="00882DBA" w:rsidRPr="00517345" w:rsidRDefault="00882DBA" w:rsidP="0044519B">
            <w:r w:rsidRPr="00517345">
              <w:t>Numărul itemului din test</w:t>
            </w:r>
          </w:p>
        </w:tc>
        <w:tc>
          <w:tcPr>
            <w:tcW w:w="9445" w:type="dxa"/>
            <w:gridSpan w:val="4"/>
          </w:tcPr>
          <w:p w14:paraId="1CFB06B5" w14:textId="40BEF561" w:rsidR="00882DBA" w:rsidRPr="00517345" w:rsidRDefault="00882DBA" w:rsidP="0044519B">
            <w:pPr>
              <w:jc w:val="center"/>
            </w:pPr>
            <w:r w:rsidRPr="00517345">
              <w:t>Numărul elev</w:t>
            </w:r>
            <w:r w:rsidR="00E545B3">
              <w:t>ilor: 47</w:t>
            </w:r>
          </w:p>
        </w:tc>
      </w:tr>
      <w:tr w:rsidR="00517345" w:rsidRPr="00517345" w14:paraId="1AD51906" w14:textId="77777777" w:rsidTr="0044519B">
        <w:tc>
          <w:tcPr>
            <w:tcW w:w="3145" w:type="dxa"/>
            <w:vMerge/>
          </w:tcPr>
          <w:p w14:paraId="74029C76" w14:textId="77777777" w:rsidR="00882DBA" w:rsidRPr="00517345" w:rsidRDefault="00882DBA" w:rsidP="0044519B">
            <w:pPr>
              <w:jc w:val="center"/>
            </w:pPr>
          </w:p>
        </w:tc>
        <w:tc>
          <w:tcPr>
            <w:tcW w:w="2160" w:type="dxa"/>
          </w:tcPr>
          <w:p w14:paraId="233943FE" w14:textId="77777777" w:rsidR="00882DBA" w:rsidRPr="00517345" w:rsidRDefault="00882DBA" w:rsidP="0044519B">
            <w:r w:rsidRPr="00517345">
              <w:t>Cu răspuns corect</w:t>
            </w:r>
          </w:p>
        </w:tc>
        <w:tc>
          <w:tcPr>
            <w:tcW w:w="2552" w:type="dxa"/>
          </w:tcPr>
          <w:p w14:paraId="66F23B1E" w14:textId="77777777" w:rsidR="00882DBA" w:rsidRPr="00517345" w:rsidRDefault="00882DBA" w:rsidP="0044519B">
            <w:r w:rsidRPr="00517345">
              <w:t>Cu răspuns parțial corect</w:t>
            </w:r>
          </w:p>
        </w:tc>
        <w:tc>
          <w:tcPr>
            <w:tcW w:w="2220" w:type="dxa"/>
          </w:tcPr>
          <w:p w14:paraId="75D2D18D" w14:textId="77777777" w:rsidR="00882DBA" w:rsidRPr="00517345" w:rsidRDefault="00882DBA" w:rsidP="0044519B">
            <w:r w:rsidRPr="00517345">
              <w:t>Cu răspuns incorect</w:t>
            </w:r>
          </w:p>
        </w:tc>
        <w:tc>
          <w:tcPr>
            <w:tcW w:w="2513" w:type="dxa"/>
          </w:tcPr>
          <w:p w14:paraId="33BDFE64" w14:textId="77777777" w:rsidR="00882DBA" w:rsidRPr="00517345" w:rsidRDefault="00882DBA" w:rsidP="0044519B">
            <w:r w:rsidRPr="00517345">
              <w:t>Cu răspuns lipsă</w:t>
            </w:r>
          </w:p>
        </w:tc>
      </w:tr>
      <w:tr w:rsidR="00517345" w:rsidRPr="00517345" w14:paraId="2B7ABE59" w14:textId="77777777" w:rsidTr="0044519B">
        <w:tc>
          <w:tcPr>
            <w:tcW w:w="3145" w:type="dxa"/>
          </w:tcPr>
          <w:p w14:paraId="7C2DB4B9" w14:textId="77777777" w:rsidR="00882DBA" w:rsidRPr="00517345" w:rsidRDefault="00882DBA" w:rsidP="0044519B">
            <w:r w:rsidRPr="00517345">
              <w:t>I.1.</w:t>
            </w:r>
          </w:p>
        </w:tc>
        <w:tc>
          <w:tcPr>
            <w:tcW w:w="2160" w:type="dxa"/>
          </w:tcPr>
          <w:p w14:paraId="007B0A3B" w14:textId="77777777" w:rsidR="00882DBA" w:rsidRPr="00517345" w:rsidRDefault="00882DBA" w:rsidP="0044519B"/>
        </w:tc>
        <w:tc>
          <w:tcPr>
            <w:tcW w:w="2552" w:type="dxa"/>
          </w:tcPr>
          <w:p w14:paraId="0B443801" w14:textId="77777777" w:rsidR="00882DBA" w:rsidRPr="00517345" w:rsidRDefault="00882DBA" w:rsidP="0044519B"/>
        </w:tc>
        <w:tc>
          <w:tcPr>
            <w:tcW w:w="2220" w:type="dxa"/>
          </w:tcPr>
          <w:p w14:paraId="5325252D" w14:textId="77777777" w:rsidR="00882DBA" w:rsidRPr="00517345" w:rsidRDefault="00882DBA" w:rsidP="0044519B"/>
        </w:tc>
        <w:tc>
          <w:tcPr>
            <w:tcW w:w="2513" w:type="dxa"/>
          </w:tcPr>
          <w:p w14:paraId="53101822" w14:textId="77777777" w:rsidR="00882DBA" w:rsidRPr="00517345" w:rsidRDefault="00882DBA" w:rsidP="0044519B"/>
        </w:tc>
      </w:tr>
      <w:tr w:rsidR="00517345" w:rsidRPr="00517345" w14:paraId="61586094" w14:textId="77777777" w:rsidTr="0044519B">
        <w:tc>
          <w:tcPr>
            <w:tcW w:w="3145" w:type="dxa"/>
          </w:tcPr>
          <w:p w14:paraId="1EE528B0" w14:textId="77777777" w:rsidR="00882DBA" w:rsidRPr="00517345" w:rsidRDefault="00882DBA" w:rsidP="0044519B">
            <w:pPr>
              <w:jc w:val="center"/>
            </w:pPr>
            <w:r w:rsidRPr="00517345">
              <w:t>conținut</w:t>
            </w:r>
          </w:p>
        </w:tc>
        <w:tc>
          <w:tcPr>
            <w:tcW w:w="2160" w:type="dxa"/>
          </w:tcPr>
          <w:p w14:paraId="58569EEF" w14:textId="77777777" w:rsidR="00882DBA" w:rsidRPr="00517345" w:rsidRDefault="009A19EC" w:rsidP="0044519B">
            <w:r w:rsidRPr="00517345">
              <w:t>37</w:t>
            </w:r>
          </w:p>
        </w:tc>
        <w:tc>
          <w:tcPr>
            <w:tcW w:w="2552" w:type="dxa"/>
          </w:tcPr>
          <w:p w14:paraId="0E1C1D1B" w14:textId="77777777" w:rsidR="00882DBA" w:rsidRPr="00517345" w:rsidRDefault="009A19EC" w:rsidP="0044519B">
            <w:r w:rsidRPr="00517345">
              <w:t>8</w:t>
            </w:r>
          </w:p>
        </w:tc>
        <w:tc>
          <w:tcPr>
            <w:tcW w:w="2220" w:type="dxa"/>
          </w:tcPr>
          <w:p w14:paraId="679545F6" w14:textId="77777777" w:rsidR="00882DBA" w:rsidRPr="00517345" w:rsidRDefault="009A19EC" w:rsidP="0044519B">
            <w:r w:rsidRPr="00517345">
              <w:t>1</w:t>
            </w:r>
          </w:p>
        </w:tc>
        <w:tc>
          <w:tcPr>
            <w:tcW w:w="2513" w:type="dxa"/>
          </w:tcPr>
          <w:p w14:paraId="64A9CE33" w14:textId="77777777" w:rsidR="00882DBA" w:rsidRPr="00517345" w:rsidRDefault="00882DBA" w:rsidP="0044519B"/>
        </w:tc>
      </w:tr>
      <w:tr w:rsidR="00517345" w:rsidRPr="00517345" w14:paraId="7B52687D" w14:textId="77777777" w:rsidTr="0044519B">
        <w:tc>
          <w:tcPr>
            <w:tcW w:w="3145" w:type="dxa"/>
          </w:tcPr>
          <w:p w14:paraId="167DF6BE" w14:textId="77777777" w:rsidR="00882DBA" w:rsidRPr="00517345" w:rsidRDefault="00882DBA" w:rsidP="0044519B">
            <w:pPr>
              <w:jc w:val="center"/>
            </w:pPr>
            <w:r w:rsidRPr="00517345">
              <w:t>Scrierea corectă a cuvintelor</w:t>
            </w:r>
          </w:p>
        </w:tc>
        <w:tc>
          <w:tcPr>
            <w:tcW w:w="2160" w:type="dxa"/>
          </w:tcPr>
          <w:p w14:paraId="796F9CDA" w14:textId="77777777" w:rsidR="00882DBA" w:rsidRPr="00517345" w:rsidRDefault="009A19EC" w:rsidP="0044519B">
            <w:r w:rsidRPr="00517345">
              <w:t>35</w:t>
            </w:r>
          </w:p>
        </w:tc>
        <w:tc>
          <w:tcPr>
            <w:tcW w:w="2552" w:type="dxa"/>
          </w:tcPr>
          <w:p w14:paraId="49E1627D" w14:textId="77777777" w:rsidR="00882DBA" w:rsidRPr="00517345" w:rsidRDefault="009A19EC" w:rsidP="0044519B">
            <w:r w:rsidRPr="00517345">
              <w:t>9</w:t>
            </w:r>
          </w:p>
        </w:tc>
        <w:tc>
          <w:tcPr>
            <w:tcW w:w="2220" w:type="dxa"/>
          </w:tcPr>
          <w:p w14:paraId="668C22A9" w14:textId="77777777" w:rsidR="00882DBA" w:rsidRPr="00517345" w:rsidRDefault="009A19EC" w:rsidP="0044519B">
            <w:r w:rsidRPr="00517345">
              <w:t>2</w:t>
            </w:r>
          </w:p>
        </w:tc>
        <w:tc>
          <w:tcPr>
            <w:tcW w:w="2513" w:type="dxa"/>
          </w:tcPr>
          <w:p w14:paraId="291A91A6" w14:textId="77777777" w:rsidR="00882DBA" w:rsidRPr="00517345" w:rsidRDefault="00882DBA" w:rsidP="0044519B"/>
        </w:tc>
      </w:tr>
      <w:tr w:rsidR="00517345" w:rsidRPr="00517345" w14:paraId="40E8816C" w14:textId="77777777" w:rsidTr="0044519B">
        <w:tc>
          <w:tcPr>
            <w:tcW w:w="3145" w:type="dxa"/>
          </w:tcPr>
          <w:p w14:paraId="237F85CA" w14:textId="77777777" w:rsidR="00882DBA" w:rsidRPr="00517345" w:rsidRDefault="00882DBA" w:rsidP="0044519B">
            <w:pPr>
              <w:jc w:val="center"/>
            </w:pPr>
            <w:r w:rsidRPr="00517345">
              <w:t>Semnele de punctuație</w:t>
            </w:r>
          </w:p>
        </w:tc>
        <w:tc>
          <w:tcPr>
            <w:tcW w:w="2160" w:type="dxa"/>
          </w:tcPr>
          <w:p w14:paraId="6E3C4BF4" w14:textId="77777777" w:rsidR="00882DBA" w:rsidRPr="00517345" w:rsidRDefault="009A19EC" w:rsidP="0044519B">
            <w:r w:rsidRPr="00517345">
              <w:t>34</w:t>
            </w:r>
          </w:p>
        </w:tc>
        <w:tc>
          <w:tcPr>
            <w:tcW w:w="2552" w:type="dxa"/>
          </w:tcPr>
          <w:p w14:paraId="1A3ACAFA" w14:textId="77777777" w:rsidR="00882DBA" w:rsidRPr="00517345" w:rsidRDefault="00882DBA" w:rsidP="0044519B">
            <w:r w:rsidRPr="00517345">
              <w:t>9</w:t>
            </w:r>
          </w:p>
        </w:tc>
        <w:tc>
          <w:tcPr>
            <w:tcW w:w="2220" w:type="dxa"/>
          </w:tcPr>
          <w:p w14:paraId="5C898BB2" w14:textId="77777777" w:rsidR="00882DBA" w:rsidRPr="00517345" w:rsidRDefault="009A19EC" w:rsidP="0044519B">
            <w:r w:rsidRPr="00517345">
              <w:t>3</w:t>
            </w:r>
          </w:p>
        </w:tc>
        <w:tc>
          <w:tcPr>
            <w:tcW w:w="2513" w:type="dxa"/>
          </w:tcPr>
          <w:p w14:paraId="23C11251" w14:textId="77777777" w:rsidR="00882DBA" w:rsidRPr="00517345" w:rsidRDefault="00882DBA" w:rsidP="0044519B"/>
        </w:tc>
      </w:tr>
      <w:tr w:rsidR="00517345" w:rsidRPr="00517345" w14:paraId="6673D1B5" w14:textId="77777777" w:rsidTr="0044519B">
        <w:tc>
          <w:tcPr>
            <w:tcW w:w="3145" w:type="dxa"/>
          </w:tcPr>
          <w:p w14:paraId="32B9D777" w14:textId="77777777" w:rsidR="00882DBA" w:rsidRPr="00517345" w:rsidRDefault="00882DBA" w:rsidP="0044519B">
            <w:pPr>
              <w:jc w:val="center"/>
            </w:pPr>
            <w:r w:rsidRPr="00517345">
              <w:t>complexitate</w:t>
            </w:r>
          </w:p>
        </w:tc>
        <w:tc>
          <w:tcPr>
            <w:tcW w:w="2160" w:type="dxa"/>
          </w:tcPr>
          <w:p w14:paraId="1E8BB1CC" w14:textId="77777777" w:rsidR="00882DBA" w:rsidRPr="00517345" w:rsidRDefault="009A19EC" w:rsidP="0044519B">
            <w:r w:rsidRPr="00517345">
              <w:t>41</w:t>
            </w:r>
          </w:p>
        </w:tc>
        <w:tc>
          <w:tcPr>
            <w:tcW w:w="2552" w:type="dxa"/>
          </w:tcPr>
          <w:p w14:paraId="7030901C" w14:textId="77777777" w:rsidR="00882DBA" w:rsidRPr="00517345" w:rsidRDefault="00882DBA" w:rsidP="0044519B">
            <w:r w:rsidRPr="00517345">
              <w:t>1</w:t>
            </w:r>
          </w:p>
        </w:tc>
        <w:tc>
          <w:tcPr>
            <w:tcW w:w="2220" w:type="dxa"/>
          </w:tcPr>
          <w:p w14:paraId="12157A6F" w14:textId="77777777" w:rsidR="00882DBA" w:rsidRPr="00517345" w:rsidRDefault="00882DBA" w:rsidP="0044519B"/>
        </w:tc>
        <w:tc>
          <w:tcPr>
            <w:tcW w:w="2513" w:type="dxa"/>
          </w:tcPr>
          <w:p w14:paraId="5D06BC54" w14:textId="77777777" w:rsidR="00882DBA" w:rsidRPr="00517345" w:rsidRDefault="00882DBA" w:rsidP="0044519B"/>
        </w:tc>
      </w:tr>
      <w:tr w:rsidR="00517345" w:rsidRPr="00517345" w14:paraId="1B8B493B" w14:textId="77777777" w:rsidTr="0044519B">
        <w:tc>
          <w:tcPr>
            <w:tcW w:w="3145" w:type="dxa"/>
          </w:tcPr>
          <w:p w14:paraId="0440FBE0" w14:textId="77777777" w:rsidR="00882DBA" w:rsidRPr="00517345" w:rsidRDefault="00882DBA" w:rsidP="0044519B">
            <w:r w:rsidRPr="00517345">
              <w:t>I.2.</w:t>
            </w:r>
          </w:p>
        </w:tc>
        <w:tc>
          <w:tcPr>
            <w:tcW w:w="2160" w:type="dxa"/>
          </w:tcPr>
          <w:p w14:paraId="4C0B8229" w14:textId="77777777" w:rsidR="00882DBA" w:rsidRPr="00517345" w:rsidRDefault="00882DBA" w:rsidP="0044519B"/>
        </w:tc>
        <w:tc>
          <w:tcPr>
            <w:tcW w:w="2552" w:type="dxa"/>
          </w:tcPr>
          <w:p w14:paraId="708D4B2A" w14:textId="77777777" w:rsidR="00882DBA" w:rsidRPr="00517345" w:rsidRDefault="00882DBA" w:rsidP="0044519B"/>
        </w:tc>
        <w:tc>
          <w:tcPr>
            <w:tcW w:w="2220" w:type="dxa"/>
          </w:tcPr>
          <w:p w14:paraId="77897627" w14:textId="77777777" w:rsidR="00882DBA" w:rsidRPr="00517345" w:rsidRDefault="00882DBA" w:rsidP="0044519B"/>
        </w:tc>
        <w:tc>
          <w:tcPr>
            <w:tcW w:w="2513" w:type="dxa"/>
          </w:tcPr>
          <w:p w14:paraId="6F86A595" w14:textId="77777777" w:rsidR="00882DBA" w:rsidRPr="00517345" w:rsidRDefault="00882DBA" w:rsidP="0044519B"/>
        </w:tc>
      </w:tr>
      <w:tr w:rsidR="00517345" w:rsidRPr="00517345" w14:paraId="0E88287D" w14:textId="77777777" w:rsidTr="0044519B">
        <w:tc>
          <w:tcPr>
            <w:tcW w:w="3145" w:type="dxa"/>
          </w:tcPr>
          <w:p w14:paraId="498518E7" w14:textId="77777777" w:rsidR="00882DBA" w:rsidRPr="00517345" w:rsidRDefault="00882DBA" w:rsidP="0044519B">
            <w:pPr>
              <w:jc w:val="center"/>
            </w:pPr>
            <w:r w:rsidRPr="00517345">
              <w:t>Alcătuirea corectă a propozițiilor</w:t>
            </w:r>
          </w:p>
        </w:tc>
        <w:tc>
          <w:tcPr>
            <w:tcW w:w="2160" w:type="dxa"/>
          </w:tcPr>
          <w:p w14:paraId="12191FCD" w14:textId="77777777" w:rsidR="00882DBA" w:rsidRPr="00517345" w:rsidRDefault="009A19EC" w:rsidP="0044519B">
            <w:r w:rsidRPr="00517345">
              <w:t>37</w:t>
            </w:r>
          </w:p>
        </w:tc>
        <w:tc>
          <w:tcPr>
            <w:tcW w:w="2552" w:type="dxa"/>
          </w:tcPr>
          <w:p w14:paraId="68E5B2B1" w14:textId="77777777" w:rsidR="00882DBA" w:rsidRPr="00517345" w:rsidRDefault="009A19EC" w:rsidP="0044519B">
            <w:r w:rsidRPr="00517345">
              <w:t>1</w:t>
            </w:r>
          </w:p>
        </w:tc>
        <w:tc>
          <w:tcPr>
            <w:tcW w:w="2220" w:type="dxa"/>
          </w:tcPr>
          <w:p w14:paraId="4F052B7B" w14:textId="77777777" w:rsidR="00882DBA" w:rsidRPr="00517345" w:rsidRDefault="009A19EC" w:rsidP="0044519B">
            <w:r w:rsidRPr="00517345">
              <w:t>7</w:t>
            </w:r>
          </w:p>
        </w:tc>
        <w:tc>
          <w:tcPr>
            <w:tcW w:w="2513" w:type="dxa"/>
          </w:tcPr>
          <w:p w14:paraId="1461FF34" w14:textId="77777777" w:rsidR="00882DBA" w:rsidRPr="00517345" w:rsidRDefault="00882DBA" w:rsidP="0044519B"/>
        </w:tc>
      </w:tr>
      <w:tr w:rsidR="00517345" w:rsidRPr="00517345" w14:paraId="1CC3F91A" w14:textId="77777777" w:rsidTr="0044519B">
        <w:tc>
          <w:tcPr>
            <w:tcW w:w="3145" w:type="dxa"/>
          </w:tcPr>
          <w:p w14:paraId="1885F889" w14:textId="77777777" w:rsidR="00882DBA" w:rsidRPr="00517345" w:rsidRDefault="00882DBA" w:rsidP="0044519B">
            <w:pPr>
              <w:jc w:val="center"/>
            </w:pPr>
            <w:r w:rsidRPr="00517345">
              <w:t>Scrierea corectă a cuvintelor</w:t>
            </w:r>
          </w:p>
        </w:tc>
        <w:tc>
          <w:tcPr>
            <w:tcW w:w="2160" w:type="dxa"/>
          </w:tcPr>
          <w:p w14:paraId="669C714A" w14:textId="77777777" w:rsidR="00882DBA" w:rsidRPr="00517345" w:rsidRDefault="009A19EC" w:rsidP="0044519B">
            <w:r w:rsidRPr="00517345">
              <w:t>30</w:t>
            </w:r>
          </w:p>
        </w:tc>
        <w:tc>
          <w:tcPr>
            <w:tcW w:w="2552" w:type="dxa"/>
          </w:tcPr>
          <w:p w14:paraId="1AB315B4" w14:textId="77777777" w:rsidR="00882DBA" w:rsidRPr="00517345" w:rsidRDefault="009A19EC" w:rsidP="0044519B">
            <w:r w:rsidRPr="00517345">
              <w:t>8</w:t>
            </w:r>
          </w:p>
        </w:tc>
        <w:tc>
          <w:tcPr>
            <w:tcW w:w="2220" w:type="dxa"/>
          </w:tcPr>
          <w:p w14:paraId="63544A7E" w14:textId="77777777" w:rsidR="00882DBA" w:rsidRPr="00517345" w:rsidRDefault="009A19EC" w:rsidP="0044519B">
            <w:r w:rsidRPr="00517345">
              <w:t>7</w:t>
            </w:r>
          </w:p>
        </w:tc>
        <w:tc>
          <w:tcPr>
            <w:tcW w:w="2513" w:type="dxa"/>
          </w:tcPr>
          <w:p w14:paraId="33BAB524" w14:textId="77777777" w:rsidR="00882DBA" w:rsidRPr="00517345" w:rsidRDefault="00882DBA" w:rsidP="0044519B"/>
        </w:tc>
      </w:tr>
      <w:tr w:rsidR="00517345" w:rsidRPr="00517345" w14:paraId="21E31208" w14:textId="77777777" w:rsidTr="0044519B">
        <w:tc>
          <w:tcPr>
            <w:tcW w:w="3145" w:type="dxa"/>
          </w:tcPr>
          <w:p w14:paraId="253817D0" w14:textId="77777777" w:rsidR="00882DBA" w:rsidRPr="00517345" w:rsidRDefault="00882DBA" w:rsidP="0044519B">
            <w:pPr>
              <w:jc w:val="center"/>
            </w:pPr>
            <w:r w:rsidRPr="00517345">
              <w:t>Semnele de punctuație</w:t>
            </w:r>
          </w:p>
        </w:tc>
        <w:tc>
          <w:tcPr>
            <w:tcW w:w="2160" w:type="dxa"/>
          </w:tcPr>
          <w:p w14:paraId="73F65755" w14:textId="77777777" w:rsidR="00882DBA" w:rsidRPr="00517345" w:rsidRDefault="009A19EC" w:rsidP="0044519B">
            <w:r w:rsidRPr="00517345">
              <w:t>36</w:t>
            </w:r>
          </w:p>
        </w:tc>
        <w:tc>
          <w:tcPr>
            <w:tcW w:w="2552" w:type="dxa"/>
          </w:tcPr>
          <w:p w14:paraId="4C8150BD" w14:textId="77777777" w:rsidR="00882DBA" w:rsidRPr="00517345" w:rsidRDefault="009A19EC" w:rsidP="0044519B">
            <w:r w:rsidRPr="00517345">
              <w:t>3</w:t>
            </w:r>
          </w:p>
        </w:tc>
        <w:tc>
          <w:tcPr>
            <w:tcW w:w="2220" w:type="dxa"/>
          </w:tcPr>
          <w:p w14:paraId="18033C0D" w14:textId="77777777" w:rsidR="00882DBA" w:rsidRPr="00517345" w:rsidRDefault="009A19EC" w:rsidP="0044519B">
            <w:r w:rsidRPr="00517345">
              <w:t>6</w:t>
            </w:r>
          </w:p>
        </w:tc>
        <w:tc>
          <w:tcPr>
            <w:tcW w:w="2513" w:type="dxa"/>
          </w:tcPr>
          <w:p w14:paraId="4F238CF2" w14:textId="77777777" w:rsidR="00882DBA" w:rsidRPr="00517345" w:rsidRDefault="00882DBA" w:rsidP="0044519B"/>
        </w:tc>
      </w:tr>
      <w:tr w:rsidR="00517345" w:rsidRPr="00517345" w14:paraId="39726E23" w14:textId="77777777" w:rsidTr="0044519B">
        <w:tc>
          <w:tcPr>
            <w:tcW w:w="3145" w:type="dxa"/>
          </w:tcPr>
          <w:p w14:paraId="1F3788E3" w14:textId="77777777" w:rsidR="00882DBA" w:rsidRPr="00517345" w:rsidRDefault="00882DBA" w:rsidP="0044519B">
            <w:pPr>
              <w:jc w:val="center"/>
            </w:pPr>
            <w:r w:rsidRPr="00517345">
              <w:t>Complexitate/originalitate/titlu</w:t>
            </w:r>
          </w:p>
        </w:tc>
        <w:tc>
          <w:tcPr>
            <w:tcW w:w="2160" w:type="dxa"/>
          </w:tcPr>
          <w:p w14:paraId="308B26FC" w14:textId="77777777" w:rsidR="00882DBA" w:rsidRPr="00517345" w:rsidRDefault="009A19EC" w:rsidP="0044519B">
            <w:r w:rsidRPr="00517345">
              <w:t>23</w:t>
            </w:r>
          </w:p>
        </w:tc>
        <w:tc>
          <w:tcPr>
            <w:tcW w:w="2552" w:type="dxa"/>
          </w:tcPr>
          <w:p w14:paraId="65636610" w14:textId="77777777" w:rsidR="00882DBA" w:rsidRPr="00517345" w:rsidRDefault="009A19EC" w:rsidP="0044519B">
            <w:r w:rsidRPr="00517345">
              <w:t>15</w:t>
            </w:r>
          </w:p>
        </w:tc>
        <w:tc>
          <w:tcPr>
            <w:tcW w:w="2220" w:type="dxa"/>
          </w:tcPr>
          <w:p w14:paraId="314F6FD2" w14:textId="77777777" w:rsidR="00882DBA" w:rsidRPr="00517345" w:rsidRDefault="009A19EC" w:rsidP="0044519B">
            <w:r w:rsidRPr="00517345">
              <w:t>7</w:t>
            </w:r>
          </w:p>
        </w:tc>
        <w:tc>
          <w:tcPr>
            <w:tcW w:w="2513" w:type="dxa"/>
          </w:tcPr>
          <w:p w14:paraId="4F81965E" w14:textId="77777777" w:rsidR="00882DBA" w:rsidRPr="00517345" w:rsidRDefault="00882DBA" w:rsidP="0044519B"/>
        </w:tc>
      </w:tr>
      <w:tr w:rsidR="00517345" w:rsidRPr="00517345" w14:paraId="7B442676" w14:textId="77777777" w:rsidTr="0044519B">
        <w:tc>
          <w:tcPr>
            <w:tcW w:w="3145" w:type="dxa"/>
          </w:tcPr>
          <w:p w14:paraId="75F81452" w14:textId="77777777" w:rsidR="000C4475" w:rsidRPr="00517345" w:rsidRDefault="000C4475" w:rsidP="0044519B">
            <w:pPr>
              <w:jc w:val="center"/>
            </w:pPr>
          </w:p>
        </w:tc>
        <w:tc>
          <w:tcPr>
            <w:tcW w:w="2160" w:type="dxa"/>
          </w:tcPr>
          <w:p w14:paraId="4930854D" w14:textId="77777777" w:rsidR="000C4475" w:rsidRPr="00517345" w:rsidRDefault="000C4475" w:rsidP="0044519B"/>
        </w:tc>
        <w:tc>
          <w:tcPr>
            <w:tcW w:w="2552" w:type="dxa"/>
          </w:tcPr>
          <w:p w14:paraId="6576AA05" w14:textId="77777777" w:rsidR="000C4475" w:rsidRPr="00517345" w:rsidRDefault="000C4475" w:rsidP="0044519B"/>
        </w:tc>
        <w:tc>
          <w:tcPr>
            <w:tcW w:w="2220" w:type="dxa"/>
          </w:tcPr>
          <w:p w14:paraId="146573DC" w14:textId="77777777" w:rsidR="000C4475" w:rsidRPr="00517345" w:rsidRDefault="000C4475" w:rsidP="0044519B"/>
        </w:tc>
        <w:tc>
          <w:tcPr>
            <w:tcW w:w="2513" w:type="dxa"/>
          </w:tcPr>
          <w:p w14:paraId="131A83EF" w14:textId="77777777" w:rsidR="000C4475" w:rsidRPr="00517345" w:rsidRDefault="000C4475" w:rsidP="0044519B"/>
        </w:tc>
      </w:tr>
    </w:tbl>
    <w:p w14:paraId="00847761" w14:textId="77777777" w:rsidR="00882DBA" w:rsidRPr="00517345" w:rsidRDefault="00882DBA" w:rsidP="00882DBA">
      <w:pPr>
        <w:ind w:left="360"/>
      </w:pPr>
    </w:p>
    <w:p w14:paraId="74E4771D" w14:textId="77777777" w:rsidR="00882DBA" w:rsidRDefault="00882DBA" w:rsidP="00882DBA">
      <w:pPr>
        <w:ind w:left="360"/>
        <w:jc w:val="center"/>
      </w:pPr>
      <w:r>
        <w:rPr>
          <w:noProof/>
          <w:lang w:val="en-US" w:eastAsia="en-US"/>
        </w:rPr>
        <w:drawing>
          <wp:inline distT="0" distB="0" distL="0" distR="0" wp14:anchorId="5C39CEE5" wp14:editId="30C3144A">
            <wp:extent cx="4048125" cy="1390650"/>
            <wp:effectExtent l="0" t="0" r="9525" b="0"/>
            <wp:docPr id="105" name="Diagramă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BA7A2F" w14:textId="77777777" w:rsidR="00882DBA" w:rsidRDefault="00882DBA" w:rsidP="00882DBA"/>
    <w:p w14:paraId="3BEE62F9" w14:textId="77777777" w:rsidR="00882DBA" w:rsidRDefault="00882DBA" w:rsidP="00882DBA">
      <w:pPr>
        <w:ind w:left="360"/>
        <w:jc w:val="center"/>
      </w:pPr>
      <w:r w:rsidRPr="0025281E">
        <w:rPr>
          <w:noProof/>
          <w:lang w:val="en-US" w:eastAsia="en-US"/>
        </w:rPr>
        <w:lastRenderedPageBreak/>
        <w:drawing>
          <wp:inline distT="0" distB="0" distL="0" distR="0" wp14:anchorId="46EE2057" wp14:editId="385B920E">
            <wp:extent cx="4114800" cy="1466850"/>
            <wp:effectExtent l="0" t="0" r="0" b="0"/>
            <wp:docPr id="106" name="Diagramă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57B4B6" w14:textId="77777777" w:rsidR="00882DBA" w:rsidRDefault="00882DBA" w:rsidP="00882DBA"/>
    <w:p w14:paraId="16BC842F" w14:textId="77777777" w:rsidR="00882DBA" w:rsidRPr="00B50F56" w:rsidRDefault="00882DBA" w:rsidP="00882DBA">
      <w:pPr>
        <w:ind w:left="360"/>
        <w:rPr>
          <w:b/>
        </w:rPr>
      </w:pPr>
      <w:r w:rsidRPr="00B50F56">
        <w:rPr>
          <w:b/>
        </w:rPr>
        <w:t>CENTRALIZATOR PENTRU TEST ”</w:t>
      </w:r>
      <w:r>
        <w:rPr>
          <w:b/>
        </w:rPr>
        <w:t>MATEMATICĂ</w:t>
      </w:r>
      <w:r w:rsidRPr="00B50F56">
        <w:rPr>
          <w:b/>
        </w:rPr>
        <w:t>” CLASA a II-a</w:t>
      </w:r>
      <w:r>
        <w:rPr>
          <w:b/>
        </w:rPr>
        <w:t xml:space="preserve"> </w:t>
      </w:r>
    </w:p>
    <w:tbl>
      <w:tblPr>
        <w:tblStyle w:val="Tabelgril"/>
        <w:tblW w:w="0" w:type="auto"/>
        <w:jc w:val="center"/>
        <w:tblLook w:val="04A0" w:firstRow="1" w:lastRow="0" w:firstColumn="1" w:lastColumn="0" w:noHBand="0" w:noVBand="1"/>
      </w:tblPr>
      <w:tblGrid>
        <w:gridCol w:w="2252"/>
        <w:gridCol w:w="1127"/>
        <w:gridCol w:w="1147"/>
        <w:gridCol w:w="684"/>
        <w:gridCol w:w="1026"/>
        <w:gridCol w:w="684"/>
        <w:gridCol w:w="1200"/>
        <w:gridCol w:w="813"/>
        <w:gridCol w:w="826"/>
      </w:tblGrid>
      <w:tr w:rsidR="00517345" w:rsidRPr="00517345" w14:paraId="57C727FE" w14:textId="77777777" w:rsidTr="0044519B">
        <w:trPr>
          <w:trHeight w:val="547"/>
          <w:jc w:val="center"/>
        </w:trPr>
        <w:tc>
          <w:tcPr>
            <w:tcW w:w="2538" w:type="dxa"/>
            <w:vMerge w:val="restart"/>
          </w:tcPr>
          <w:p w14:paraId="5927BF49" w14:textId="77777777" w:rsidR="00882DBA" w:rsidRPr="00517345" w:rsidRDefault="00882DBA" w:rsidP="0044519B">
            <w:r w:rsidRPr="00517345">
              <w:t>Numărul itemului din test</w:t>
            </w:r>
          </w:p>
        </w:tc>
        <w:tc>
          <w:tcPr>
            <w:tcW w:w="7983" w:type="dxa"/>
            <w:gridSpan w:val="8"/>
          </w:tcPr>
          <w:p w14:paraId="64E246E8" w14:textId="79BF34F7" w:rsidR="00882DBA" w:rsidRPr="00517345" w:rsidRDefault="00D71F08" w:rsidP="0044519B">
            <w:pPr>
              <w:jc w:val="center"/>
            </w:pPr>
            <w:r>
              <w:t>Numărul elevilor : 47</w:t>
            </w:r>
          </w:p>
        </w:tc>
      </w:tr>
      <w:tr w:rsidR="00517345" w:rsidRPr="00517345" w14:paraId="525EA0E1" w14:textId="77777777" w:rsidTr="0044519B">
        <w:trPr>
          <w:jc w:val="center"/>
        </w:trPr>
        <w:tc>
          <w:tcPr>
            <w:tcW w:w="2538" w:type="dxa"/>
            <w:vMerge/>
          </w:tcPr>
          <w:p w14:paraId="0E5622D4" w14:textId="77777777" w:rsidR="00882DBA" w:rsidRPr="00517345" w:rsidRDefault="00882DBA" w:rsidP="0044519B">
            <w:pPr>
              <w:jc w:val="center"/>
            </w:pPr>
          </w:p>
        </w:tc>
        <w:tc>
          <w:tcPr>
            <w:tcW w:w="2513" w:type="dxa"/>
            <w:gridSpan w:val="2"/>
          </w:tcPr>
          <w:p w14:paraId="1982D38B" w14:textId="77777777" w:rsidR="00882DBA" w:rsidRPr="00517345" w:rsidRDefault="00882DBA" w:rsidP="0044519B">
            <w:r w:rsidRPr="00517345">
              <w:t>Cu răspuns corect</w:t>
            </w:r>
          </w:p>
        </w:tc>
        <w:tc>
          <w:tcPr>
            <w:tcW w:w="1785" w:type="dxa"/>
            <w:gridSpan w:val="2"/>
          </w:tcPr>
          <w:p w14:paraId="4AFA3BA2" w14:textId="77777777" w:rsidR="00882DBA" w:rsidRPr="00517345" w:rsidRDefault="00882DBA" w:rsidP="0044519B">
            <w:r w:rsidRPr="00517345">
              <w:t>Cu răspuns parțial corect</w:t>
            </w:r>
          </w:p>
        </w:tc>
        <w:tc>
          <w:tcPr>
            <w:tcW w:w="1984" w:type="dxa"/>
            <w:gridSpan w:val="2"/>
          </w:tcPr>
          <w:p w14:paraId="7CCEA245" w14:textId="77777777" w:rsidR="00882DBA" w:rsidRPr="00517345" w:rsidRDefault="00882DBA" w:rsidP="0044519B">
            <w:r w:rsidRPr="00517345">
              <w:t>Cu răspuns incorect</w:t>
            </w:r>
          </w:p>
        </w:tc>
        <w:tc>
          <w:tcPr>
            <w:tcW w:w="1701" w:type="dxa"/>
            <w:gridSpan w:val="2"/>
          </w:tcPr>
          <w:p w14:paraId="1E342AE7" w14:textId="77777777" w:rsidR="00882DBA" w:rsidRPr="00517345" w:rsidRDefault="00882DBA" w:rsidP="0044519B">
            <w:r w:rsidRPr="00517345">
              <w:t>Cu răspuns lipsă</w:t>
            </w:r>
          </w:p>
        </w:tc>
      </w:tr>
      <w:tr w:rsidR="00517345" w:rsidRPr="00517345" w14:paraId="326C133D" w14:textId="77777777" w:rsidTr="0044519B">
        <w:trPr>
          <w:jc w:val="center"/>
        </w:trPr>
        <w:tc>
          <w:tcPr>
            <w:tcW w:w="2538" w:type="dxa"/>
          </w:tcPr>
          <w:p w14:paraId="134EC416" w14:textId="77777777" w:rsidR="00882DBA" w:rsidRPr="00517345" w:rsidRDefault="00882DBA" w:rsidP="0044519B">
            <w:pPr>
              <w:jc w:val="center"/>
            </w:pPr>
          </w:p>
        </w:tc>
        <w:tc>
          <w:tcPr>
            <w:tcW w:w="1256" w:type="dxa"/>
          </w:tcPr>
          <w:p w14:paraId="4FC54C7E" w14:textId="77777777" w:rsidR="00882DBA" w:rsidRPr="00517345" w:rsidRDefault="00882DBA" w:rsidP="0044519B">
            <w:r w:rsidRPr="00517345">
              <w:t>Rural</w:t>
            </w:r>
          </w:p>
        </w:tc>
        <w:tc>
          <w:tcPr>
            <w:tcW w:w="1257" w:type="dxa"/>
          </w:tcPr>
          <w:p w14:paraId="5F146912" w14:textId="77777777" w:rsidR="00882DBA" w:rsidRPr="00517345" w:rsidRDefault="00882DBA" w:rsidP="0044519B">
            <w:r w:rsidRPr="00517345">
              <w:t>Urban</w:t>
            </w:r>
          </w:p>
        </w:tc>
        <w:tc>
          <w:tcPr>
            <w:tcW w:w="684" w:type="dxa"/>
          </w:tcPr>
          <w:p w14:paraId="2D0FB593" w14:textId="77777777" w:rsidR="00882DBA" w:rsidRPr="00517345" w:rsidRDefault="00882DBA" w:rsidP="0044519B">
            <w:r w:rsidRPr="00517345">
              <w:t>Rural</w:t>
            </w:r>
          </w:p>
        </w:tc>
        <w:tc>
          <w:tcPr>
            <w:tcW w:w="1101" w:type="dxa"/>
          </w:tcPr>
          <w:p w14:paraId="4EB5A0AB" w14:textId="77777777" w:rsidR="00882DBA" w:rsidRPr="00517345" w:rsidRDefault="00882DBA" w:rsidP="0044519B">
            <w:r w:rsidRPr="00517345">
              <w:t>Urban</w:t>
            </w:r>
          </w:p>
        </w:tc>
        <w:tc>
          <w:tcPr>
            <w:tcW w:w="659" w:type="dxa"/>
          </w:tcPr>
          <w:p w14:paraId="28E198EA" w14:textId="77777777" w:rsidR="00882DBA" w:rsidRPr="00517345" w:rsidRDefault="00882DBA" w:rsidP="0044519B">
            <w:r w:rsidRPr="00517345">
              <w:t>Rural</w:t>
            </w:r>
          </w:p>
        </w:tc>
        <w:tc>
          <w:tcPr>
            <w:tcW w:w="1325" w:type="dxa"/>
          </w:tcPr>
          <w:p w14:paraId="71B405D9" w14:textId="77777777" w:rsidR="00882DBA" w:rsidRPr="00517345" w:rsidRDefault="00882DBA" w:rsidP="0044519B">
            <w:r w:rsidRPr="00517345">
              <w:t>Urban</w:t>
            </w:r>
          </w:p>
        </w:tc>
        <w:tc>
          <w:tcPr>
            <w:tcW w:w="851" w:type="dxa"/>
          </w:tcPr>
          <w:p w14:paraId="2251428E" w14:textId="77777777" w:rsidR="00882DBA" w:rsidRPr="00517345" w:rsidRDefault="00882DBA" w:rsidP="0044519B">
            <w:r w:rsidRPr="00517345">
              <w:t>Rural</w:t>
            </w:r>
          </w:p>
        </w:tc>
        <w:tc>
          <w:tcPr>
            <w:tcW w:w="850" w:type="dxa"/>
          </w:tcPr>
          <w:p w14:paraId="22730AA5" w14:textId="77777777" w:rsidR="00882DBA" w:rsidRPr="00517345" w:rsidRDefault="00882DBA" w:rsidP="0044519B">
            <w:r w:rsidRPr="00517345">
              <w:t>urban</w:t>
            </w:r>
          </w:p>
        </w:tc>
      </w:tr>
      <w:tr w:rsidR="00517345" w:rsidRPr="00517345" w14:paraId="115AEA1D" w14:textId="77777777" w:rsidTr="0044519B">
        <w:trPr>
          <w:jc w:val="center"/>
        </w:trPr>
        <w:tc>
          <w:tcPr>
            <w:tcW w:w="2538" w:type="dxa"/>
          </w:tcPr>
          <w:p w14:paraId="772AE6F2" w14:textId="77777777" w:rsidR="00882DBA" w:rsidRPr="00517345" w:rsidRDefault="00882DBA" w:rsidP="0044519B">
            <w:pPr>
              <w:jc w:val="center"/>
            </w:pPr>
            <w:r w:rsidRPr="00517345">
              <w:t>I.1.</w:t>
            </w:r>
          </w:p>
        </w:tc>
        <w:tc>
          <w:tcPr>
            <w:tcW w:w="1256" w:type="dxa"/>
          </w:tcPr>
          <w:p w14:paraId="43EABF4F" w14:textId="77777777" w:rsidR="00882DBA" w:rsidRPr="00517345" w:rsidRDefault="00882DBA" w:rsidP="0044519B"/>
        </w:tc>
        <w:tc>
          <w:tcPr>
            <w:tcW w:w="1257" w:type="dxa"/>
          </w:tcPr>
          <w:p w14:paraId="1FBA1B09" w14:textId="77777777" w:rsidR="00882DBA" w:rsidRPr="00517345" w:rsidRDefault="009A19EC" w:rsidP="0044519B">
            <w:r w:rsidRPr="00517345">
              <w:t>45</w:t>
            </w:r>
          </w:p>
        </w:tc>
        <w:tc>
          <w:tcPr>
            <w:tcW w:w="684" w:type="dxa"/>
          </w:tcPr>
          <w:p w14:paraId="41ABD9DF" w14:textId="77777777" w:rsidR="00882DBA" w:rsidRPr="00517345" w:rsidRDefault="00882DBA" w:rsidP="0044519B"/>
        </w:tc>
        <w:tc>
          <w:tcPr>
            <w:tcW w:w="1101" w:type="dxa"/>
          </w:tcPr>
          <w:p w14:paraId="78D2234A" w14:textId="77777777" w:rsidR="00882DBA" w:rsidRPr="00517345" w:rsidRDefault="00882DBA" w:rsidP="0044519B"/>
        </w:tc>
        <w:tc>
          <w:tcPr>
            <w:tcW w:w="659" w:type="dxa"/>
          </w:tcPr>
          <w:p w14:paraId="30A0C193" w14:textId="77777777" w:rsidR="00882DBA" w:rsidRPr="00517345" w:rsidRDefault="00882DBA" w:rsidP="0044519B"/>
        </w:tc>
        <w:tc>
          <w:tcPr>
            <w:tcW w:w="1325" w:type="dxa"/>
          </w:tcPr>
          <w:p w14:paraId="222EE943" w14:textId="77777777" w:rsidR="00882DBA" w:rsidRPr="00517345" w:rsidRDefault="00882DBA" w:rsidP="0044519B"/>
        </w:tc>
        <w:tc>
          <w:tcPr>
            <w:tcW w:w="851" w:type="dxa"/>
          </w:tcPr>
          <w:p w14:paraId="7CB78667" w14:textId="77777777" w:rsidR="00882DBA" w:rsidRPr="00517345" w:rsidRDefault="00882DBA" w:rsidP="0044519B"/>
        </w:tc>
        <w:tc>
          <w:tcPr>
            <w:tcW w:w="850" w:type="dxa"/>
          </w:tcPr>
          <w:p w14:paraId="27AC202B" w14:textId="77777777" w:rsidR="00882DBA" w:rsidRPr="00517345" w:rsidRDefault="00882DBA" w:rsidP="0044519B"/>
        </w:tc>
      </w:tr>
      <w:tr w:rsidR="00517345" w:rsidRPr="00517345" w14:paraId="0B6F720F" w14:textId="77777777" w:rsidTr="0044519B">
        <w:trPr>
          <w:jc w:val="center"/>
        </w:trPr>
        <w:tc>
          <w:tcPr>
            <w:tcW w:w="2538" w:type="dxa"/>
          </w:tcPr>
          <w:p w14:paraId="67D421DD" w14:textId="77777777" w:rsidR="00882DBA" w:rsidRPr="00517345" w:rsidRDefault="00882DBA" w:rsidP="0044519B">
            <w:pPr>
              <w:jc w:val="center"/>
            </w:pPr>
            <w:r w:rsidRPr="00517345">
              <w:t>I.2.</w:t>
            </w:r>
          </w:p>
        </w:tc>
        <w:tc>
          <w:tcPr>
            <w:tcW w:w="1256" w:type="dxa"/>
          </w:tcPr>
          <w:p w14:paraId="5024187D" w14:textId="77777777" w:rsidR="00882DBA" w:rsidRPr="00517345" w:rsidRDefault="00882DBA" w:rsidP="0044519B"/>
        </w:tc>
        <w:tc>
          <w:tcPr>
            <w:tcW w:w="1257" w:type="dxa"/>
          </w:tcPr>
          <w:p w14:paraId="13CC6142" w14:textId="77777777" w:rsidR="00882DBA" w:rsidRPr="00517345" w:rsidRDefault="009A19EC" w:rsidP="0044519B">
            <w:r w:rsidRPr="00517345">
              <w:t>36</w:t>
            </w:r>
          </w:p>
        </w:tc>
        <w:tc>
          <w:tcPr>
            <w:tcW w:w="684" w:type="dxa"/>
          </w:tcPr>
          <w:p w14:paraId="22BBDF65" w14:textId="77777777" w:rsidR="00882DBA" w:rsidRPr="00517345" w:rsidRDefault="00882DBA" w:rsidP="0044519B"/>
        </w:tc>
        <w:tc>
          <w:tcPr>
            <w:tcW w:w="1101" w:type="dxa"/>
          </w:tcPr>
          <w:p w14:paraId="1C75E4EF" w14:textId="77777777" w:rsidR="00882DBA" w:rsidRPr="00517345" w:rsidRDefault="00882DBA" w:rsidP="0044519B">
            <w:r w:rsidRPr="00517345">
              <w:t>4</w:t>
            </w:r>
          </w:p>
        </w:tc>
        <w:tc>
          <w:tcPr>
            <w:tcW w:w="659" w:type="dxa"/>
          </w:tcPr>
          <w:p w14:paraId="71DC63FC" w14:textId="77777777" w:rsidR="00882DBA" w:rsidRPr="00517345" w:rsidRDefault="00882DBA" w:rsidP="0044519B"/>
        </w:tc>
        <w:tc>
          <w:tcPr>
            <w:tcW w:w="1325" w:type="dxa"/>
          </w:tcPr>
          <w:p w14:paraId="2EF4BF79" w14:textId="77777777" w:rsidR="00882DBA" w:rsidRPr="00517345" w:rsidRDefault="009A19EC" w:rsidP="0044519B">
            <w:r w:rsidRPr="00517345">
              <w:t>5</w:t>
            </w:r>
          </w:p>
        </w:tc>
        <w:tc>
          <w:tcPr>
            <w:tcW w:w="851" w:type="dxa"/>
          </w:tcPr>
          <w:p w14:paraId="7E62416C" w14:textId="77777777" w:rsidR="00882DBA" w:rsidRPr="00517345" w:rsidRDefault="00882DBA" w:rsidP="0044519B"/>
        </w:tc>
        <w:tc>
          <w:tcPr>
            <w:tcW w:w="850" w:type="dxa"/>
          </w:tcPr>
          <w:p w14:paraId="1A74BC7B" w14:textId="77777777" w:rsidR="00882DBA" w:rsidRPr="00517345" w:rsidRDefault="00882DBA" w:rsidP="0044519B"/>
        </w:tc>
      </w:tr>
      <w:tr w:rsidR="00517345" w:rsidRPr="00517345" w14:paraId="76CF306D" w14:textId="77777777" w:rsidTr="0044519B">
        <w:trPr>
          <w:jc w:val="center"/>
        </w:trPr>
        <w:tc>
          <w:tcPr>
            <w:tcW w:w="2538" w:type="dxa"/>
          </w:tcPr>
          <w:p w14:paraId="4D7765D7" w14:textId="77777777" w:rsidR="00882DBA" w:rsidRPr="00517345" w:rsidRDefault="00882DBA" w:rsidP="0044519B">
            <w:pPr>
              <w:jc w:val="center"/>
            </w:pPr>
            <w:r w:rsidRPr="00517345">
              <w:t>I.3.</w:t>
            </w:r>
          </w:p>
        </w:tc>
        <w:tc>
          <w:tcPr>
            <w:tcW w:w="1256" w:type="dxa"/>
          </w:tcPr>
          <w:p w14:paraId="788AD260" w14:textId="77777777" w:rsidR="00882DBA" w:rsidRPr="00517345" w:rsidRDefault="00882DBA" w:rsidP="0044519B"/>
        </w:tc>
        <w:tc>
          <w:tcPr>
            <w:tcW w:w="1257" w:type="dxa"/>
          </w:tcPr>
          <w:p w14:paraId="00B5B4F3" w14:textId="77777777" w:rsidR="00882DBA" w:rsidRPr="00517345" w:rsidRDefault="009A19EC" w:rsidP="0044519B">
            <w:r w:rsidRPr="00517345">
              <w:t>40</w:t>
            </w:r>
          </w:p>
        </w:tc>
        <w:tc>
          <w:tcPr>
            <w:tcW w:w="684" w:type="dxa"/>
          </w:tcPr>
          <w:p w14:paraId="55EB7C5B" w14:textId="77777777" w:rsidR="00882DBA" w:rsidRPr="00517345" w:rsidRDefault="00882DBA" w:rsidP="0044519B"/>
        </w:tc>
        <w:tc>
          <w:tcPr>
            <w:tcW w:w="1101" w:type="dxa"/>
          </w:tcPr>
          <w:p w14:paraId="460EA419" w14:textId="77777777" w:rsidR="00882DBA" w:rsidRPr="00517345" w:rsidRDefault="00882DBA" w:rsidP="0044519B"/>
        </w:tc>
        <w:tc>
          <w:tcPr>
            <w:tcW w:w="659" w:type="dxa"/>
          </w:tcPr>
          <w:p w14:paraId="3ABA2DBF" w14:textId="77777777" w:rsidR="00882DBA" w:rsidRPr="00517345" w:rsidRDefault="00882DBA" w:rsidP="0044519B"/>
        </w:tc>
        <w:tc>
          <w:tcPr>
            <w:tcW w:w="1325" w:type="dxa"/>
          </w:tcPr>
          <w:p w14:paraId="1379C9FD" w14:textId="77777777" w:rsidR="00882DBA" w:rsidRPr="00517345" w:rsidRDefault="009A19EC" w:rsidP="0044519B">
            <w:r w:rsidRPr="00517345">
              <w:t>5</w:t>
            </w:r>
          </w:p>
        </w:tc>
        <w:tc>
          <w:tcPr>
            <w:tcW w:w="851" w:type="dxa"/>
          </w:tcPr>
          <w:p w14:paraId="42469AF8" w14:textId="77777777" w:rsidR="00882DBA" w:rsidRPr="00517345" w:rsidRDefault="00882DBA" w:rsidP="0044519B"/>
        </w:tc>
        <w:tc>
          <w:tcPr>
            <w:tcW w:w="850" w:type="dxa"/>
          </w:tcPr>
          <w:p w14:paraId="29B3EE71" w14:textId="77777777" w:rsidR="00882DBA" w:rsidRPr="00517345" w:rsidRDefault="00882DBA" w:rsidP="0044519B"/>
        </w:tc>
      </w:tr>
      <w:tr w:rsidR="00517345" w:rsidRPr="00517345" w14:paraId="2E5D4DF7" w14:textId="77777777" w:rsidTr="0044519B">
        <w:trPr>
          <w:jc w:val="center"/>
        </w:trPr>
        <w:tc>
          <w:tcPr>
            <w:tcW w:w="2538" w:type="dxa"/>
          </w:tcPr>
          <w:p w14:paraId="0581BB77" w14:textId="77777777" w:rsidR="00882DBA" w:rsidRPr="00517345" w:rsidRDefault="00882DBA" w:rsidP="0044519B">
            <w:pPr>
              <w:jc w:val="center"/>
            </w:pPr>
            <w:r w:rsidRPr="00517345">
              <w:t>I.4.</w:t>
            </w:r>
          </w:p>
        </w:tc>
        <w:tc>
          <w:tcPr>
            <w:tcW w:w="1256" w:type="dxa"/>
          </w:tcPr>
          <w:p w14:paraId="5D016D11" w14:textId="77777777" w:rsidR="00882DBA" w:rsidRPr="00517345" w:rsidRDefault="00882DBA" w:rsidP="0044519B"/>
        </w:tc>
        <w:tc>
          <w:tcPr>
            <w:tcW w:w="1257" w:type="dxa"/>
          </w:tcPr>
          <w:p w14:paraId="1AC1FECB" w14:textId="77777777" w:rsidR="00882DBA" w:rsidRPr="00517345" w:rsidRDefault="009A19EC" w:rsidP="0044519B">
            <w:r w:rsidRPr="00517345">
              <w:t>41</w:t>
            </w:r>
          </w:p>
        </w:tc>
        <w:tc>
          <w:tcPr>
            <w:tcW w:w="684" w:type="dxa"/>
          </w:tcPr>
          <w:p w14:paraId="1F586E84" w14:textId="77777777" w:rsidR="00882DBA" w:rsidRPr="00517345" w:rsidRDefault="00882DBA" w:rsidP="0044519B"/>
        </w:tc>
        <w:tc>
          <w:tcPr>
            <w:tcW w:w="1101" w:type="dxa"/>
          </w:tcPr>
          <w:p w14:paraId="1E947D58" w14:textId="77777777" w:rsidR="00882DBA" w:rsidRPr="00517345" w:rsidRDefault="00882DBA" w:rsidP="0044519B"/>
        </w:tc>
        <w:tc>
          <w:tcPr>
            <w:tcW w:w="659" w:type="dxa"/>
          </w:tcPr>
          <w:p w14:paraId="41996612" w14:textId="77777777" w:rsidR="00882DBA" w:rsidRPr="00517345" w:rsidRDefault="00882DBA" w:rsidP="0044519B"/>
        </w:tc>
        <w:tc>
          <w:tcPr>
            <w:tcW w:w="1325" w:type="dxa"/>
          </w:tcPr>
          <w:p w14:paraId="34ED96DC" w14:textId="77777777" w:rsidR="00882DBA" w:rsidRPr="00517345" w:rsidRDefault="009A19EC" w:rsidP="0044519B">
            <w:r w:rsidRPr="00517345">
              <w:t>4</w:t>
            </w:r>
          </w:p>
        </w:tc>
        <w:tc>
          <w:tcPr>
            <w:tcW w:w="851" w:type="dxa"/>
          </w:tcPr>
          <w:p w14:paraId="19C132FE" w14:textId="77777777" w:rsidR="00882DBA" w:rsidRPr="00517345" w:rsidRDefault="00882DBA" w:rsidP="0044519B"/>
        </w:tc>
        <w:tc>
          <w:tcPr>
            <w:tcW w:w="850" w:type="dxa"/>
          </w:tcPr>
          <w:p w14:paraId="23CDEF2D" w14:textId="77777777" w:rsidR="00882DBA" w:rsidRPr="00517345" w:rsidRDefault="00882DBA" w:rsidP="0044519B"/>
        </w:tc>
      </w:tr>
      <w:tr w:rsidR="00517345" w:rsidRPr="00517345" w14:paraId="49F93921" w14:textId="77777777" w:rsidTr="0044519B">
        <w:trPr>
          <w:jc w:val="center"/>
        </w:trPr>
        <w:tc>
          <w:tcPr>
            <w:tcW w:w="2538" w:type="dxa"/>
          </w:tcPr>
          <w:p w14:paraId="4C84D48C" w14:textId="77777777" w:rsidR="00882DBA" w:rsidRPr="00517345" w:rsidRDefault="00882DBA" w:rsidP="0044519B">
            <w:pPr>
              <w:jc w:val="center"/>
            </w:pPr>
            <w:r w:rsidRPr="00517345">
              <w:t>I.5.</w:t>
            </w:r>
          </w:p>
        </w:tc>
        <w:tc>
          <w:tcPr>
            <w:tcW w:w="1256" w:type="dxa"/>
          </w:tcPr>
          <w:p w14:paraId="1EDAD434" w14:textId="77777777" w:rsidR="00882DBA" w:rsidRPr="00517345" w:rsidRDefault="00882DBA" w:rsidP="0044519B"/>
        </w:tc>
        <w:tc>
          <w:tcPr>
            <w:tcW w:w="1257" w:type="dxa"/>
          </w:tcPr>
          <w:p w14:paraId="4C0BA475" w14:textId="77777777" w:rsidR="00882DBA" w:rsidRPr="00517345" w:rsidRDefault="009A19EC" w:rsidP="0044519B">
            <w:r w:rsidRPr="00517345">
              <w:t>20</w:t>
            </w:r>
          </w:p>
        </w:tc>
        <w:tc>
          <w:tcPr>
            <w:tcW w:w="684" w:type="dxa"/>
          </w:tcPr>
          <w:p w14:paraId="75B106F9" w14:textId="77777777" w:rsidR="00882DBA" w:rsidRPr="00517345" w:rsidRDefault="00882DBA" w:rsidP="0044519B"/>
        </w:tc>
        <w:tc>
          <w:tcPr>
            <w:tcW w:w="1101" w:type="dxa"/>
          </w:tcPr>
          <w:p w14:paraId="236582EF" w14:textId="77777777" w:rsidR="00882DBA" w:rsidRPr="00517345" w:rsidRDefault="009A19EC" w:rsidP="0044519B">
            <w:r w:rsidRPr="00517345">
              <w:t>7</w:t>
            </w:r>
          </w:p>
        </w:tc>
        <w:tc>
          <w:tcPr>
            <w:tcW w:w="659" w:type="dxa"/>
          </w:tcPr>
          <w:p w14:paraId="085CC3B3" w14:textId="77777777" w:rsidR="00882DBA" w:rsidRPr="00517345" w:rsidRDefault="00882DBA" w:rsidP="0044519B"/>
        </w:tc>
        <w:tc>
          <w:tcPr>
            <w:tcW w:w="1325" w:type="dxa"/>
          </w:tcPr>
          <w:p w14:paraId="69CC5855" w14:textId="77777777" w:rsidR="00882DBA" w:rsidRPr="00517345" w:rsidRDefault="00882DBA" w:rsidP="0044519B">
            <w:r w:rsidRPr="00517345">
              <w:t>1</w:t>
            </w:r>
            <w:r w:rsidR="009A19EC" w:rsidRPr="00517345">
              <w:t>8</w:t>
            </w:r>
          </w:p>
        </w:tc>
        <w:tc>
          <w:tcPr>
            <w:tcW w:w="851" w:type="dxa"/>
          </w:tcPr>
          <w:p w14:paraId="5F659875" w14:textId="77777777" w:rsidR="00882DBA" w:rsidRPr="00517345" w:rsidRDefault="00882DBA" w:rsidP="0044519B"/>
        </w:tc>
        <w:tc>
          <w:tcPr>
            <w:tcW w:w="850" w:type="dxa"/>
          </w:tcPr>
          <w:p w14:paraId="5796A9B4" w14:textId="77777777" w:rsidR="00882DBA" w:rsidRPr="00517345" w:rsidRDefault="00882DBA" w:rsidP="0044519B"/>
        </w:tc>
      </w:tr>
      <w:tr w:rsidR="00517345" w:rsidRPr="00517345" w14:paraId="75BB3508" w14:textId="77777777" w:rsidTr="0044519B">
        <w:trPr>
          <w:jc w:val="center"/>
        </w:trPr>
        <w:tc>
          <w:tcPr>
            <w:tcW w:w="2538" w:type="dxa"/>
          </w:tcPr>
          <w:p w14:paraId="79117F8D" w14:textId="77777777" w:rsidR="00882DBA" w:rsidRPr="00517345" w:rsidRDefault="00882DBA" w:rsidP="0044519B">
            <w:pPr>
              <w:jc w:val="center"/>
            </w:pPr>
            <w:r w:rsidRPr="00517345">
              <w:t>I.6.</w:t>
            </w:r>
          </w:p>
        </w:tc>
        <w:tc>
          <w:tcPr>
            <w:tcW w:w="1256" w:type="dxa"/>
          </w:tcPr>
          <w:p w14:paraId="2F5738E3" w14:textId="77777777" w:rsidR="00882DBA" w:rsidRPr="00517345" w:rsidRDefault="00882DBA" w:rsidP="0044519B"/>
        </w:tc>
        <w:tc>
          <w:tcPr>
            <w:tcW w:w="1257" w:type="dxa"/>
          </w:tcPr>
          <w:p w14:paraId="402E2F43" w14:textId="77777777" w:rsidR="00882DBA" w:rsidRPr="00517345" w:rsidRDefault="00882DBA" w:rsidP="0044519B">
            <w:r w:rsidRPr="00517345">
              <w:t>41</w:t>
            </w:r>
          </w:p>
        </w:tc>
        <w:tc>
          <w:tcPr>
            <w:tcW w:w="684" w:type="dxa"/>
          </w:tcPr>
          <w:p w14:paraId="46D7EC2A" w14:textId="77777777" w:rsidR="00882DBA" w:rsidRPr="00517345" w:rsidRDefault="00882DBA" w:rsidP="0044519B"/>
        </w:tc>
        <w:tc>
          <w:tcPr>
            <w:tcW w:w="1101" w:type="dxa"/>
          </w:tcPr>
          <w:p w14:paraId="648BE464" w14:textId="77777777" w:rsidR="00882DBA" w:rsidRPr="00517345" w:rsidRDefault="009A19EC" w:rsidP="0044519B">
            <w:r w:rsidRPr="00517345">
              <w:t>1</w:t>
            </w:r>
          </w:p>
        </w:tc>
        <w:tc>
          <w:tcPr>
            <w:tcW w:w="659" w:type="dxa"/>
          </w:tcPr>
          <w:p w14:paraId="65C5C810" w14:textId="77777777" w:rsidR="00882DBA" w:rsidRPr="00517345" w:rsidRDefault="00882DBA" w:rsidP="0044519B"/>
        </w:tc>
        <w:tc>
          <w:tcPr>
            <w:tcW w:w="1325" w:type="dxa"/>
          </w:tcPr>
          <w:p w14:paraId="6F98F1B0" w14:textId="77777777" w:rsidR="00882DBA" w:rsidRPr="00517345" w:rsidRDefault="009A19EC" w:rsidP="0044519B">
            <w:r w:rsidRPr="00517345">
              <w:t>3</w:t>
            </w:r>
          </w:p>
        </w:tc>
        <w:tc>
          <w:tcPr>
            <w:tcW w:w="851" w:type="dxa"/>
          </w:tcPr>
          <w:p w14:paraId="597CF202" w14:textId="77777777" w:rsidR="00882DBA" w:rsidRPr="00517345" w:rsidRDefault="00882DBA" w:rsidP="0044519B"/>
        </w:tc>
        <w:tc>
          <w:tcPr>
            <w:tcW w:w="850" w:type="dxa"/>
          </w:tcPr>
          <w:p w14:paraId="295D2758" w14:textId="77777777" w:rsidR="00882DBA" w:rsidRPr="00517345" w:rsidRDefault="00882DBA" w:rsidP="0044519B"/>
        </w:tc>
      </w:tr>
      <w:tr w:rsidR="00517345" w:rsidRPr="00517345" w14:paraId="48AFF03D" w14:textId="77777777" w:rsidTr="0044519B">
        <w:trPr>
          <w:jc w:val="center"/>
        </w:trPr>
        <w:tc>
          <w:tcPr>
            <w:tcW w:w="2538" w:type="dxa"/>
          </w:tcPr>
          <w:p w14:paraId="29EE5A7C" w14:textId="77777777" w:rsidR="00882DBA" w:rsidRPr="00517345" w:rsidRDefault="00882DBA" w:rsidP="0044519B">
            <w:pPr>
              <w:jc w:val="center"/>
            </w:pPr>
            <w:r w:rsidRPr="00517345">
              <w:t>I.7.</w:t>
            </w:r>
          </w:p>
        </w:tc>
        <w:tc>
          <w:tcPr>
            <w:tcW w:w="1256" w:type="dxa"/>
          </w:tcPr>
          <w:p w14:paraId="38121426" w14:textId="77777777" w:rsidR="00882DBA" w:rsidRPr="00517345" w:rsidRDefault="00882DBA" w:rsidP="0044519B"/>
        </w:tc>
        <w:tc>
          <w:tcPr>
            <w:tcW w:w="1257" w:type="dxa"/>
          </w:tcPr>
          <w:p w14:paraId="289BCC20" w14:textId="77777777" w:rsidR="00882DBA" w:rsidRPr="00517345" w:rsidRDefault="009A19EC" w:rsidP="0044519B">
            <w:r w:rsidRPr="00517345">
              <w:t>36</w:t>
            </w:r>
          </w:p>
        </w:tc>
        <w:tc>
          <w:tcPr>
            <w:tcW w:w="684" w:type="dxa"/>
          </w:tcPr>
          <w:p w14:paraId="7BF2A4B0" w14:textId="77777777" w:rsidR="00882DBA" w:rsidRPr="00517345" w:rsidRDefault="00882DBA" w:rsidP="0044519B"/>
        </w:tc>
        <w:tc>
          <w:tcPr>
            <w:tcW w:w="1101" w:type="dxa"/>
          </w:tcPr>
          <w:p w14:paraId="26A4F591" w14:textId="77777777" w:rsidR="00882DBA" w:rsidRPr="00517345" w:rsidRDefault="00882DBA" w:rsidP="0044519B"/>
        </w:tc>
        <w:tc>
          <w:tcPr>
            <w:tcW w:w="659" w:type="dxa"/>
          </w:tcPr>
          <w:p w14:paraId="216D7872" w14:textId="77777777" w:rsidR="00882DBA" w:rsidRPr="00517345" w:rsidRDefault="00882DBA" w:rsidP="0044519B"/>
        </w:tc>
        <w:tc>
          <w:tcPr>
            <w:tcW w:w="1325" w:type="dxa"/>
          </w:tcPr>
          <w:p w14:paraId="7FB26CCD" w14:textId="77777777" w:rsidR="00882DBA" w:rsidRPr="00517345" w:rsidRDefault="009A19EC" w:rsidP="0044519B">
            <w:r w:rsidRPr="00517345">
              <w:t>9</w:t>
            </w:r>
          </w:p>
        </w:tc>
        <w:tc>
          <w:tcPr>
            <w:tcW w:w="851" w:type="dxa"/>
          </w:tcPr>
          <w:p w14:paraId="7B04E7EF" w14:textId="77777777" w:rsidR="00882DBA" w:rsidRPr="00517345" w:rsidRDefault="00882DBA" w:rsidP="0044519B"/>
        </w:tc>
        <w:tc>
          <w:tcPr>
            <w:tcW w:w="850" w:type="dxa"/>
          </w:tcPr>
          <w:p w14:paraId="0642B895" w14:textId="77777777" w:rsidR="00882DBA" w:rsidRPr="00517345" w:rsidRDefault="00882DBA" w:rsidP="0044519B"/>
        </w:tc>
      </w:tr>
      <w:tr w:rsidR="00517345" w:rsidRPr="00517345" w14:paraId="30E1A1FA" w14:textId="77777777" w:rsidTr="0044519B">
        <w:trPr>
          <w:jc w:val="center"/>
        </w:trPr>
        <w:tc>
          <w:tcPr>
            <w:tcW w:w="2538" w:type="dxa"/>
          </w:tcPr>
          <w:p w14:paraId="20A03246" w14:textId="77777777" w:rsidR="00882DBA" w:rsidRPr="00517345" w:rsidRDefault="00882DBA" w:rsidP="0044519B">
            <w:pPr>
              <w:jc w:val="center"/>
            </w:pPr>
            <w:r w:rsidRPr="00517345">
              <w:t>I.8.</w:t>
            </w:r>
          </w:p>
        </w:tc>
        <w:tc>
          <w:tcPr>
            <w:tcW w:w="1256" w:type="dxa"/>
          </w:tcPr>
          <w:p w14:paraId="3CB5604D" w14:textId="77777777" w:rsidR="00882DBA" w:rsidRPr="00517345" w:rsidRDefault="00882DBA" w:rsidP="0044519B"/>
        </w:tc>
        <w:tc>
          <w:tcPr>
            <w:tcW w:w="1257" w:type="dxa"/>
          </w:tcPr>
          <w:p w14:paraId="153C3EA5" w14:textId="77777777" w:rsidR="00882DBA" w:rsidRPr="00517345" w:rsidRDefault="009A19EC" w:rsidP="0044519B">
            <w:r w:rsidRPr="00517345">
              <w:t>34</w:t>
            </w:r>
          </w:p>
        </w:tc>
        <w:tc>
          <w:tcPr>
            <w:tcW w:w="684" w:type="dxa"/>
          </w:tcPr>
          <w:p w14:paraId="433BFD28" w14:textId="77777777" w:rsidR="00882DBA" w:rsidRPr="00517345" w:rsidRDefault="00882DBA" w:rsidP="0044519B"/>
        </w:tc>
        <w:tc>
          <w:tcPr>
            <w:tcW w:w="1101" w:type="dxa"/>
          </w:tcPr>
          <w:p w14:paraId="6F6BD0BA" w14:textId="77777777" w:rsidR="00882DBA" w:rsidRPr="00517345" w:rsidRDefault="00882DBA" w:rsidP="0044519B"/>
        </w:tc>
        <w:tc>
          <w:tcPr>
            <w:tcW w:w="659" w:type="dxa"/>
          </w:tcPr>
          <w:p w14:paraId="163370AD" w14:textId="77777777" w:rsidR="00882DBA" w:rsidRPr="00517345" w:rsidRDefault="00882DBA" w:rsidP="0044519B"/>
        </w:tc>
        <w:tc>
          <w:tcPr>
            <w:tcW w:w="1325" w:type="dxa"/>
          </w:tcPr>
          <w:p w14:paraId="4E764F20" w14:textId="77777777" w:rsidR="00882DBA" w:rsidRPr="00517345" w:rsidRDefault="009A19EC" w:rsidP="0044519B">
            <w:r w:rsidRPr="00517345">
              <w:t>11</w:t>
            </w:r>
          </w:p>
        </w:tc>
        <w:tc>
          <w:tcPr>
            <w:tcW w:w="851" w:type="dxa"/>
          </w:tcPr>
          <w:p w14:paraId="2BC653E5" w14:textId="77777777" w:rsidR="00882DBA" w:rsidRPr="00517345" w:rsidRDefault="00882DBA" w:rsidP="0044519B"/>
        </w:tc>
        <w:tc>
          <w:tcPr>
            <w:tcW w:w="850" w:type="dxa"/>
          </w:tcPr>
          <w:p w14:paraId="728D46CA" w14:textId="77777777" w:rsidR="00882DBA" w:rsidRPr="00517345" w:rsidRDefault="00882DBA" w:rsidP="0044519B"/>
        </w:tc>
      </w:tr>
      <w:tr w:rsidR="00517345" w:rsidRPr="00517345" w14:paraId="059AA0EC" w14:textId="77777777" w:rsidTr="0044519B">
        <w:trPr>
          <w:jc w:val="center"/>
        </w:trPr>
        <w:tc>
          <w:tcPr>
            <w:tcW w:w="2538" w:type="dxa"/>
          </w:tcPr>
          <w:p w14:paraId="5B0FD18E" w14:textId="77777777" w:rsidR="00882DBA" w:rsidRPr="00517345" w:rsidRDefault="00882DBA" w:rsidP="0044519B">
            <w:pPr>
              <w:jc w:val="center"/>
            </w:pPr>
            <w:r w:rsidRPr="00517345">
              <w:t>I.9.</w:t>
            </w:r>
          </w:p>
        </w:tc>
        <w:tc>
          <w:tcPr>
            <w:tcW w:w="1256" w:type="dxa"/>
          </w:tcPr>
          <w:p w14:paraId="08E71758" w14:textId="77777777" w:rsidR="00882DBA" w:rsidRPr="00517345" w:rsidRDefault="00882DBA" w:rsidP="0044519B"/>
        </w:tc>
        <w:tc>
          <w:tcPr>
            <w:tcW w:w="1257" w:type="dxa"/>
          </w:tcPr>
          <w:p w14:paraId="24774DE2" w14:textId="77777777" w:rsidR="00882DBA" w:rsidRPr="00517345" w:rsidRDefault="009A19EC" w:rsidP="0044519B">
            <w:r w:rsidRPr="00517345">
              <w:t>32</w:t>
            </w:r>
          </w:p>
        </w:tc>
        <w:tc>
          <w:tcPr>
            <w:tcW w:w="684" w:type="dxa"/>
          </w:tcPr>
          <w:p w14:paraId="0FF39273" w14:textId="77777777" w:rsidR="00882DBA" w:rsidRPr="00517345" w:rsidRDefault="00882DBA" w:rsidP="0044519B"/>
        </w:tc>
        <w:tc>
          <w:tcPr>
            <w:tcW w:w="1101" w:type="dxa"/>
          </w:tcPr>
          <w:p w14:paraId="0E45F3DD" w14:textId="77777777" w:rsidR="00882DBA" w:rsidRPr="00517345" w:rsidRDefault="00882DBA" w:rsidP="0044519B"/>
        </w:tc>
        <w:tc>
          <w:tcPr>
            <w:tcW w:w="659" w:type="dxa"/>
          </w:tcPr>
          <w:p w14:paraId="2CA90D99" w14:textId="77777777" w:rsidR="00882DBA" w:rsidRPr="00517345" w:rsidRDefault="00882DBA" w:rsidP="0044519B"/>
        </w:tc>
        <w:tc>
          <w:tcPr>
            <w:tcW w:w="1325" w:type="dxa"/>
          </w:tcPr>
          <w:p w14:paraId="6C7B75C7" w14:textId="77777777" w:rsidR="00882DBA" w:rsidRPr="00517345" w:rsidRDefault="009A19EC" w:rsidP="0044519B">
            <w:r w:rsidRPr="00517345">
              <w:t>1</w:t>
            </w:r>
            <w:r w:rsidR="00882DBA" w:rsidRPr="00517345">
              <w:t>3</w:t>
            </w:r>
          </w:p>
        </w:tc>
        <w:tc>
          <w:tcPr>
            <w:tcW w:w="851" w:type="dxa"/>
          </w:tcPr>
          <w:p w14:paraId="57625345" w14:textId="77777777" w:rsidR="00882DBA" w:rsidRPr="00517345" w:rsidRDefault="00882DBA" w:rsidP="0044519B"/>
        </w:tc>
        <w:tc>
          <w:tcPr>
            <w:tcW w:w="850" w:type="dxa"/>
          </w:tcPr>
          <w:p w14:paraId="72216132" w14:textId="77777777" w:rsidR="00882DBA" w:rsidRPr="00517345" w:rsidRDefault="00882DBA" w:rsidP="0044519B"/>
        </w:tc>
      </w:tr>
      <w:tr w:rsidR="00517345" w:rsidRPr="00517345" w14:paraId="34AE3C2D" w14:textId="77777777" w:rsidTr="0044519B">
        <w:trPr>
          <w:jc w:val="center"/>
        </w:trPr>
        <w:tc>
          <w:tcPr>
            <w:tcW w:w="2538" w:type="dxa"/>
          </w:tcPr>
          <w:p w14:paraId="181C24A0" w14:textId="77777777" w:rsidR="00882DBA" w:rsidRPr="00517345" w:rsidRDefault="00882DBA" w:rsidP="0044519B">
            <w:pPr>
              <w:jc w:val="center"/>
            </w:pPr>
            <w:r w:rsidRPr="00517345">
              <w:t>I.10.</w:t>
            </w:r>
          </w:p>
        </w:tc>
        <w:tc>
          <w:tcPr>
            <w:tcW w:w="1256" w:type="dxa"/>
          </w:tcPr>
          <w:p w14:paraId="0AB5CC05" w14:textId="77777777" w:rsidR="00882DBA" w:rsidRPr="00517345" w:rsidRDefault="00882DBA" w:rsidP="0044519B"/>
        </w:tc>
        <w:tc>
          <w:tcPr>
            <w:tcW w:w="1257" w:type="dxa"/>
          </w:tcPr>
          <w:p w14:paraId="7B6090A3" w14:textId="77777777" w:rsidR="00882DBA" w:rsidRPr="00517345" w:rsidRDefault="009A19EC" w:rsidP="0044519B">
            <w:r w:rsidRPr="00517345">
              <w:t>41</w:t>
            </w:r>
          </w:p>
        </w:tc>
        <w:tc>
          <w:tcPr>
            <w:tcW w:w="684" w:type="dxa"/>
          </w:tcPr>
          <w:p w14:paraId="4299BF97" w14:textId="77777777" w:rsidR="00882DBA" w:rsidRPr="00517345" w:rsidRDefault="00882DBA" w:rsidP="0044519B"/>
        </w:tc>
        <w:tc>
          <w:tcPr>
            <w:tcW w:w="1101" w:type="dxa"/>
          </w:tcPr>
          <w:p w14:paraId="1F57DFCB" w14:textId="77777777" w:rsidR="00882DBA" w:rsidRPr="00517345" w:rsidRDefault="00882DBA" w:rsidP="0044519B"/>
        </w:tc>
        <w:tc>
          <w:tcPr>
            <w:tcW w:w="659" w:type="dxa"/>
          </w:tcPr>
          <w:p w14:paraId="093143B8" w14:textId="77777777" w:rsidR="00882DBA" w:rsidRPr="00517345" w:rsidRDefault="00882DBA" w:rsidP="0044519B"/>
        </w:tc>
        <w:tc>
          <w:tcPr>
            <w:tcW w:w="1325" w:type="dxa"/>
          </w:tcPr>
          <w:p w14:paraId="41FF9C92" w14:textId="77777777" w:rsidR="00882DBA" w:rsidRPr="00517345" w:rsidRDefault="009A19EC" w:rsidP="0044519B">
            <w:r w:rsidRPr="00517345">
              <w:t>3</w:t>
            </w:r>
          </w:p>
        </w:tc>
        <w:tc>
          <w:tcPr>
            <w:tcW w:w="851" w:type="dxa"/>
          </w:tcPr>
          <w:p w14:paraId="062665C2" w14:textId="77777777" w:rsidR="00882DBA" w:rsidRPr="00517345" w:rsidRDefault="00882DBA" w:rsidP="0044519B"/>
        </w:tc>
        <w:tc>
          <w:tcPr>
            <w:tcW w:w="850" w:type="dxa"/>
          </w:tcPr>
          <w:p w14:paraId="0A1A795B" w14:textId="77777777" w:rsidR="00882DBA" w:rsidRPr="00517345" w:rsidRDefault="009A19EC" w:rsidP="0044519B">
            <w:r w:rsidRPr="00517345">
              <w:t>1</w:t>
            </w:r>
          </w:p>
        </w:tc>
      </w:tr>
      <w:tr w:rsidR="00517345" w:rsidRPr="00517345" w14:paraId="42913905" w14:textId="77777777" w:rsidTr="0044519B">
        <w:trPr>
          <w:jc w:val="center"/>
        </w:trPr>
        <w:tc>
          <w:tcPr>
            <w:tcW w:w="2538" w:type="dxa"/>
          </w:tcPr>
          <w:p w14:paraId="1B4752F5" w14:textId="77777777" w:rsidR="00882DBA" w:rsidRPr="00517345" w:rsidRDefault="00882DBA" w:rsidP="0044519B">
            <w:pPr>
              <w:jc w:val="center"/>
            </w:pPr>
            <w:r w:rsidRPr="00517345">
              <w:t>I.11.</w:t>
            </w:r>
          </w:p>
        </w:tc>
        <w:tc>
          <w:tcPr>
            <w:tcW w:w="1256" w:type="dxa"/>
          </w:tcPr>
          <w:p w14:paraId="1A4634DB" w14:textId="77777777" w:rsidR="00882DBA" w:rsidRPr="00517345" w:rsidRDefault="00882DBA" w:rsidP="0044519B"/>
        </w:tc>
        <w:tc>
          <w:tcPr>
            <w:tcW w:w="1257" w:type="dxa"/>
          </w:tcPr>
          <w:p w14:paraId="126683B6" w14:textId="77777777" w:rsidR="00882DBA" w:rsidRPr="00517345" w:rsidRDefault="009A19EC" w:rsidP="0044519B">
            <w:r w:rsidRPr="00517345">
              <w:t>40</w:t>
            </w:r>
          </w:p>
        </w:tc>
        <w:tc>
          <w:tcPr>
            <w:tcW w:w="684" w:type="dxa"/>
          </w:tcPr>
          <w:p w14:paraId="01D7A1E8" w14:textId="77777777" w:rsidR="00882DBA" w:rsidRPr="00517345" w:rsidRDefault="00882DBA" w:rsidP="0044519B"/>
        </w:tc>
        <w:tc>
          <w:tcPr>
            <w:tcW w:w="1101" w:type="dxa"/>
          </w:tcPr>
          <w:p w14:paraId="486AEB04" w14:textId="77777777" w:rsidR="00882DBA" w:rsidRPr="00517345" w:rsidRDefault="00882DBA" w:rsidP="0044519B"/>
        </w:tc>
        <w:tc>
          <w:tcPr>
            <w:tcW w:w="659" w:type="dxa"/>
          </w:tcPr>
          <w:p w14:paraId="48C6D8F7" w14:textId="77777777" w:rsidR="00882DBA" w:rsidRPr="00517345" w:rsidRDefault="00882DBA" w:rsidP="0044519B"/>
        </w:tc>
        <w:tc>
          <w:tcPr>
            <w:tcW w:w="1325" w:type="dxa"/>
          </w:tcPr>
          <w:p w14:paraId="0F7E446A" w14:textId="77777777" w:rsidR="00882DBA" w:rsidRPr="00517345" w:rsidRDefault="009A19EC" w:rsidP="0044519B">
            <w:r w:rsidRPr="00517345">
              <w:t>5</w:t>
            </w:r>
          </w:p>
        </w:tc>
        <w:tc>
          <w:tcPr>
            <w:tcW w:w="851" w:type="dxa"/>
          </w:tcPr>
          <w:p w14:paraId="7A135153" w14:textId="77777777" w:rsidR="00882DBA" w:rsidRPr="00517345" w:rsidRDefault="00882DBA" w:rsidP="0044519B"/>
        </w:tc>
        <w:tc>
          <w:tcPr>
            <w:tcW w:w="850" w:type="dxa"/>
          </w:tcPr>
          <w:p w14:paraId="5223CD8B" w14:textId="77777777" w:rsidR="00882DBA" w:rsidRPr="00517345" w:rsidRDefault="00882DBA" w:rsidP="0044519B"/>
        </w:tc>
      </w:tr>
      <w:tr w:rsidR="00517345" w:rsidRPr="00517345" w14:paraId="6AE91C8F" w14:textId="77777777" w:rsidTr="0044519B">
        <w:trPr>
          <w:jc w:val="center"/>
        </w:trPr>
        <w:tc>
          <w:tcPr>
            <w:tcW w:w="2538" w:type="dxa"/>
          </w:tcPr>
          <w:p w14:paraId="58454164" w14:textId="77777777" w:rsidR="00882DBA" w:rsidRPr="00517345" w:rsidRDefault="00882DBA" w:rsidP="0044519B">
            <w:pPr>
              <w:jc w:val="center"/>
            </w:pPr>
            <w:r w:rsidRPr="00517345">
              <w:t>I.12.</w:t>
            </w:r>
          </w:p>
        </w:tc>
        <w:tc>
          <w:tcPr>
            <w:tcW w:w="1256" w:type="dxa"/>
          </w:tcPr>
          <w:p w14:paraId="73EA8B97" w14:textId="77777777" w:rsidR="00882DBA" w:rsidRPr="00517345" w:rsidRDefault="00882DBA" w:rsidP="0044519B"/>
        </w:tc>
        <w:tc>
          <w:tcPr>
            <w:tcW w:w="1257" w:type="dxa"/>
          </w:tcPr>
          <w:p w14:paraId="07FA2023" w14:textId="77777777" w:rsidR="00882DBA" w:rsidRPr="00517345" w:rsidRDefault="009A19EC" w:rsidP="0044519B">
            <w:r w:rsidRPr="00517345">
              <w:t>23</w:t>
            </w:r>
          </w:p>
        </w:tc>
        <w:tc>
          <w:tcPr>
            <w:tcW w:w="684" w:type="dxa"/>
          </w:tcPr>
          <w:p w14:paraId="21AF90FE" w14:textId="77777777" w:rsidR="00882DBA" w:rsidRPr="00517345" w:rsidRDefault="00882DBA" w:rsidP="0044519B"/>
        </w:tc>
        <w:tc>
          <w:tcPr>
            <w:tcW w:w="1101" w:type="dxa"/>
          </w:tcPr>
          <w:p w14:paraId="675A358A" w14:textId="77777777" w:rsidR="00882DBA" w:rsidRPr="00517345" w:rsidRDefault="009A19EC" w:rsidP="0044519B">
            <w:r w:rsidRPr="00517345">
              <w:t>7</w:t>
            </w:r>
          </w:p>
        </w:tc>
        <w:tc>
          <w:tcPr>
            <w:tcW w:w="659" w:type="dxa"/>
          </w:tcPr>
          <w:p w14:paraId="0AC4E419" w14:textId="77777777" w:rsidR="00882DBA" w:rsidRPr="00517345" w:rsidRDefault="00882DBA" w:rsidP="0044519B"/>
        </w:tc>
        <w:tc>
          <w:tcPr>
            <w:tcW w:w="1325" w:type="dxa"/>
          </w:tcPr>
          <w:p w14:paraId="3E6F5B50" w14:textId="77777777" w:rsidR="00882DBA" w:rsidRPr="00517345" w:rsidRDefault="009A19EC" w:rsidP="0044519B">
            <w:r w:rsidRPr="00517345">
              <w:t>15</w:t>
            </w:r>
          </w:p>
        </w:tc>
        <w:tc>
          <w:tcPr>
            <w:tcW w:w="851" w:type="dxa"/>
          </w:tcPr>
          <w:p w14:paraId="510EE9CC" w14:textId="77777777" w:rsidR="00882DBA" w:rsidRPr="00517345" w:rsidRDefault="00882DBA" w:rsidP="0044519B"/>
        </w:tc>
        <w:tc>
          <w:tcPr>
            <w:tcW w:w="850" w:type="dxa"/>
          </w:tcPr>
          <w:p w14:paraId="442C19DD" w14:textId="77777777" w:rsidR="00882DBA" w:rsidRPr="00517345" w:rsidRDefault="00882DBA" w:rsidP="0044519B"/>
        </w:tc>
      </w:tr>
      <w:tr w:rsidR="00517345" w:rsidRPr="00517345" w14:paraId="62906F71" w14:textId="77777777" w:rsidTr="0044519B">
        <w:trPr>
          <w:jc w:val="center"/>
        </w:trPr>
        <w:tc>
          <w:tcPr>
            <w:tcW w:w="2538" w:type="dxa"/>
          </w:tcPr>
          <w:p w14:paraId="0BF97BA9" w14:textId="77777777" w:rsidR="00882DBA" w:rsidRPr="00517345" w:rsidRDefault="00882DBA" w:rsidP="0044519B">
            <w:pPr>
              <w:jc w:val="center"/>
            </w:pPr>
            <w:r w:rsidRPr="00517345">
              <w:t>PROCENTAJ DE REUȘITĂ</w:t>
            </w:r>
          </w:p>
        </w:tc>
        <w:tc>
          <w:tcPr>
            <w:tcW w:w="1256" w:type="dxa"/>
          </w:tcPr>
          <w:p w14:paraId="7D09B079" w14:textId="77777777" w:rsidR="00882DBA" w:rsidRPr="00517345" w:rsidRDefault="00882DBA" w:rsidP="0044519B"/>
        </w:tc>
        <w:tc>
          <w:tcPr>
            <w:tcW w:w="1257" w:type="dxa"/>
          </w:tcPr>
          <w:p w14:paraId="77C406FE" w14:textId="77777777" w:rsidR="00882DBA" w:rsidRPr="00517345" w:rsidRDefault="00266FD6" w:rsidP="0044519B">
            <w:r w:rsidRPr="00517345">
              <w:t>79.45</w:t>
            </w:r>
            <w:r w:rsidR="00882DBA" w:rsidRPr="00517345">
              <w:t xml:space="preserve"> %</w:t>
            </w:r>
          </w:p>
        </w:tc>
        <w:tc>
          <w:tcPr>
            <w:tcW w:w="684" w:type="dxa"/>
          </w:tcPr>
          <w:p w14:paraId="364D33FD" w14:textId="77777777" w:rsidR="00882DBA" w:rsidRPr="00517345" w:rsidRDefault="00882DBA" w:rsidP="0044519B"/>
        </w:tc>
        <w:tc>
          <w:tcPr>
            <w:tcW w:w="1101" w:type="dxa"/>
          </w:tcPr>
          <w:p w14:paraId="4AD0322C" w14:textId="77777777" w:rsidR="00882DBA" w:rsidRPr="00517345" w:rsidRDefault="00266FD6" w:rsidP="0044519B">
            <w:r w:rsidRPr="00517345">
              <w:t>3.52</w:t>
            </w:r>
            <w:r w:rsidR="00882DBA" w:rsidRPr="00517345">
              <w:t xml:space="preserve"> %</w:t>
            </w:r>
          </w:p>
        </w:tc>
        <w:tc>
          <w:tcPr>
            <w:tcW w:w="659" w:type="dxa"/>
          </w:tcPr>
          <w:p w14:paraId="3021A3D8" w14:textId="77777777" w:rsidR="00882DBA" w:rsidRPr="00517345" w:rsidRDefault="00882DBA" w:rsidP="0044519B"/>
        </w:tc>
        <w:tc>
          <w:tcPr>
            <w:tcW w:w="1325" w:type="dxa"/>
          </w:tcPr>
          <w:p w14:paraId="1597517D" w14:textId="77777777" w:rsidR="00882DBA" w:rsidRPr="00517345" w:rsidRDefault="00266FD6" w:rsidP="0044519B">
            <w:r w:rsidRPr="00517345">
              <w:t>16.85</w:t>
            </w:r>
            <w:r w:rsidR="00882DBA" w:rsidRPr="00517345">
              <w:t xml:space="preserve"> %</w:t>
            </w:r>
          </w:p>
        </w:tc>
        <w:tc>
          <w:tcPr>
            <w:tcW w:w="851" w:type="dxa"/>
          </w:tcPr>
          <w:p w14:paraId="691DEED7" w14:textId="77777777" w:rsidR="00882DBA" w:rsidRPr="00517345" w:rsidRDefault="00882DBA" w:rsidP="0044519B"/>
        </w:tc>
        <w:tc>
          <w:tcPr>
            <w:tcW w:w="850" w:type="dxa"/>
          </w:tcPr>
          <w:p w14:paraId="3C60A46B" w14:textId="77777777" w:rsidR="00882DBA" w:rsidRPr="00517345" w:rsidRDefault="00266FD6" w:rsidP="0044519B">
            <w:r w:rsidRPr="00517345">
              <w:t>0.18</w:t>
            </w:r>
            <w:r w:rsidR="00882DBA" w:rsidRPr="00517345">
              <w:t xml:space="preserve"> %</w:t>
            </w:r>
          </w:p>
        </w:tc>
      </w:tr>
    </w:tbl>
    <w:p w14:paraId="5A102255" w14:textId="77777777" w:rsidR="00882DBA" w:rsidRDefault="00882DBA" w:rsidP="00882DBA">
      <w:pPr>
        <w:ind w:left="360"/>
      </w:pPr>
    </w:p>
    <w:p w14:paraId="38020061" w14:textId="77777777" w:rsidR="00882DBA" w:rsidRDefault="00882DBA" w:rsidP="00882DBA">
      <w:pPr>
        <w:ind w:left="360"/>
        <w:jc w:val="center"/>
      </w:pPr>
      <w:r w:rsidRPr="00D56EF0">
        <w:rPr>
          <w:noProof/>
          <w:lang w:val="en-US" w:eastAsia="en-US"/>
        </w:rPr>
        <w:drawing>
          <wp:inline distT="0" distB="0" distL="0" distR="0" wp14:anchorId="2BFF04DE" wp14:editId="716A940F">
            <wp:extent cx="4724400" cy="1800225"/>
            <wp:effectExtent l="0" t="0" r="0" b="9525"/>
            <wp:docPr id="107" name="Diagramă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FD5597D" w14:textId="77777777" w:rsidR="00882DBA" w:rsidRDefault="00882DBA" w:rsidP="00882DBA">
      <w:pPr>
        <w:ind w:left="360"/>
      </w:pPr>
    </w:p>
    <w:p w14:paraId="76D6D87D" w14:textId="77777777" w:rsidR="00815F7D" w:rsidRDefault="00815F7D" w:rsidP="00882DBA">
      <w:pPr>
        <w:ind w:left="360"/>
      </w:pPr>
    </w:p>
    <w:p w14:paraId="2B3C2993" w14:textId="77777777" w:rsidR="00815F7D" w:rsidRDefault="00815F7D" w:rsidP="00882DBA">
      <w:pPr>
        <w:ind w:left="360"/>
      </w:pPr>
    </w:p>
    <w:p w14:paraId="3E13B11D" w14:textId="77777777" w:rsidR="00882DBA" w:rsidRDefault="00882DBA" w:rsidP="00882DBA">
      <w:pPr>
        <w:ind w:left="360"/>
      </w:pPr>
    </w:p>
    <w:p w14:paraId="147E6EAB" w14:textId="441B4C4A" w:rsidR="00882DBA" w:rsidRPr="00517345" w:rsidRDefault="00882DBA" w:rsidP="00882DBA">
      <w:pPr>
        <w:ind w:left="360"/>
        <w:jc w:val="center"/>
        <w:rPr>
          <w:rFonts w:ascii="Times New Roman" w:hAnsi="Times New Roman" w:cs="Times New Roman"/>
          <w:b/>
          <w:sz w:val="32"/>
          <w:szCs w:val="32"/>
        </w:rPr>
      </w:pPr>
      <w:r w:rsidRPr="00517345">
        <w:rPr>
          <w:rFonts w:ascii="Times New Roman" w:hAnsi="Times New Roman" w:cs="Times New Roman"/>
          <w:b/>
          <w:sz w:val="32"/>
          <w:szCs w:val="32"/>
        </w:rPr>
        <w:t>EVALUAREA NAȚIONALĂ</w:t>
      </w:r>
      <w:r w:rsidR="00D94D05">
        <w:rPr>
          <w:rFonts w:ascii="Times New Roman" w:hAnsi="Times New Roman" w:cs="Times New Roman"/>
          <w:b/>
          <w:sz w:val="32"/>
          <w:szCs w:val="32"/>
        </w:rPr>
        <w:t xml:space="preserve"> LA FINALUL CLASEI a IV-a – 2024</w:t>
      </w:r>
    </w:p>
    <w:p w14:paraId="51685463" w14:textId="77777777" w:rsidR="00882DBA" w:rsidRPr="00517345" w:rsidRDefault="00882DBA" w:rsidP="00882DBA">
      <w:pPr>
        <w:ind w:left="360"/>
        <w:jc w:val="center"/>
        <w:rPr>
          <w:rFonts w:ascii="Times New Roman" w:hAnsi="Times New Roman" w:cs="Times New Roman"/>
          <w:b/>
          <w:sz w:val="32"/>
          <w:szCs w:val="32"/>
        </w:rPr>
      </w:pPr>
      <w:r w:rsidRPr="00517345">
        <w:rPr>
          <w:rFonts w:ascii="Times New Roman" w:hAnsi="Times New Roman" w:cs="Times New Roman"/>
          <w:b/>
          <w:sz w:val="32"/>
          <w:szCs w:val="32"/>
        </w:rPr>
        <w:t>RAPORTUL ȘCOLII</w:t>
      </w:r>
    </w:p>
    <w:p w14:paraId="2A7A31A2" w14:textId="77777777" w:rsidR="00882DBA" w:rsidRPr="00517345" w:rsidRDefault="00882DBA" w:rsidP="00882DBA">
      <w:pPr>
        <w:ind w:left="360"/>
        <w:jc w:val="center"/>
        <w:rPr>
          <w:rFonts w:ascii="Times New Roman" w:hAnsi="Times New Roman" w:cs="Times New Roman"/>
          <w:b/>
          <w:sz w:val="32"/>
          <w:szCs w:val="32"/>
        </w:rPr>
      </w:pPr>
      <w:r w:rsidRPr="00517345">
        <w:rPr>
          <w:rFonts w:ascii="Times New Roman" w:hAnsi="Times New Roman" w:cs="Times New Roman"/>
          <w:b/>
          <w:sz w:val="32"/>
          <w:szCs w:val="32"/>
        </w:rPr>
        <w:t>SCOALA GIMNAZIALĂ”VLAICU VODĂ” SLATINA</w:t>
      </w:r>
    </w:p>
    <w:p w14:paraId="2CCEDB42" w14:textId="77777777" w:rsidR="00882DBA" w:rsidRPr="00517345" w:rsidRDefault="00882DBA" w:rsidP="00882DBA">
      <w:pPr>
        <w:pStyle w:val="Listparagraf"/>
        <w:numPr>
          <w:ilvl w:val="0"/>
          <w:numId w:val="25"/>
        </w:numPr>
        <w:spacing w:after="160" w:line="259" w:lineRule="auto"/>
        <w:rPr>
          <w:rFonts w:ascii="Times New Roman" w:hAnsi="Times New Roman" w:cs="Times New Roman"/>
          <w:b/>
          <w:sz w:val="28"/>
          <w:szCs w:val="28"/>
        </w:rPr>
      </w:pPr>
      <w:r w:rsidRPr="00517345">
        <w:rPr>
          <w:rFonts w:ascii="Times New Roman" w:hAnsi="Times New Roman" w:cs="Times New Roman"/>
          <w:b/>
          <w:sz w:val="28"/>
          <w:szCs w:val="28"/>
        </w:rPr>
        <w:t>TABEL SINTETIC</w:t>
      </w:r>
    </w:p>
    <w:tbl>
      <w:tblPr>
        <w:tblStyle w:val="Tabelgril"/>
        <w:tblW w:w="0" w:type="auto"/>
        <w:tblInd w:w="360" w:type="dxa"/>
        <w:tblLook w:val="04A0" w:firstRow="1" w:lastRow="0" w:firstColumn="1" w:lastColumn="0" w:noHBand="0" w:noVBand="1"/>
      </w:tblPr>
      <w:tblGrid>
        <w:gridCol w:w="1284"/>
        <w:gridCol w:w="1327"/>
        <w:gridCol w:w="1495"/>
        <w:gridCol w:w="1813"/>
        <w:gridCol w:w="1540"/>
        <w:gridCol w:w="909"/>
        <w:gridCol w:w="1031"/>
      </w:tblGrid>
      <w:tr w:rsidR="00517345" w:rsidRPr="00517345" w14:paraId="1E2E18BF" w14:textId="77777777" w:rsidTr="0044519B">
        <w:tc>
          <w:tcPr>
            <w:tcW w:w="12590" w:type="dxa"/>
            <w:gridSpan w:val="7"/>
          </w:tcPr>
          <w:p w14:paraId="16BE50CA" w14:textId="77777777" w:rsidR="00882DBA" w:rsidRPr="00517345" w:rsidRDefault="008A5EE1" w:rsidP="0044519B">
            <w:pPr>
              <w:jc w:val="center"/>
            </w:pPr>
            <w:r w:rsidRPr="00517345">
              <w:t>Număr de elevi: 51</w:t>
            </w:r>
          </w:p>
        </w:tc>
      </w:tr>
      <w:tr w:rsidR="00517345" w:rsidRPr="00517345" w14:paraId="5B73BEF7" w14:textId="77777777" w:rsidTr="0044519B">
        <w:tc>
          <w:tcPr>
            <w:tcW w:w="2098" w:type="dxa"/>
            <w:vMerge w:val="restart"/>
          </w:tcPr>
          <w:p w14:paraId="6978162D" w14:textId="77777777" w:rsidR="00882DBA" w:rsidRPr="00517345" w:rsidRDefault="00815F7D" w:rsidP="0044519B">
            <w:r w:rsidRPr="00517345">
              <w:t>Înscriș</w:t>
            </w:r>
            <w:r w:rsidR="00882DBA" w:rsidRPr="00517345">
              <w:t>i</w:t>
            </w:r>
          </w:p>
        </w:tc>
        <w:tc>
          <w:tcPr>
            <w:tcW w:w="2098" w:type="dxa"/>
            <w:vMerge w:val="restart"/>
          </w:tcPr>
          <w:p w14:paraId="3EF79E6E" w14:textId="77777777" w:rsidR="00882DBA" w:rsidRPr="00517345" w:rsidRDefault="00882DBA" w:rsidP="0044519B">
            <w:r w:rsidRPr="00517345">
              <w:t>Absenți</w:t>
            </w:r>
          </w:p>
        </w:tc>
        <w:tc>
          <w:tcPr>
            <w:tcW w:w="2098" w:type="dxa"/>
            <w:vMerge w:val="restart"/>
          </w:tcPr>
          <w:p w14:paraId="3C85B2E2" w14:textId="77777777" w:rsidR="00882DBA" w:rsidRPr="00517345" w:rsidRDefault="00882DBA" w:rsidP="0044519B">
            <w:r w:rsidRPr="00517345">
              <w:t>Prezenți la ”LIMBA ROMÂNĂ”</w:t>
            </w:r>
          </w:p>
        </w:tc>
        <w:tc>
          <w:tcPr>
            <w:tcW w:w="2098" w:type="dxa"/>
            <w:vMerge w:val="restart"/>
          </w:tcPr>
          <w:p w14:paraId="702C6888" w14:textId="77777777" w:rsidR="00882DBA" w:rsidRPr="00517345" w:rsidRDefault="00882DBA" w:rsidP="0044519B">
            <w:r w:rsidRPr="00517345">
              <w:t>Prezenti la ”MATEMATICĂ”</w:t>
            </w:r>
          </w:p>
        </w:tc>
        <w:tc>
          <w:tcPr>
            <w:tcW w:w="2099" w:type="dxa"/>
            <w:vMerge w:val="restart"/>
          </w:tcPr>
          <w:p w14:paraId="72B320D7" w14:textId="77777777" w:rsidR="00882DBA" w:rsidRPr="00517345" w:rsidRDefault="00882DBA" w:rsidP="0044519B">
            <w:r w:rsidRPr="00517345">
              <w:t>Prezenti la ”LIMBA MATERNĂ”</w:t>
            </w:r>
          </w:p>
        </w:tc>
        <w:tc>
          <w:tcPr>
            <w:tcW w:w="2099" w:type="dxa"/>
            <w:gridSpan w:val="2"/>
          </w:tcPr>
          <w:p w14:paraId="5CFFC6A0" w14:textId="77777777" w:rsidR="00882DBA" w:rsidRPr="00517345" w:rsidRDefault="00882DBA" w:rsidP="0044519B">
            <w:r w:rsidRPr="00517345">
              <w:t>Cu c.e.s. integrați</w:t>
            </w:r>
          </w:p>
        </w:tc>
      </w:tr>
      <w:tr w:rsidR="00517345" w:rsidRPr="00517345" w14:paraId="2056278A" w14:textId="77777777" w:rsidTr="00BD19DA">
        <w:trPr>
          <w:trHeight w:val="895"/>
        </w:trPr>
        <w:tc>
          <w:tcPr>
            <w:tcW w:w="2098" w:type="dxa"/>
            <w:vMerge/>
          </w:tcPr>
          <w:p w14:paraId="0271F794" w14:textId="77777777" w:rsidR="00882DBA" w:rsidRPr="00517345" w:rsidRDefault="00882DBA" w:rsidP="0044519B"/>
        </w:tc>
        <w:tc>
          <w:tcPr>
            <w:tcW w:w="2098" w:type="dxa"/>
            <w:vMerge/>
          </w:tcPr>
          <w:p w14:paraId="6933A72E" w14:textId="77777777" w:rsidR="00882DBA" w:rsidRPr="00517345" w:rsidRDefault="00882DBA" w:rsidP="0044519B"/>
        </w:tc>
        <w:tc>
          <w:tcPr>
            <w:tcW w:w="2098" w:type="dxa"/>
            <w:vMerge/>
          </w:tcPr>
          <w:p w14:paraId="7DA17550" w14:textId="77777777" w:rsidR="00882DBA" w:rsidRPr="00517345" w:rsidRDefault="00882DBA" w:rsidP="0044519B"/>
        </w:tc>
        <w:tc>
          <w:tcPr>
            <w:tcW w:w="2098" w:type="dxa"/>
            <w:vMerge/>
          </w:tcPr>
          <w:p w14:paraId="361E7A98" w14:textId="77777777" w:rsidR="00882DBA" w:rsidRPr="00517345" w:rsidRDefault="00882DBA" w:rsidP="0044519B"/>
        </w:tc>
        <w:tc>
          <w:tcPr>
            <w:tcW w:w="2099" w:type="dxa"/>
            <w:vMerge/>
          </w:tcPr>
          <w:p w14:paraId="4A51EEDD" w14:textId="77777777" w:rsidR="00882DBA" w:rsidRPr="00517345" w:rsidRDefault="00882DBA" w:rsidP="0044519B"/>
        </w:tc>
        <w:tc>
          <w:tcPr>
            <w:tcW w:w="1049" w:type="dxa"/>
          </w:tcPr>
          <w:p w14:paraId="44455F5D" w14:textId="77777777" w:rsidR="00882DBA" w:rsidRPr="00517345" w:rsidRDefault="00815F7D" w:rsidP="0044519B">
            <w:r w:rsidRPr="00517345">
              <w:t>Înscriș</w:t>
            </w:r>
            <w:r w:rsidR="00882DBA" w:rsidRPr="00517345">
              <w:t>i</w:t>
            </w:r>
          </w:p>
        </w:tc>
        <w:tc>
          <w:tcPr>
            <w:tcW w:w="1050" w:type="dxa"/>
          </w:tcPr>
          <w:p w14:paraId="34684CC6" w14:textId="77777777" w:rsidR="00882DBA" w:rsidRPr="00517345" w:rsidRDefault="00882DBA" w:rsidP="0044519B">
            <w:r w:rsidRPr="00517345">
              <w:t>Cu teste adaptate</w:t>
            </w:r>
          </w:p>
        </w:tc>
      </w:tr>
      <w:tr w:rsidR="00517345" w:rsidRPr="00517345" w14:paraId="098D4A7A" w14:textId="77777777" w:rsidTr="0044519B">
        <w:tc>
          <w:tcPr>
            <w:tcW w:w="2098" w:type="dxa"/>
          </w:tcPr>
          <w:p w14:paraId="2437AA48" w14:textId="139054E7" w:rsidR="00882DBA" w:rsidRPr="00517345" w:rsidRDefault="00D71F08" w:rsidP="0044519B">
            <w:pPr>
              <w:jc w:val="center"/>
            </w:pPr>
            <w:r>
              <w:t>47</w:t>
            </w:r>
          </w:p>
        </w:tc>
        <w:tc>
          <w:tcPr>
            <w:tcW w:w="2098" w:type="dxa"/>
          </w:tcPr>
          <w:p w14:paraId="068C5B22" w14:textId="77777777" w:rsidR="00882DBA" w:rsidRPr="00517345" w:rsidRDefault="00882DBA" w:rsidP="0044519B">
            <w:pPr>
              <w:jc w:val="center"/>
            </w:pPr>
          </w:p>
        </w:tc>
        <w:tc>
          <w:tcPr>
            <w:tcW w:w="2098" w:type="dxa"/>
          </w:tcPr>
          <w:p w14:paraId="5190EC0F" w14:textId="1A79D4E8" w:rsidR="00882DBA" w:rsidRPr="00517345" w:rsidRDefault="00D71F08" w:rsidP="0044519B">
            <w:pPr>
              <w:jc w:val="center"/>
            </w:pPr>
            <w:r>
              <w:t>44</w:t>
            </w:r>
          </w:p>
        </w:tc>
        <w:tc>
          <w:tcPr>
            <w:tcW w:w="2098" w:type="dxa"/>
          </w:tcPr>
          <w:p w14:paraId="3FBCEAF1" w14:textId="6E62F177" w:rsidR="00882DBA" w:rsidRPr="00517345" w:rsidRDefault="00D71F08" w:rsidP="0044519B">
            <w:pPr>
              <w:jc w:val="center"/>
            </w:pPr>
            <w:r>
              <w:t>4</w:t>
            </w:r>
          </w:p>
        </w:tc>
        <w:tc>
          <w:tcPr>
            <w:tcW w:w="2099" w:type="dxa"/>
          </w:tcPr>
          <w:p w14:paraId="4D8E042E" w14:textId="77777777" w:rsidR="00882DBA" w:rsidRPr="00517345" w:rsidRDefault="00882DBA" w:rsidP="0044519B">
            <w:pPr>
              <w:jc w:val="center"/>
            </w:pPr>
            <w:r w:rsidRPr="00517345">
              <w:t>0</w:t>
            </w:r>
          </w:p>
        </w:tc>
        <w:tc>
          <w:tcPr>
            <w:tcW w:w="1049" w:type="dxa"/>
          </w:tcPr>
          <w:p w14:paraId="5C433060" w14:textId="3055A90F" w:rsidR="00882DBA" w:rsidRPr="00517345" w:rsidRDefault="00D71F08" w:rsidP="0044519B">
            <w:pPr>
              <w:jc w:val="center"/>
            </w:pPr>
            <w:r>
              <w:t>1</w:t>
            </w:r>
          </w:p>
        </w:tc>
        <w:tc>
          <w:tcPr>
            <w:tcW w:w="1050" w:type="dxa"/>
          </w:tcPr>
          <w:p w14:paraId="18A3C0A6" w14:textId="77777777" w:rsidR="00882DBA" w:rsidRPr="00517345" w:rsidRDefault="00882DBA" w:rsidP="0044519B">
            <w:pPr>
              <w:jc w:val="center"/>
            </w:pPr>
            <w:r w:rsidRPr="00517345">
              <w:t>0</w:t>
            </w:r>
          </w:p>
          <w:p w14:paraId="5D2257C0" w14:textId="77777777" w:rsidR="00882DBA" w:rsidRPr="00517345" w:rsidRDefault="00882DBA" w:rsidP="0044519B">
            <w:pPr>
              <w:jc w:val="center"/>
            </w:pPr>
          </w:p>
        </w:tc>
      </w:tr>
    </w:tbl>
    <w:p w14:paraId="0C6EE91D" w14:textId="77777777" w:rsidR="00882DBA" w:rsidRDefault="00882DBA" w:rsidP="00882DBA">
      <w:pPr>
        <w:rPr>
          <w:color w:val="92D050"/>
        </w:rPr>
      </w:pPr>
    </w:p>
    <w:p w14:paraId="15F1B942" w14:textId="77777777" w:rsidR="00BD19DA" w:rsidRPr="008A5EE1" w:rsidRDefault="00BD19DA" w:rsidP="00882DBA">
      <w:pPr>
        <w:rPr>
          <w:color w:val="92D050"/>
        </w:rPr>
      </w:pPr>
    </w:p>
    <w:p w14:paraId="755CC388" w14:textId="77777777" w:rsidR="00882DBA" w:rsidRDefault="00882DBA" w:rsidP="00882DBA">
      <w:pPr>
        <w:jc w:val="center"/>
      </w:pPr>
      <w:r w:rsidRPr="00782D37">
        <w:rPr>
          <w:noProof/>
          <w:lang w:val="en-US" w:eastAsia="en-US"/>
        </w:rPr>
        <w:drawing>
          <wp:inline distT="0" distB="0" distL="0" distR="0" wp14:anchorId="20BEF45E" wp14:editId="58B189CC">
            <wp:extent cx="4924425" cy="1685925"/>
            <wp:effectExtent l="0" t="0" r="9525" b="9525"/>
            <wp:docPr id="108" name="Diagramă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C63F35" w14:textId="77777777" w:rsidR="00D8736D" w:rsidRDefault="00D8736D" w:rsidP="00882DBA">
      <w:pPr>
        <w:ind w:left="360"/>
        <w:rPr>
          <w:b/>
        </w:rPr>
      </w:pPr>
    </w:p>
    <w:p w14:paraId="0A737F0B" w14:textId="77777777" w:rsidR="00882DBA" w:rsidRDefault="00882DBA" w:rsidP="00882DBA">
      <w:pPr>
        <w:ind w:left="360"/>
        <w:rPr>
          <w:b/>
        </w:rPr>
      </w:pPr>
      <w:r w:rsidRPr="00517345">
        <w:rPr>
          <w:b/>
        </w:rPr>
        <w:t>TABEL CENTRALIZATOR PENTRU TEST ”MATEMATICĂ” – clasa a IV-a</w:t>
      </w:r>
    </w:p>
    <w:p w14:paraId="0BDD719D" w14:textId="77777777" w:rsidR="00D8736D" w:rsidRPr="00517345" w:rsidRDefault="00D8736D" w:rsidP="00882DBA">
      <w:pPr>
        <w:ind w:left="360"/>
        <w:rPr>
          <w:b/>
        </w:rPr>
      </w:pPr>
    </w:p>
    <w:tbl>
      <w:tblPr>
        <w:tblStyle w:val="Tabelgril"/>
        <w:tblW w:w="0" w:type="auto"/>
        <w:tblInd w:w="360" w:type="dxa"/>
        <w:tblLook w:val="04A0" w:firstRow="1" w:lastRow="0" w:firstColumn="1" w:lastColumn="0" w:noHBand="0" w:noVBand="1"/>
      </w:tblPr>
      <w:tblGrid>
        <w:gridCol w:w="1775"/>
        <w:gridCol w:w="913"/>
        <w:gridCol w:w="1028"/>
        <w:gridCol w:w="913"/>
        <w:gridCol w:w="966"/>
        <w:gridCol w:w="913"/>
        <w:gridCol w:w="1028"/>
        <w:gridCol w:w="913"/>
        <w:gridCol w:w="950"/>
      </w:tblGrid>
      <w:tr w:rsidR="00517345" w:rsidRPr="00517345" w14:paraId="30E8F3C5" w14:textId="77777777" w:rsidTr="0044519B">
        <w:trPr>
          <w:trHeight w:val="547"/>
        </w:trPr>
        <w:tc>
          <w:tcPr>
            <w:tcW w:w="2538" w:type="dxa"/>
            <w:vMerge w:val="restart"/>
          </w:tcPr>
          <w:p w14:paraId="495C4960" w14:textId="77777777" w:rsidR="00882DBA" w:rsidRPr="00517345" w:rsidRDefault="00882DBA" w:rsidP="0044519B">
            <w:r w:rsidRPr="00517345">
              <w:t>Numărul itemului din test</w:t>
            </w:r>
          </w:p>
        </w:tc>
        <w:tc>
          <w:tcPr>
            <w:tcW w:w="10052" w:type="dxa"/>
            <w:gridSpan w:val="8"/>
          </w:tcPr>
          <w:p w14:paraId="7477BF0B" w14:textId="4C00392C" w:rsidR="00882DBA" w:rsidRPr="00517345" w:rsidRDefault="00D71F08" w:rsidP="0044519B">
            <w:pPr>
              <w:jc w:val="center"/>
            </w:pPr>
            <w:r>
              <w:t>Numărul elevilor : 44</w:t>
            </w:r>
          </w:p>
        </w:tc>
      </w:tr>
      <w:tr w:rsidR="00517345" w:rsidRPr="00517345" w14:paraId="6B0B5EFF" w14:textId="77777777" w:rsidTr="0044519B">
        <w:tc>
          <w:tcPr>
            <w:tcW w:w="2538" w:type="dxa"/>
            <w:vMerge/>
          </w:tcPr>
          <w:p w14:paraId="73DCA042" w14:textId="77777777" w:rsidR="00882DBA" w:rsidRPr="00517345" w:rsidRDefault="00882DBA" w:rsidP="0044519B">
            <w:pPr>
              <w:jc w:val="center"/>
            </w:pPr>
          </w:p>
        </w:tc>
        <w:tc>
          <w:tcPr>
            <w:tcW w:w="2513" w:type="dxa"/>
            <w:gridSpan w:val="2"/>
          </w:tcPr>
          <w:p w14:paraId="71FD000E" w14:textId="77777777" w:rsidR="00882DBA" w:rsidRPr="00517345" w:rsidRDefault="00882DBA" w:rsidP="0044519B">
            <w:r w:rsidRPr="00517345">
              <w:t>Cu răspuns corect</w:t>
            </w:r>
          </w:p>
        </w:tc>
        <w:tc>
          <w:tcPr>
            <w:tcW w:w="2513" w:type="dxa"/>
            <w:gridSpan w:val="2"/>
          </w:tcPr>
          <w:p w14:paraId="11F81180" w14:textId="77777777" w:rsidR="00882DBA" w:rsidRPr="00517345" w:rsidRDefault="00882DBA" w:rsidP="0044519B">
            <w:r w:rsidRPr="00517345">
              <w:t>Cu răspuns parțial corect</w:t>
            </w:r>
          </w:p>
        </w:tc>
        <w:tc>
          <w:tcPr>
            <w:tcW w:w="2513" w:type="dxa"/>
            <w:gridSpan w:val="2"/>
          </w:tcPr>
          <w:p w14:paraId="74C40B14" w14:textId="77777777" w:rsidR="00882DBA" w:rsidRPr="00517345" w:rsidRDefault="00882DBA" w:rsidP="0044519B">
            <w:r w:rsidRPr="00517345">
              <w:t>Cu răspuns incorect</w:t>
            </w:r>
          </w:p>
        </w:tc>
        <w:tc>
          <w:tcPr>
            <w:tcW w:w="2513" w:type="dxa"/>
            <w:gridSpan w:val="2"/>
          </w:tcPr>
          <w:p w14:paraId="1FE9E538" w14:textId="77777777" w:rsidR="00882DBA" w:rsidRPr="00517345" w:rsidRDefault="00882DBA" w:rsidP="0044519B">
            <w:r w:rsidRPr="00517345">
              <w:t>Cu răspuns lipsă</w:t>
            </w:r>
          </w:p>
        </w:tc>
      </w:tr>
      <w:tr w:rsidR="00517345" w:rsidRPr="00517345" w14:paraId="21983708" w14:textId="77777777" w:rsidTr="0044519B">
        <w:tc>
          <w:tcPr>
            <w:tcW w:w="2538" w:type="dxa"/>
          </w:tcPr>
          <w:p w14:paraId="2E484BAF" w14:textId="77777777" w:rsidR="00882DBA" w:rsidRPr="00517345" w:rsidRDefault="00882DBA" w:rsidP="0044519B">
            <w:pPr>
              <w:jc w:val="center"/>
            </w:pPr>
          </w:p>
        </w:tc>
        <w:tc>
          <w:tcPr>
            <w:tcW w:w="1256" w:type="dxa"/>
          </w:tcPr>
          <w:p w14:paraId="268C338B" w14:textId="77777777" w:rsidR="00882DBA" w:rsidRPr="00517345" w:rsidRDefault="00882DBA" w:rsidP="0044519B">
            <w:r w:rsidRPr="00517345">
              <w:t>Rural</w:t>
            </w:r>
          </w:p>
        </w:tc>
        <w:tc>
          <w:tcPr>
            <w:tcW w:w="1257" w:type="dxa"/>
          </w:tcPr>
          <w:p w14:paraId="6BA23376" w14:textId="77777777" w:rsidR="00882DBA" w:rsidRPr="00517345" w:rsidRDefault="00882DBA" w:rsidP="0044519B">
            <w:r w:rsidRPr="00517345">
              <w:t>Urban</w:t>
            </w:r>
          </w:p>
        </w:tc>
        <w:tc>
          <w:tcPr>
            <w:tcW w:w="1256" w:type="dxa"/>
          </w:tcPr>
          <w:p w14:paraId="489D1926" w14:textId="77777777" w:rsidR="00882DBA" w:rsidRPr="00517345" w:rsidRDefault="00882DBA" w:rsidP="0044519B">
            <w:r w:rsidRPr="00517345">
              <w:t>Rural</w:t>
            </w:r>
          </w:p>
        </w:tc>
        <w:tc>
          <w:tcPr>
            <w:tcW w:w="1257" w:type="dxa"/>
          </w:tcPr>
          <w:p w14:paraId="4DDA9435" w14:textId="77777777" w:rsidR="00882DBA" w:rsidRPr="00517345" w:rsidRDefault="00882DBA" w:rsidP="0044519B">
            <w:r w:rsidRPr="00517345">
              <w:t>Urban</w:t>
            </w:r>
          </w:p>
        </w:tc>
        <w:tc>
          <w:tcPr>
            <w:tcW w:w="1256" w:type="dxa"/>
          </w:tcPr>
          <w:p w14:paraId="55748115" w14:textId="77777777" w:rsidR="00882DBA" w:rsidRPr="00517345" w:rsidRDefault="00882DBA" w:rsidP="0044519B">
            <w:r w:rsidRPr="00517345">
              <w:t>Rural</w:t>
            </w:r>
          </w:p>
        </w:tc>
        <w:tc>
          <w:tcPr>
            <w:tcW w:w="1257" w:type="dxa"/>
          </w:tcPr>
          <w:p w14:paraId="7188D592" w14:textId="77777777" w:rsidR="00882DBA" w:rsidRPr="00517345" w:rsidRDefault="00882DBA" w:rsidP="0044519B">
            <w:r w:rsidRPr="00517345">
              <w:t>Urban</w:t>
            </w:r>
          </w:p>
        </w:tc>
        <w:tc>
          <w:tcPr>
            <w:tcW w:w="1256" w:type="dxa"/>
          </w:tcPr>
          <w:p w14:paraId="2976452A" w14:textId="77777777" w:rsidR="00882DBA" w:rsidRPr="00517345" w:rsidRDefault="00882DBA" w:rsidP="0044519B">
            <w:r w:rsidRPr="00517345">
              <w:t>Rural</w:t>
            </w:r>
          </w:p>
        </w:tc>
        <w:tc>
          <w:tcPr>
            <w:tcW w:w="1257" w:type="dxa"/>
          </w:tcPr>
          <w:p w14:paraId="3948314D" w14:textId="77777777" w:rsidR="00882DBA" w:rsidRPr="00517345" w:rsidRDefault="00882DBA" w:rsidP="0044519B">
            <w:r w:rsidRPr="00517345">
              <w:t>urban</w:t>
            </w:r>
          </w:p>
        </w:tc>
      </w:tr>
      <w:tr w:rsidR="00517345" w:rsidRPr="00517345" w14:paraId="12FAD8CA" w14:textId="77777777" w:rsidTr="0044519B">
        <w:tc>
          <w:tcPr>
            <w:tcW w:w="2538" w:type="dxa"/>
          </w:tcPr>
          <w:p w14:paraId="67840280" w14:textId="77777777" w:rsidR="00882DBA" w:rsidRPr="00517345" w:rsidRDefault="00882DBA" w:rsidP="0044519B">
            <w:pPr>
              <w:jc w:val="center"/>
            </w:pPr>
            <w:r w:rsidRPr="00517345">
              <w:t>I.1.</w:t>
            </w:r>
          </w:p>
        </w:tc>
        <w:tc>
          <w:tcPr>
            <w:tcW w:w="1256" w:type="dxa"/>
          </w:tcPr>
          <w:p w14:paraId="4E60C51C" w14:textId="77777777" w:rsidR="00882DBA" w:rsidRPr="00517345" w:rsidRDefault="00882DBA" w:rsidP="0044519B"/>
        </w:tc>
        <w:tc>
          <w:tcPr>
            <w:tcW w:w="1257" w:type="dxa"/>
          </w:tcPr>
          <w:p w14:paraId="7176B07D" w14:textId="77777777" w:rsidR="00882DBA" w:rsidRPr="00517345" w:rsidRDefault="008A5EE1" w:rsidP="0044519B">
            <w:r w:rsidRPr="00517345">
              <w:t>36</w:t>
            </w:r>
          </w:p>
        </w:tc>
        <w:tc>
          <w:tcPr>
            <w:tcW w:w="1256" w:type="dxa"/>
          </w:tcPr>
          <w:p w14:paraId="715DAC22" w14:textId="77777777" w:rsidR="00882DBA" w:rsidRPr="00517345" w:rsidRDefault="00882DBA" w:rsidP="0044519B"/>
        </w:tc>
        <w:tc>
          <w:tcPr>
            <w:tcW w:w="1257" w:type="dxa"/>
          </w:tcPr>
          <w:p w14:paraId="31A196F4" w14:textId="77777777" w:rsidR="00882DBA" w:rsidRPr="00517345" w:rsidRDefault="00882DBA" w:rsidP="0044519B"/>
        </w:tc>
        <w:tc>
          <w:tcPr>
            <w:tcW w:w="1256" w:type="dxa"/>
          </w:tcPr>
          <w:p w14:paraId="1F28D932" w14:textId="77777777" w:rsidR="00882DBA" w:rsidRPr="00517345" w:rsidRDefault="00882DBA" w:rsidP="0044519B"/>
        </w:tc>
        <w:tc>
          <w:tcPr>
            <w:tcW w:w="1257" w:type="dxa"/>
          </w:tcPr>
          <w:p w14:paraId="7D2122BC" w14:textId="77777777" w:rsidR="00882DBA" w:rsidRPr="00517345" w:rsidRDefault="008A5EE1" w:rsidP="0044519B">
            <w:r w:rsidRPr="00517345">
              <w:t>12</w:t>
            </w:r>
          </w:p>
        </w:tc>
        <w:tc>
          <w:tcPr>
            <w:tcW w:w="1256" w:type="dxa"/>
          </w:tcPr>
          <w:p w14:paraId="7B3E82C0" w14:textId="77777777" w:rsidR="00882DBA" w:rsidRPr="00517345" w:rsidRDefault="00882DBA" w:rsidP="0044519B"/>
        </w:tc>
        <w:tc>
          <w:tcPr>
            <w:tcW w:w="1257" w:type="dxa"/>
          </w:tcPr>
          <w:p w14:paraId="282AF4B7" w14:textId="77777777" w:rsidR="00882DBA" w:rsidRPr="00517345" w:rsidRDefault="00882DBA" w:rsidP="0044519B"/>
        </w:tc>
      </w:tr>
      <w:tr w:rsidR="00517345" w:rsidRPr="00517345" w14:paraId="1846B4D1" w14:textId="77777777" w:rsidTr="0044519B">
        <w:tc>
          <w:tcPr>
            <w:tcW w:w="2538" w:type="dxa"/>
          </w:tcPr>
          <w:p w14:paraId="3C5B7BB9" w14:textId="77777777" w:rsidR="00882DBA" w:rsidRPr="00517345" w:rsidRDefault="00882DBA" w:rsidP="0044519B">
            <w:pPr>
              <w:jc w:val="center"/>
            </w:pPr>
            <w:r w:rsidRPr="00517345">
              <w:t>I.2.</w:t>
            </w:r>
          </w:p>
        </w:tc>
        <w:tc>
          <w:tcPr>
            <w:tcW w:w="1256" w:type="dxa"/>
          </w:tcPr>
          <w:p w14:paraId="1CA646D8" w14:textId="77777777" w:rsidR="00882DBA" w:rsidRPr="00517345" w:rsidRDefault="00882DBA" w:rsidP="0044519B"/>
        </w:tc>
        <w:tc>
          <w:tcPr>
            <w:tcW w:w="1257" w:type="dxa"/>
          </w:tcPr>
          <w:p w14:paraId="31F88FC1" w14:textId="77777777" w:rsidR="00882DBA" w:rsidRPr="00517345" w:rsidRDefault="00882DBA" w:rsidP="0044519B">
            <w:r w:rsidRPr="00517345">
              <w:t>3</w:t>
            </w:r>
            <w:r w:rsidR="008A5EE1" w:rsidRPr="00517345">
              <w:t>0</w:t>
            </w:r>
          </w:p>
        </w:tc>
        <w:tc>
          <w:tcPr>
            <w:tcW w:w="1256" w:type="dxa"/>
          </w:tcPr>
          <w:p w14:paraId="27AFBD4D" w14:textId="77777777" w:rsidR="00882DBA" w:rsidRPr="00517345" w:rsidRDefault="00882DBA" w:rsidP="0044519B"/>
        </w:tc>
        <w:tc>
          <w:tcPr>
            <w:tcW w:w="1257" w:type="dxa"/>
          </w:tcPr>
          <w:p w14:paraId="1BFDF2D0" w14:textId="77777777" w:rsidR="00882DBA" w:rsidRPr="00517345" w:rsidRDefault="00882DBA" w:rsidP="0044519B"/>
        </w:tc>
        <w:tc>
          <w:tcPr>
            <w:tcW w:w="1256" w:type="dxa"/>
          </w:tcPr>
          <w:p w14:paraId="7858E61B" w14:textId="77777777" w:rsidR="00882DBA" w:rsidRPr="00517345" w:rsidRDefault="00882DBA" w:rsidP="0044519B"/>
        </w:tc>
        <w:tc>
          <w:tcPr>
            <w:tcW w:w="1257" w:type="dxa"/>
          </w:tcPr>
          <w:p w14:paraId="0580A421" w14:textId="77777777" w:rsidR="00882DBA" w:rsidRPr="00517345" w:rsidRDefault="008A5EE1" w:rsidP="0044519B">
            <w:r w:rsidRPr="00517345">
              <w:t>18</w:t>
            </w:r>
          </w:p>
        </w:tc>
        <w:tc>
          <w:tcPr>
            <w:tcW w:w="1256" w:type="dxa"/>
          </w:tcPr>
          <w:p w14:paraId="33254574" w14:textId="77777777" w:rsidR="00882DBA" w:rsidRPr="00517345" w:rsidRDefault="00882DBA" w:rsidP="0044519B"/>
        </w:tc>
        <w:tc>
          <w:tcPr>
            <w:tcW w:w="1257" w:type="dxa"/>
          </w:tcPr>
          <w:p w14:paraId="37E64736" w14:textId="77777777" w:rsidR="00882DBA" w:rsidRPr="00517345" w:rsidRDefault="00882DBA" w:rsidP="0044519B"/>
        </w:tc>
      </w:tr>
      <w:tr w:rsidR="00517345" w:rsidRPr="00517345" w14:paraId="2B9BDC1F" w14:textId="77777777" w:rsidTr="0044519B">
        <w:tc>
          <w:tcPr>
            <w:tcW w:w="2538" w:type="dxa"/>
          </w:tcPr>
          <w:p w14:paraId="6B93735D" w14:textId="77777777" w:rsidR="00882DBA" w:rsidRPr="00517345" w:rsidRDefault="00882DBA" w:rsidP="0044519B">
            <w:pPr>
              <w:jc w:val="center"/>
            </w:pPr>
            <w:r w:rsidRPr="00517345">
              <w:t>I.3.</w:t>
            </w:r>
          </w:p>
        </w:tc>
        <w:tc>
          <w:tcPr>
            <w:tcW w:w="1256" w:type="dxa"/>
          </w:tcPr>
          <w:p w14:paraId="12BDB4E4" w14:textId="77777777" w:rsidR="00882DBA" w:rsidRPr="00517345" w:rsidRDefault="00882DBA" w:rsidP="0044519B"/>
        </w:tc>
        <w:tc>
          <w:tcPr>
            <w:tcW w:w="1257" w:type="dxa"/>
          </w:tcPr>
          <w:p w14:paraId="12D15D48" w14:textId="77777777" w:rsidR="00882DBA" w:rsidRPr="00517345" w:rsidRDefault="008A5EE1" w:rsidP="0044519B">
            <w:r w:rsidRPr="00517345">
              <w:t>37</w:t>
            </w:r>
          </w:p>
        </w:tc>
        <w:tc>
          <w:tcPr>
            <w:tcW w:w="1256" w:type="dxa"/>
          </w:tcPr>
          <w:p w14:paraId="04F44D74" w14:textId="77777777" w:rsidR="00882DBA" w:rsidRPr="00517345" w:rsidRDefault="00882DBA" w:rsidP="0044519B"/>
        </w:tc>
        <w:tc>
          <w:tcPr>
            <w:tcW w:w="1257" w:type="dxa"/>
          </w:tcPr>
          <w:p w14:paraId="2B4C1AC2" w14:textId="77777777" w:rsidR="00882DBA" w:rsidRPr="00517345" w:rsidRDefault="00882DBA" w:rsidP="0044519B"/>
        </w:tc>
        <w:tc>
          <w:tcPr>
            <w:tcW w:w="1256" w:type="dxa"/>
          </w:tcPr>
          <w:p w14:paraId="21AB401F" w14:textId="77777777" w:rsidR="00882DBA" w:rsidRPr="00517345" w:rsidRDefault="00882DBA" w:rsidP="0044519B"/>
        </w:tc>
        <w:tc>
          <w:tcPr>
            <w:tcW w:w="1257" w:type="dxa"/>
          </w:tcPr>
          <w:p w14:paraId="41C7AF37" w14:textId="77777777" w:rsidR="00882DBA" w:rsidRPr="00517345" w:rsidRDefault="008A5EE1" w:rsidP="0044519B">
            <w:r w:rsidRPr="00517345">
              <w:t>11</w:t>
            </w:r>
          </w:p>
        </w:tc>
        <w:tc>
          <w:tcPr>
            <w:tcW w:w="1256" w:type="dxa"/>
          </w:tcPr>
          <w:p w14:paraId="2499B589" w14:textId="77777777" w:rsidR="00882DBA" w:rsidRPr="00517345" w:rsidRDefault="00882DBA" w:rsidP="0044519B"/>
        </w:tc>
        <w:tc>
          <w:tcPr>
            <w:tcW w:w="1257" w:type="dxa"/>
          </w:tcPr>
          <w:p w14:paraId="37D61978" w14:textId="77777777" w:rsidR="00882DBA" w:rsidRPr="00517345" w:rsidRDefault="00882DBA" w:rsidP="0044519B"/>
        </w:tc>
      </w:tr>
      <w:tr w:rsidR="00517345" w:rsidRPr="00517345" w14:paraId="54D5217E" w14:textId="77777777" w:rsidTr="0044519B">
        <w:tc>
          <w:tcPr>
            <w:tcW w:w="2538" w:type="dxa"/>
          </w:tcPr>
          <w:p w14:paraId="15586EB3" w14:textId="77777777" w:rsidR="00882DBA" w:rsidRPr="00517345" w:rsidRDefault="00882DBA" w:rsidP="0044519B">
            <w:pPr>
              <w:jc w:val="center"/>
            </w:pPr>
            <w:r w:rsidRPr="00517345">
              <w:t>I.4.</w:t>
            </w:r>
          </w:p>
        </w:tc>
        <w:tc>
          <w:tcPr>
            <w:tcW w:w="1256" w:type="dxa"/>
          </w:tcPr>
          <w:p w14:paraId="7C9B8FE8" w14:textId="77777777" w:rsidR="00882DBA" w:rsidRPr="00517345" w:rsidRDefault="00882DBA" w:rsidP="0044519B"/>
        </w:tc>
        <w:tc>
          <w:tcPr>
            <w:tcW w:w="1257" w:type="dxa"/>
          </w:tcPr>
          <w:p w14:paraId="76ECB109" w14:textId="77777777" w:rsidR="00882DBA" w:rsidRPr="00517345" w:rsidRDefault="008A5EE1" w:rsidP="0044519B">
            <w:r w:rsidRPr="00517345">
              <w:t>34</w:t>
            </w:r>
          </w:p>
        </w:tc>
        <w:tc>
          <w:tcPr>
            <w:tcW w:w="1256" w:type="dxa"/>
          </w:tcPr>
          <w:p w14:paraId="7150ACEA" w14:textId="77777777" w:rsidR="00882DBA" w:rsidRPr="00517345" w:rsidRDefault="00882DBA" w:rsidP="0044519B"/>
        </w:tc>
        <w:tc>
          <w:tcPr>
            <w:tcW w:w="1257" w:type="dxa"/>
          </w:tcPr>
          <w:p w14:paraId="3F067695" w14:textId="77777777" w:rsidR="00882DBA" w:rsidRPr="00517345" w:rsidRDefault="00882DBA" w:rsidP="0044519B"/>
        </w:tc>
        <w:tc>
          <w:tcPr>
            <w:tcW w:w="1256" w:type="dxa"/>
          </w:tcPr>
          <w:p w14:paraId="7600096B" w14:textId="77777777" w:rsidR="00882DBA" w:rsidRPr="00517345" w:rsidRDefault="00882DBA" w:rsidP="0044519B"/>
        </w:tc>
        <w:tc>
          <w:tcPr>
            <w:tcW w:w="1257" w:type="dxa"/>
          </w:tcPr>
          <w:p w14:paraId="7A763F29" w14:textId="77777777" w:rsidR="00882DBA" w:rsidRPr="00517345" w:rsidRDefault="008A5EE1" w:rsidP="0044519B">
            <w:r w:rsidRPr="00517345">
              <w:t>13</w:t>
            </w:r>
          </w:p>
        </w:tc>
        <w:tc>
          <w:tcPr>
            <w:tcW w:w="1256" w:type="dxa"/>
          </w:tcPr>
          <w:p w14:paraId="2561FA50" w14:textId="77777777" w:rsidR="00882DBA" w:rsidRPr="00517345" w:rsidRDefault="00882DBA" w:rsidP="0044519B"/>
        </w:tc>
        <w:tc>
          <w:tcPr>
            <w:tcW w:w="1257" w:type="dxa"/>
          </w:tcPr>
          <w:p w14:paraId="3ACC90A0" w14:textId="77777777" w:rsidR="00882DBA" w:rsidRPr="00517345" w:rsidRDefault="00882DBA" w:rsidP="0044519B">
            <w:r w:rsidRPr="00517345">
              <w:t>1</w:t>
            </w:r>
          </w:p>
        </w:tc>
      </w:tr>
      <w:tr w:rsidR="00517345" w:rsidRPr="00517345" w14:paraId="5DDFBE2E" w14:textId="77777777" w:rsidTr="0044519B">
        <w:tc>
          <w:tcPr>
            <w:tcW w:w="2538" w:type="dxa"/>
          </w:tcPr>
          <w:p w14:paraId="0F72B0AC" w14:textId="77777777" w:rsidR="00882DBA" w:rsidRPr="00517345" w:rsidRDefault="00882DBA" w:rsidP="0044519B">
            <w:pPr>
              <w:jc w:val="center"/>
            </w:pPr>
            <w:r w:rsidRPr="00517345">
              <w:t>I.5.</w:t>
            </w:r>
          </w:p>
        </w:tc>
        <w:tc>
          <w:tcPr>
            <w:tcW w:w="1256" w:type="dxa"/>
          </w:tcPr>
          <w:p w14:paraId="3DF07E6A" w14:textId="77777777" w:rsidR="00882DBA" w:rsidRPr="00517345" w:rsidRDefault="00882DBA" w:rsidP="0044519B"/>
        </w:tc>
        <w:tc>
          <w:tcPr>
            <w:tcW w:w="1257" w:type="dxa"/>
          </w:tcPr>
          <w:p w14:paraId="4E2E90BC" w14:textId="77777777" w:rsidR="00882DBA" w:rsidRPr="00517345" w:rsidRDefault="008A5EE1" w:rsidP="0044519B">
            <w:r w:rsidRPr="00517345">
              <w:t>41</w:t>
            </w:r>
          </w:p>
        </w:tc>
        <w:tc>
          <w:tcPr>
            <w:tcW w:w="1256" w:type="dxa"/>
          </w:tcPr>
          <w:p w14:paraId="6B73492C" w14:textId="77777777" w:rsidR="00882DBA" w:rsidRPr="00517345" w:rsidRDefault="00882DBA" w:rsidP="0044519B"/>
        </w:tc>
        <w:tc>
          <w:tcPr>
            <w:tcW w:w="1257" w:type="dxa"/>
          </w:tcPr>
          <w:p w14:paraId="40CB04C3" w14:textId="77777777" w:rsidR="00882DBA" w:rsidRPr="00517345" w:rsidRDefault="00882DBA" w:rsidP="0044519B"/>
        </w:tc>
        <w:tc>
          <w:tcPr>
            <w:tcW w:w="1256" w:type="dxa"/>
          </w:tcPr>
          <w:p w14:paraId="47827658" w14:textId="77777777" w:rsidR="00882DBA" w:rsidRPr="00517345" w:rsidRDefault="00882DBA" w:rsidP="0044519B"/>
        </w:tc>
        <w:tc>
          <w:tcPr>
            <w:tcW w:w="1257" w:type="dxa"/>
          </w:tcPr>
          <w:p w14:paraId="7302EF13" w14:textId="77777777" w:rsidR="00882DBA" w:rsidRPr="00517345" w:rsidRDefault="008A5EE1" w:rsidP="0044519B">
            <w:r w:rsidRPr="00517345">
              <w:t>7</w:t>
            </w:r>
          </w:p>
        </w:tc>
        <w:tc>
          <w:tcPr>
            <w:tcW w:w="1256" w:type="dxa"/>
          </w:tcPr>
          <w:p w14:paraId="529A9553" w14:textId="77777777" w:rsidR="00882DBA" w:rsidRPr="00517345" w:rsidRDefault="00882DBA" w:rsidP="0044519B"/>
        </w:tc>
        <w:tc>
          <w:tcPr>
            <w:tcW w:w="1257" w:type="dxa"/>
          </w:tcPr>
          <w:p w14:paraId="0F5F80E0" w14:textId="77777777" w:rsidR="00882DBA" w:rsidRPr="00517345" w:rsidRDefault="00882DBA" w:rsidP="0044519B"/>
        </w:tc>
      </w:tr>
      <w:tr w:rsidR="00517345" w:rsidRPr="00517345" w14:paraId="627CDC12" w14:textId="77777777" w:rsidTr="0044519B">
        <w:tc>
          <w:tcPr>
            <w:tcW w:w="2538" w:type="dxa"/>
          </w:tcPr>
          <w:p w14:paraId="6B8FDC60" w14:textId="77777777" w:rsidR="00882DBA" w:rsidRPr="00517345" w:rsidRDefault="00882DBA" w:rsidP="0044519B">
            <w:pPr>
              <w:jc w:val="center"/>
            </w:pPr>
            <w:r w:rsidRPr="00517345">
              <w:t>I.6.</w:t>
            </w:r>
          </w:p>
        </w:tc>
        <w:tc>
          <w:tcPr>
            <w:tcW w:w="1256" w:type="dxa"/>
          </w:tcPr>
          <w:p w14:paraId="09063DC6" w14:textId="77777777" w:rsidR="00882DBA" w:rsidRPr="00517345" w:rsidRDefault="00882DBA" w:rsidP="0044519B"/>
        </w:tc>
        <w:tc>
          <w:tcPr>
            <w:tcW w:w="1257" w:type="dxa"/>
          </w:tcPr>
          <w:p w14:paraId="4F7C81D0" w14:textId="77777777" w:rsidR="00882DBA" w:rsidRPr="00517345" w:rsidRDefault="008A5EE1" w:rsidP="0044519B">
            <w:r w:rsidRPr="00517345">
              <w:t>38</w:t>
            </w:r>
          </w:p>
        </w:tc>
        <w:tc>
          <w:tcPr>
            <w:tcW w:w="1256" w:type="dxa"/>
          </w:tcPr>
          <w:p w14:paraId="768CDAD5" w14:textId="77777777" w:rsidR="00882DBA" w:rsidRPr="00517345" w:rsidRDefault="00882DBA" w:rsidP="0044519B"/>
        </w:tc>
        <w:tc>
          <w:tcPr>
            <w:tcW w:w="1257" w:type="dxa"/>
          </w:tcPr>
          <w:p w14:paraId="14B40828" w14:textId="77777777" w:rsidR="00882DBA" w:rsidRPr="00517345" w:rsidRDefault="00882DBA" w:rsidP="0044519B"/>
        </w:tc>
        <w:tc>
          <w:tcPr>
            <w:tcW w:w="1256" w:type="dxa"/>
          </w:tcPr>
          <w:p w14:paraId="59A993DD" w14:textId="77777777" w:rsidR="00882DBA" w:rsidRPr="00517345" w:rsidRDefault="00882DBA" w:rsidP="0044519B"/>
        </w:tc>
        <w:tc>
          <w:tcPr>
            <w:tcW w:w="1257" w:type="dxa"/>
          </w:tcPr>
          <w:p w14:paraId="599A5B00" w14:textId="77777777" w:rsidR="00882DBA" w:rsidRPr="00517345" w:rsidRDefault="008A5EE1" w:rsidP="0044519B">
            <w:r w:rsidRPr="00517345">
              <w:t>8</w:t>
            </w:r>
          </w:p>
        </w:tc>
        <w:tc>
          <w:tcPr>
            <w:tcW w:w="1256" w:type="dxa"/>
          </w:tcPr>
          <w:p w14:paraId="11A2076A" w14:textId="77777777" w:rsidR="00882DBA" w:rsidRPr="00517345" w:rsidRDefault="00882DBA" w:rsidP="0044519B"/>
        </w:tc>
        <w:tc>
          <w:tcPr>
            <w:tcW w:w="1257" w:type="dxa"/>
          </w:tcPr>
          <w:p w14:paraId="10031D04" w14:textId="77777777" w:rsidR="00882DBA" w:rsidRPr="00517345" w:rsidRDefault="008A5EE1" w:rsidP="0044519B">
            <w:r w:rsidRPr="00517345">
              <w:t>2</w:t>
            </w:r>
          </w:p>
        </w:tc>
      </w:tr>
      <w:tr w:rsidR="00517345" w:rsidRPr="00517345" w14:paraId="30008CEC" w14:textId="77777777" w:rsidTr="0044519B">
        <w:tc>
          <w:tcPr>
            <w:tcW w:w="2538" w:type="dxa"/>
          </w:tcPr>
          <w:p w14:paraId="6B139287" w14:textId="77777777" w:rsidR="00882DBA" w:rsidRPr="00517345" w:rsidRDefault="00882DBA" w:rsidP="0044519B">
            <w:pPr>
              <w:jc w:val="center"/>
            </w:pPr>
            <w:r w:rsidRPr="00517345">
              <w:t>I.7.</w:t>
            </w:r>
          </w:p>
        </w:tc>
        <w:tc>
          <w:tcPr>
            <w:tcW w:w="1256" w:type="dxa"/>
          </w:tcPr>
          <w:p w14:paraId="68E925C6" w14:textId="77777777" w:rsidR="00882DBA" w:rsidRPr="00517345" w:rsidRDefault="00882DBA" w:rsidP="0044519B"/>
        </w:tc>
        <w:tc>
          <w:tcPr>
            <w:tcW w:w="1257" w:type="dxa"/>
          </w:tcPr>
          <w:p w14:paraId="535B09F3" w14:textId="77777777" w:rsidR="00882DBA" w:rsidRPr="00517345" w:rsidRDefault="008A5EE1" w:rsidP="0044519B">
            <w:r w:rsidRPr="00517345">
              <w:t>16</w:t>
            </w:r>
          </w:p>
        </w:tc>
        <w:tc>
          <w:tcPr>
            <w:tcW w:w="1256" w:type="dxa"/>
          </w:tcPr>
          <w:p w14:paraId="66999421" w14:textId="77777777" w:rsidR="00882DBA" w:rsidRPr="00517345" w:rsidRDefault="00882DBA" w:rsidP="0044519B"/>
        </w:tc>
        <w:tc>
          <w:tcPr>
            <w:tcW w:w="1257" w:type="dxa"/>
          </w:tcPr>
          <w:p w14:paraId="2CD4A290" w14:textId="77777777" w:rsidR="00882DBA" w:rsidRPr="00517345" w:rsidRDefault="008A5EE1" w:rsidP="0044519B">
            <w:r w:rsidRPr="00517345">
              <w:t>29</w:t>
            </w:r>
          </w:p>
        </w:tc>
        <w:tc>
          <w:tcPr>
            <w:tcW w:w="1256" w:type="dxa"/>
          </w:tcPr>
          <w:p w14:paraId="746D295A" w14:textId="77777777" w:rsidR="00882DBA" w:rsidRPr="00517345" w:rsidRDefault="00882DBA" w:rsidP="0044519B"/>
        </w:tc>
        <w:tc>
          <w:tcPr>
            <w:tcW w:w="1257" w:type="dxa"/>
          </w:tcPr>
          <w:p w14:paraId="1AD866FF" w14:textId="77777777" w:rsidR="00882DBA" w:rsidRPr="00517345" w:rsidRDefault="00882DBA" w:rsidP="0044519B">
            <w:r w:rsidRPr="00517345">
              <w:t>2</w:t>
            </w:r>
          </w:p>
        </w:tc>
        <w:tc>
          <w:tcPr>
            <w:tcW w:w="1256" w:type="dxa"/>
          </w:tcPr>
          <w:p w14:paraId="7AF3FD81" w14:textId="77777777" w:rsidR="00882DBA" w:rsidRPr="00517345" w:rsidRDefault="00882DBA" w:rsidP="0044519B"/>
        </w:tc>
        <w:tc>
          <w:tcPr>
            <w:tcW w:w="1257" w:type="dxa"/>
          </w:tcPr>
          <w:p w14:paraId="7D5138E4" w14:textId="77777777" w:rsidR="00882DBA" w:rsidRPr="00517345" w:rsidRDefault="00882DBA" w:rsidP="0044519B">
            <w:r w:rsidRPr="00517345">
              <w:t>1</w:t>
            </w:r>
          </w:p>
        </w:tc>
      </w:tr>
      <w:tr w:rsidR="00517345" w:rsidRPr="00517345" w14:paraId="56989C3D" w14:textId="77777777" w:rsidTr="0044519B">
        <w:tc>
          <w:tcPr>
            <w:tcW w:w="2538" w:type="dxa"/>
          </w:tcPr>
          <w:p w14:paraId="202B0A96" w14:textId="77777777" w:rsidR="00882DBA" w:rsidRPr="00517345" w:rsidRDefault="00882DBA" w:rsidP="0044519B">
            <w:pPr>
              <w:jc w:val="center"/>
            </w:pPr>
            <w:r w:rsidRPr="00517345">
              <w:t>I.8.</w:t>
            </w:r>
          </w:p>
        </w:tc>
        <w:tc>
          <w:tcPr>
            <w:tcW w:w="1256" w:type="dxa"/>
          </w:tcPr>
          <w:p w14:paraId="2E41CF98" w14:textId="77777777" w:rsidR="00882DBA" w:rsidRPr="00517345" w:rsidRDefault="00882DBA" w:rsidP="0044519B"/>
        </w:tc>
        <w:tc>
          <w:tcPr>
            <w:tcW w:w="1257" w:type="dxa"/>
          </w:tcPr>
          <w:p w14:paraId="2DC5CF6A" w14:textId="77777777" w:rsidR="00882DBA" w:rsidRPr="00517345" w:rsidRDefault="008A5EE1" w:rsidP="0044519B">
            <w:r w:rsidRPr="00517345">
              <w:t>15</w:t>
            </w:r>
          </w:p>
        </w:tc>
        <w:tc>
          <w:tcPr>
            <w:tcW w:w="1256" w:type="dxa"/>
          </w:tcPr>
          <w:p w14:paraId="18B2DD24" w14:textId="77777777" w:rsidR="00882DBA" w:rsidRPr="00517345" w:rsidRDefault="00882DBA" w:rsidP="0044519B"/>
        </w:tc>
        <w:tc>
          <w:tcPr>
            <w:tcW w:w="1257" w:type="dxa"/>
          </w:tcPr>
          <w:p w14:paraId="20DA7A6F" w14:textId="77777777" w:rsidR="00882DBA" w:rsidRPr="00517345" w:rsidRDefault="008A5EE1" w:rsidP="0044519B">
            <w:r w:rsidRPr="00517345">
              <w:t>25</w:t>
            </w:r>
          </w:p>
        </w:tc>
        <w:tc>
          <w:tcPr>
            <w:tcW w:w="1256" w:type="dxa"/>
          </w:tcPr>
          <w:p w14:paraId="7897AB52" w14:textId="77777777" w:rsidR="00882DBA" w:rsidRPr="00517345" w:rsidRDefault="00882DBA" w:rsidP="0044519B"/>
        </w:tc>
        <w:tc>
          <w:tcPr>
            <w:tcW w:w="1257" w:type="dxa"/>
          </w:tcPr>
          <w:p w14:paraId="6D944F10" w14:textId="77777777" w:rsidR="00882DBA" w:rsidRPr="00517345" w:rsidRDefault="008A5EE1" w:rsidP="0044519B">
            <w:r w:rsidRPr="00517345">
              <w:t>7</w:t>
            </w:r>
          </w:p>
        </w:tc>
        <w:tc>
          <w:tcPr>
            <w:tcW w:w="1256" w:type="dxa"/>
          </w:tcPr>
          <w:p w14:paraId="6DAA16C4" w14:textId="77777777" w:rsidR="00882DBA" w:rsidRPr="00517345" w:rsidRDefault="00882DBA" w:rsidP="0044519B"/>
        </w:tc>
        <w:tc>
          <w:tcPr>
            <w:tcW w:w="1257" w:type="dxa"/>
          </w:tcPr>
          <w:p w14:paraId="31384415" w14:textId="77777777" w:rsidR="00882DBA" w:rsidRPr="00517345" w:rsidRDefault="008A5EE1" w:rsidP="0044519B">
            <w:r w:rsidRPr="00517345">
              <w:t>1</w:t>
            </w:r>
          </w:p>
        </w:tc>
      </w:tr>
      <w:tr w:rsidR="00517345" w:rsidRPr="00517345" w14:paraId="35FE575B" w14:textId="77777777" w:rsidTr="0044519B">
        <w:tc>
          <w:tcPr>
            <w:tcW w:w="2538" w:type="dxa"/>
          </w:tcPr>
          <w:p w14:paraId="37AEBC5C" w14:textId="77777777" w:rsidR="00882DBA" w:rsidRPr="00517345" w:rsidRDefault="00882DBA" w:rsidP="0044519B">
            <w:pPr>
              <w:jc w:val="center"/>
            </w:pPr>
            <w:r w:rsidRPr="00517345">
              <w:lastRenderedPageBreak/>
              <w:t>I.9.</w:t>
            </w:r>
          </w:p>
        </w:tc>
        <w:tc>
          <w:tcPr>
            <w:tcW w:w="1256" w:type="dxa"/>
          </w:tcPr>
          <w:p w14:paraId="457CD3FD" w14:textId="77777777" w:rsidR="00882DBA" w:rsidRPr="00517345" w:rsidRDefault="00882DBA" w:rsidP="0044519B"/>
        </w:tc>
        <w:tc>
          <w:tcPr>
            <w:tcW w:w="1257" w:type="dxa"/>
          </w:tcPr>
          <w:p w14:paraId="60DD5E16" w14:textId="77777777" w:rsidR="00882DBA" w:rsidRPr="00517345" w:rsidRDefault="008A5EE1" w:rsidP="0044519B">
            <w:r w:rsidRPr="00517345">
              <w:t>36</w:t>
            </w:r>
          </w:p>
        </w:tc>
        <w:tc>
          <w:tcPr>
            <w:tcW w:w="1256" w:type="dxa"/>
          </w:tcPr>
          <w:p w14:paraId="276F4F48" w14:textId="77777777" w:rsidR="00882DBA" w:rsidRPr="00517345" w:rsidRDefault="00882DBA" w:rsidP="0044519B"/>
        </w:tc>
        <w:tc>
          <w:tcPr>
            <w:tcW w:w="1257" w:type="dxa"/>
          </w:tcPr>
          <w:p w14:paraId="74413619" w14:textId="77777777" w:rsidR="00882DBA" w:rsidRPr="00517345" w:rsidRDefault="00882DBA" w:rsidP="0044519B">
            <w:r w:rsidRPr="00517345">
              <w:t>7</w:t>
            </w:r>
          </w:p>
        </w:tc>
        <w:tc>
          <w:tcPr>
            <w:tcW w:w="1256" w:type="dxa"/>
          </w:tcPr>
          <w:p w14:paraId="04C55F16" w14:textId="77777777" w:rsidR="00882DBA" w:rsidRPr="00517345" w:rsidRDefault="00882DBA" w:rsidP="0044519B"/>
        </w:tc>
        <w:tc>
          <w:tcPr>
            <w:tcW w:w="1257" w:type="dxa"/>
          </w:tcPr>
          <w:p w14:paraId="22DD882A" w14:textId="77777777" w:rsidR="00882DBA" w:rsidRPr="00517345" w:rsidRDefault="008A5EE1" w:rsidP="0044519B">
            <w:r w:rsidRPr="00517345">
              <w:t>3</w:t>
            </w:r>
          </w:p>
        </w:tc>
        <w:tc>
          <w:tcPr>
            <w:tcW w:w="1256" w:type="dxa"/>
          </w:tcPr>
          <w:p w14:paraId="27BD7D70" w14:textId="77777777" w:rsidR="00882DBA" w:rsidRPr="00517345" w:rsidRDefault="00882DBA" w:rsidP="0044519B"/>
        </w:tc>
        <w:tc>
          <w:tcPr>
            <w:tcW w:w="1257" w:type="dxa"/>
          </w:tcPr>
          <w:p w14:paraId="2B8204C9" w14:textId="77777777" w:rsidR="00882DBA" w:rsidRPr="00517345" w:rsidRDefault="00882DBA" w:rsidP="0044519B">
            <w:r w:rsidRPr="00517345">
              <w:t>2</w:t>
            </w:r>
          </w:p>
        </w:tc>
      </w:tr>
      <w:tr w:rsidR="00517345" w:rsidRPr="00517345" w14:paraId="52B4256D" w14:textId="77777777" w:rsidTr="0044519B">
        <w:tc>
          <w:tcPr>
            <w:tcW w:w="2538" w:type="dxa"/>
          </w:tcPr>
          <w:p w14:paraId="796A0AB5" w14:textId="77777777" w:rsidR="00882DBA" w:rsidRPr="00517345" w:rsidRDefault="00882DBA" w:rsidP="0044519B">
            <w:pPr>
              <w:jc w:val="center"/>
            </w:pPr>
            <w:r w:rsidRPr="00517345">
              <w:t>I.10.</w:t>
            </w:r>
          </w:p>
        </w:tc>
        <w:tc>
          <w:tcPr>
            <w:tcW w:w="1256" w:type="dxa"/>
          </w:tcPr>
          <w:p w14:paraId="7429BAFC" w14:textId="77777777" w:rsidR="00882DBA" w:rsidRPr="00517345" w:rsidRDefault="00882DBA" w:rsidP="0044519B"/>
        </w:tc>
        <w:tc>
          <w:tcPr>
            <w:tcW w:w="1257" w:type="dxa"/>
          </w:tcPr>
          <w:p w14:paraId="7FF751D9" w14:textId="77777777" w:rsidR="00882DBA" w:rsidRPr="00517345" w:rsidRDefault="008A5EE1" w:rsidP="0044519B">
            <w:r w:rsidRPr="00517345">
              <w:t>17</w:t>
            </w:r>
          </w:p>
        </w:tc>
        <w:tc>
          <w:tcPr>
            <w:tcW w:w="1256" w:type="dxa"/>
          </w:tcPr>
          <w:p w14:paraId="4E0BFF39" w14:textId="77777777" w:rsidR="00882DBA" w:rsidRPr="00517345" w:rsidRDefault="00882DBA" w:rsidP="0044519B"/>
        </w:tc>
        <w:tc>
          <w:tcPr>
            <w:tcW w:w="1257" w:type="dxa"/>
          </w:tcPr>
          <w:p w14:paraId="3D4AFE41" w14:textId="77777777" w:rsidR="00882DBA" w:rsidRPr="00517345" w:rsidRDefault="008A5EE1" w:rsidP="0044519B">
            <w:r w:rsidRPr="00517345">
              <w:t>5</w:t>
            </w:r>
          </w:p>
        </w:tc>
        <w:tc>
          <w:tcPr>
            <w:tcW w:w="1256" w:type="dxa"/>
          </w:tcPr>
          <w:p w14:paraId="0108E792" w14:textId="77777777" w:rsidR="00882DBA" w:rsidRPr="00517345" w:rsidRDefault="00882DBA" w:rsidP="0044519B"/>
        </w:tc>
        <w:tc>
          <w:tcPr>
            <w:tcW w:w="1257" w:type="dxa"/>
          </w:tcPr>
          <w:p w14:paraId="4DA88B5A" w14:textId="77777777" w:rsidR="00882DBA" w:rsidRPr="00517345" w:rsidRDefault="008A5EE1" w:rsidP="0044519B">
            <w:r w:rsidRPr="00517345">
              <w:t>19</w:t>
            </w:r>
          </w:p>
        </w:tc>
        <w:tc>
          <w:tcPr>
            <w:tcW w:w="1256" w:type="dxa"/>
          </w:tcPr>
          <w:p w14:paraId="55F6E831" w14:textId="77777777" w:rsidR="00882DBA" w:rsidRPr="00517345" w:rsidRDefault="00882DBA" w:rsidP="0044519B"/>
        </w:tc>
        <w:tc>
          <w:tcPr>
            <w:tcW w:w="1257" w:type="dxa"/>
          </w:tcPr>
          <w:p w14:paraId="7C3685B3" w14:textId="77777777" w:rsidR="00882DBA" w:rsidRPr="00517345" w:rsidRDefault="008A5EE1" w:rsidP="0044519B">
            <w:r w:rsidRPr="00517345">
              <w:t>7</w:t>
            </w:r>
          </w:p>
        </w:tc>
      </w:tr>
      <w:tr w:rsidR="00517345" w:rsidRPr="00517345" w14:paraId="7C4CCE71" w14:textId="77777777" w:rsidTr="0044519B">
        <w:tc>
          <w:tcPr>
            <w:tcW w:w="2538" w:type="dxa"/>
          </w:tcPr>
          <w:p w14:paraId="640CBB1C" w14:textId="77777777" w:rsidR="00882DBA" w:rsidRPr="00517345" w:rsidRDefault="00882DBA" w:rsidP="0044519B">
            <w:pPr>
              <w:jc w:val="center"/>
            </w:pPr>
            <w:r w:rsidRPr="00517345">
              <w:t>I.11.</w:t>
            </w:r>
          </w:p>
        </w:tc>
        <w:tc>
          <w:tcPr>
            <w:tcW w:w="1256" w:type="dxa"/>
          </w:tcPr>
          <w:p w14:paraId="57730C51" w14:textId="77777777" w:rsidR="00882DBA" w:rsidRPr="00517345" w:rsidRDefault="00882DBA" w:rsidP="0044519B"/>
        </w:tc>
        <w:tc>
          <w:tcPr>
            <w:tcW w:w="1257" w:type="dxa"/>
          </w:tcPr>
          <w:p w14:paraId="73AC75E2" w14:textId="77777777" w:rsidR="00882DBA" w:rsidRPr="00517345" w:rsidRDefault="008A5EE1" w:rsidP="0044519B">
            <w:r w:rsidRPr="00517345">
              <w:t>45</w:t>
            </w:r>
          </w:p>
        </w:tc>
        <w:tc>
          <w:tcPr>
            <w:tcW w:w="1256" w:type="dxa"/>
          </w:tcPr>
          <w:p w14:paraId="3A3365F9" w14:textId="77777777" w:rsidR="00882DBA" w:rsidRPr="00517345" w:rsidRDefault="00882DBA" w:rsidP="0044519B"/>
        </w:tc>
        <w:tc>
          <w:tcPr>
            <w:tcW w:w="1257" w:type="dxa"/>
          </w:tcPr>
          <w:p w14:paraId="60DBD97F" w14:textId="77777777" w:rsidR="00882DBA" w:rsidRPr="00517345" w:rsidRDefault="00882DBA" w:rsidP="0044519B"/>
        </w:tc>
        <w:tc>
          <w:tcPr>
            <w:tcW w:w="1256" w:type="dxa"/>
          </w:tcPr>
          <w:p w14:paraId="6D33C762" w14:textId="77777777" w:rsidR="00882DBA" w:rsidRPr="00517345" w:rsidRDefault="00882DBA" w:rsidP="0044519B"/>
        </w:tc>
        <w:tc>
          <w:tcPr>
            <w:tcW w:w="1257" w:type="dxa"/>
          </w:tcPr>
          <w:p w14:paraId="7674EA2B" w14:textId="77777777" w:rsidR="00882DBA" w:rsidRPr="00517345" w:rsidRDefault="008A5EE1" w:rsidP="0044519B">
            <w:r w:rsidRPr="00517345">
              <w:t>3</w:t>
            </w:r>
          </w:p>
        </w:tc>
        <w:tc>
          <w:tcPr>
            <w:tcW w:w="1256" w:type="dxa"/>
          </w:tcPr>
          <w:p w14:paraId="7E485F4A" w14:textId="77777777" w:rsidR="00882DBA" w:rsidRPr="00517345" w:rsidRDefault="00882DBA" w:rsidP="0044519B"/>
        </w:tc>
        <w:tc>
          <w:tcPr>
            <w:tcW w:w="1257" w:type="dxa"/>
          </w:tcPr>
          <w:p w14:paraId="397C9AD6" w14:textId="77777777" w:rsidR="00882DBA" w:rsidRPr="00517345" w:rsidRDefault="00882DBA" w:rsidP="0044519B"/>
        </w:tc>
      </w:tr>
      <w:tr w:rsidR="00517345" w:rsidRPr="00517345" w14:paraId="4FFF347D" w14:textId="77777777" w:rsidTr="0044519B">
        <w:tc>
          <w:tcPr>
            <w:tcW w:w="2538" w:type="dxa"/>
          </w:tcPr>
          <w:p w14:paraId="2998C8ED" w14:textId="77777777" w:rsidR="00882DBA" w:rsidRPr="00517345" w:rsidRDefault="00882DBA" w:rsidP="0044519B">
            <w:pPr>
              <w:jc w:val="center"/>
            </w:pPr>
            <w:r w:rsidRPr="00517345">
              <w:t>I.12.</w:t>
            </w:r>
          </w:p>
        </w:tc>
        <w:tc>
          <w:tcPr>
            <w:tcW w:w="1256" w:type="dxa"/>
          </w:tcPr>
          <w:p w14:paraId="6560F9F2" w14:textId="77777777" w:rsidR="00882DBA" w:rsidRPr="00517345" w:rsidRDefault="00882DBA" w:rsidP="0044519B"/>
        </w:tc>
        <w:tc>
          <w:tcPr>
            <w:tcW w:w="1257" w:type="dxa"/>
          </w:tcPr>
          <w:p w14:paraId="5461AE8D" w14:textId="77777777" w:rsidR="00882DBA" w:rsidRPr="00517345" w:rsidRDefault="008A5EE1" w:rsidP="0044519B">
            <w:r w:rsidRPr="00517345">
              <w:t>35</w:t>
            </w:r>
          </w:p>
        </w:tc>
        <w:tc>
          <w:tcPr>
            <w:tcW w:w="1256" w:type="dxa"/>
          </w:tcPr>
          <w:p w14:paraId="427237CE" w14:textId="77777777" w:rsidR="00882DBA" w:rsidRPr="00517345" w:rsidRDefault="00882DBA" w:rsidP="0044519B"/>
        </w:tc>
        <w:tc>
          <w:tcPr>
            <w:tcW w:w="1257" w:type="dxa"/>
          </w:tcPr>
          <w:p w14:paraId="32D3B8D9" w14:textId="77777777" w:rsidR="00882DBA" w:rsidRPr="00517345" w:rsidRDefault="00882DBA" w:rsidP="0044519B"/>
        </w:tc>
        <w:tc>
          <w:tcPr>
            <w:tcW w:w="1256" w:type="dxa"/>
          </w:tcPr>
          <w:p w14:paraId="7F671C98" w14:textId="77777777" w:rsidR="00882DBA" w:rsidRPr="00517345" w:rsidRDefault="00882DBA" w:rsidP="0044519B"/>
        </w:tc>
        <w:tc>
          <w:tcPr>
            <w:tcW w:w="1257" w:type="dxa"/>
          </w:tcPr>
          <w:p w14:paraId="31C0E32A" w14:textId="77777777" w:rsidR="00882DBA" w:rsidRPr="00517345" w:rsidRDefault="008A5EE1" w:rsidP="0044519B">
            <w:r w:rsidRPr="00517345">
              <w:t>13</w:t>
            </w:r>
          </w:p>
        </w:tc>
        <w:tc>
          <w:tcPr>
            <w:tcW w:w="1256" w:type="dxa"/>
          </w:tcPr>
          <w:p w14:paraId="4FD7841F" w14:textId="77777777" w:rsidR="00882DBA" w:rsidRPr="00517345" w:rsidRDefault="00882DBA" w:rsidP="0044519B"/>
        </w:tc>
        <w:tc>
          <w:tcPr>
            <w:tcW w:w="1257" w:type="dxa"/>
          </w:tcPr>
          <w:p w14:paraId="19F46624" w14:textId="77777777" w:rsidR="00882DBA" w:rsidRPr="00517345" w:rsidRDefault="00882DBA" w:rsidP="0044519B"/>
        </w:tc>
      </w:tr>
      <w:tr w:rsidR="00517345" w:rsidRPr="00517345" w14:paraId="3F819039" w14:textId="77777777" w:rsidTr="0044519B">
        <w:tc>
          <w:tcPr>
            <w:tcW w:w="2538" w:type="dxa"/>
          </w:tcPr>
          <w:p w14:paraId="0C8D8F35" w14:textId="77777777" w:rsidR="00882DBA" w:rsidRPr="00517345" w:rsidRDefault="00882DBA" w:rsidP="0044519B">
            <w:pPr>
              <w:jc w:val="center"/>
            </w:pPr>
            <w:r w:rsidRPr="00517345">
              <w:t>I.13.</w:t>
            </w:r>
          </w:p>
        </w:tc>
        <w:tc>
          <w:tcPr>
            <w:tcW w:w="1256" w:type="dxa"/>
          </w:tcPr>
          <w:p w14:paraId="2DBB9808" w14:textId="77777777" w:rsidR="00882DBA" w:rsidRPr="00517345" w:rsidRDefault="00882DBA" w:rsidP="0044519B"/>
        </w:tc>
        <w:tc>
          <w:tcPr>
            <w:tcW w:w="1257" w:type="dxa"/>
          </w:tcPr>
          <w:p w14:paraId="10C43217" w14:textId="77777777" w:rsidR="00882DBA" w:rsidRPr="00517345" w:rsidRDefault="008A5EE1" w:rsidP="0044519B">
            <w:r w:rsidRPr="00517345">
              <w:t>21</w:t>
            </w:r>
          </w:p>
        </w:tc>
        <w:tc>
          <w:tcPr>
            <w:tcW w:w="1256" w:type="dxa"/>
          </w:tcPr>
          <w:p w14:paraId="51C26543" w14:textId="77777777" w:rsidR="00882DBA" w:rsidRPr="00517345" w:rsidRDefault="00882DBA" w:rsidP="0044519B"/>
        </w:tc>
        <w:tc>
          <w:tcPr>
            <w:tcW w:w="1257" w:type="dxa"/>
          </w:tcPr>
          <w:p w14:paraId="29B38B11" w14:textId="77777777" w:rsidR="00882DBA" w:rsidRPr="00517345" w:rsidRDefault="00882DBA" w:rsidP="0044519B"/>
        </w:tc>
        <w:tc>
          <w:tcPr>
            <w:tcW w:w="1256" w:type="dxa"/>
          </w:tcPr>
          <w:p w14:paraId="67EAC8D7" w14:textId="77777777" w:rsidR="00882DBA" w:rsidRPr="00517345" w:rsidRDefault="00882DBA" w:rsidP="0044519B"/>
        </w:tc>
        <w:tc>
          <w:tcPr>
            <w:tcW w:w="1257" w:type="dxa"/>
          </w:tcPr>
          <w:p w14:paraId="3527CCC1" w14:textId="77777777" w:rsidR="00882DBA" w:rsidRPr="00517345" w:rsidRDefault="008A5EE1" w:rsidP="0044519B">
            <w:r w:rsidRPr="00517345">
              <w:t>27</w:t>
            </w:r>
          </w:p>
        </w:tc>
        <w:tc>
          <w:tcPr>
            <w:tcW w:w="1256" w:type="dxa"/>
          </w:tcPr>
          <w:p w14:paraId="52E6CA20" w14:textId="77777777" w:rsidR="00882DBA" w:rsidRPr="00517345" w:rsidRDefault="00882DBA" w:rsidP="0044519B"/>
        </w:tc>
        <w:tc>
          <w:tcPr>
            <w:tcW w:w="1257" w:type="dxa"/>
          </w:tcPr>
          <w:p w14:paraId="7AE5086F" w14:textId="77777777" w:rsidR="00882DBA" w:rsidRPr="00517345" w:rsidRDefault="00882DBA" w:rsidP="0044519B"/>
        </w:tc>
      </w:tr>
      <w:tr w:rsidR="00517345" w:rsidRPr="00517345" w14:paraId="55CBE40A" w14:textId="77777777" w:rsidTr="0044519B">
        <w:tc>
          <w:tcPr>
            <w:tcW w:w="2538" w:type="dxa"/>
          </w:tcPr>
          <w:p w14:paraId="6886A4F5" w14:textId="77777777" w:rsidR="00882DBA" w:rsidRPr="00517345" w:rsidRDefault="00882DBA" w:rsidP="0044519B">
            <w:pPr>
              <w:jc w:val="center"/>
            </w:pPr>
            <w:r w:rsidRPr="00517345">
              <w:t>I.14.</w:t>
            </w:r>
          </w:p>
        </w:tc>
        <w:tc>
          <w:tcPr>
            <w:tcW w:w="1256" w:type="dxa"/>
          </w:tcPr>
          <w:p w14:paraId="10734B6F" w14:textId="77777777" w:rsidR="00882DBA" w:rsidRPr="00517345" w:rsidRDefault="00882DBA" w:rsidP="0044519B"/>
        </w:tc>
        <w:tc>
          <w:tcPr>
            <w:tcW w:w="1257" w:type="dxa"/>
          </w:tcPr>
          <w:p w14:paraId="3221A18A" w14:textId="77777777" w:rsidR="00882DBA" w:rsidRPr="00517345" w:rsidRDefault="00882DBA" w:rsidP="0044519B">
            <w:r w:rsidRPr="00517345">
              <w:t>33</w:t>
            </w:r>
          </w:p>
        </w:tc>
        <w:tc>
          <w:tcPr>
            <w:tcW w:w="1256" w:type="dxa"/>
          </w:tcPr>
          <w:p w14:paraId="4F3EF829" w14:textId="77777777" w:rsidR="00882DBA" w:rsidRPr="00517345" w:rsidRDefault="00882DBA" w:rsidP="0044519B"/>
        </w:tc>
        <w:tc>
          <w:tcPr>
            <w:tcW w:w="1257" w:type="dxa"/>
          </w:tcPr>
          <w:p w14:paraId="3DC30C3E" w14:textId="77777777" w:rsidR="00882DBA" w:rsidRPr="00517345" w:rsidRDefault="00882DBA" w:rsidP="0044519B"/>
        </w:tc>
        <w:tc>
          <w:tcPr>
            <w:tcW w:w="1256" w:type="dxa"/>
          </w:tcPr>
          <w:p w14:paraId="7EB98E12" w14:textId="77777777" w:rsidR="00882DBA" w:rsidRPr="00517345" w:rsidRDefault="00882DBA" w:rsidP="0044519B"/>
        </w:tc>
        <w:tc>
          <w:tcPr>
            <w:tcW w:w="1257" w:type="dxa"/>
          </w:tcPr>
          <w:p w14:paraId="2F8C49CB" w14:textId="77777777" w:rsidR="00882DBA" w:rsidRPr="00517345" w:rsidRDefault="008A5EE1" w:rsidP="0044519B">
            <w:r w:rsidRPr="00517345">
              <w:t>15</w:t>
            </w:r>
          </w:p>
        </w:tc>
        <w:tc>
          <w:tcPr>
            <w:tcW w:w="1256" w:type="dxa"/>
          </w:tcPr>
          <w:p w14:paraId="33F7B0F6" w14:textId="77777777" w:rsidR="00882DBA" w:rsidRPr="00517345" w:rsidRDefault="00882DBA" w:rsidP="0044519B"/>
        </w:tc>
        <w:tc>
          <w:tcPr>
            <w:tcW w:w="1257" w:type="dxa"/>
          </w:tcPr>
          <w:p w14:paraId="404C9A65" w14:textId="77777777" w:rsidR="00882DBA" w:rsidRPr="00517345" w:rsidRDefault="00882DBA" w:rsidP="0044519B"/>
        </w:tc>
      </w:tr>
      <w:tr w:rsidR="00517345" w:rsidRPr="00517345" w14:paraId="02E1A96A" w14:textId="77777777" w:rsidTr="0044519B">
        <w:tc>
          <w:tcPr>
            <w:tcW w:w="2538" w:type="dxa"/>
          </w:tcPr>
          <w:p w14:paraId="09F83B30" w14:textId="77777777" w:rsidR="00882DBA" w:rsidRPr="00517345" w:rsidRDefault="00882DBA" w:rsidP="0044519B">
            <w:pPr>
              <w:jc w:val="center"/>
            </w:pPr>
            <w:r w:rsidRPr="00517345">
              <w:t>I.15.</w:t>
            </w:r>
          </w:p>
        </w:tc>
        <w:tc>
          <w:tcPr>
            <w:tcW w:w="1256" w:type="dxa"/>
          </w:tcPr>
          <w:p w14:paraId="130354F7" w14:textId="77777777" w:rsidR="00882DBA" w:rsidRPr="00517345" w:rsidRDefault="00882DBA" w:rsidP="0044519B"/>
        </w:tc>
        <w:tc>
          <w:tcPr>
            <w:tcW w:w="1257" w:type="dxa"/>
          </w:tcPr>
          <w:p w14:paraId="01DF47E0" w14:textId="77777777" w:rsidR="00882DBA" w:rsidRPr="00517345" w:rsidRDefault="008A5EE1" w:rsidP="0044519B">
            <w:r w:rsidRPr="00517345">
              <w:t>32</w:t>
            </w:r>
          </w:p>
        </w:tc>
        <w:tc>
          <w:tcPr>
            <w:tcW w:w="1256" w:type="dxa"/>
          </w:tcPr>
          <w:p w14:paraId="6DD4FC11" w14:textId="77777777" w:rsidR="00882DBA" w:rsidRPr="00517345" w:rsidRDefault="00882DBA" w:rsidP="0044519B"/>
        </w:tc>
        <w:tc>
          <w:tcPr>
            <w:tcW w:w="1257" w:type="dxa"/>
          </w:tcPr>
          <w:p w14:paraId="1ED71204" w14:textId="77777777" w:rsidR="00882DBA" w:rsidRPr="00517345" w:rsidRDefault="00882DBA" w:rsidP="0044519B">
            <w:r w:rsidRPr="00517345">
              <w:t>4</w:t>
            </w:r>
          </w:p>
        </w:tc>
        <w:tc>
          <w:tcPr>
            <w:tcW w:w="1256" w:type="dxa"/>
          </w:tcPr>
          <w:p w14:paraId="3BDAD4FB" w14:textId="77777777" w:rsidR="00882DBA" w:rsidRPr="00517345" w:rsidRDefault="00882DBA" w:rsidP="0044519B"/>
        </w:tc>
        <w:tc>
          <w:tcPr>
            <w:tcW w:w="1257" w:type="dxa"/>
          </w:tcPr>
          <w:p w14:paraId="55297D7F" w14:textId="77777777" w:rsidR="00882DBA" w:rsidRPr="00517345" w:rsidRDefault="008A5EE1" w:rsidP="0044519B">
            <w:r w:rsidRPr="00517345">
              <w:t>10</w:t>
            </w:r>
          </w:p>
        </w:tc>
        <w:tc>
          <w:tcPr>
            <w:tcW w:w="1256" w:type="dxa"/>
          </w:tcPr>
          <w:p w14:paraId="33C04296" w14:textId="77777777" w:rsidR="00882DBA" w:rsidRPr="00517345" w:rsidRDefault="00882DBA" w:rsidP="0044519B"/>
        </w:tc>
        <w:tc>
          <w:tcPr>
            <w:tcW w:w="1257" w:type="dxa"/>
          </w:tcPr>
          <w:p w14:paraId="71C738F9" w14:textId="77777777" w:rsidR="00882DBA" w:rsidRPr="00517345" w:rsidRDefault="00882DBA" w:rsidP="0044519B">
            <w:r w:rsidRPr="00517345">
              <w:t>2</w:t>
            </w:r>
          </w:p>
        </w:tc>
      </w:tr>
      <w:tr w:rsidR="00517345" w:rsidRPr="00517345" w14:paraId="614E68F4" w14:textId="77777777" w:rsidTr="0044519B">
        <w:tc>
          <w:tcPr>
            <w:tcW w:w="2538" w:type="dxa"/>
          </w:tcPr>
          <w:p w14:paraId="262CEBDA" w14:textId="77777777" w:rsidR="00882DBA" w:rsidRPr="00517345" w:rsidRDefault="00882DBA" w:rsidP="0044519B">
            <w:pPr>
              <w:jc w:val="center"/>
            </w:pPr>
            <w:r w:rsidRPr="00517345">
              <w:t>I.16.</w:t>
            </w:r>
          </w:p>
        </w:tc>
        <w:tc>
          <w:tcPr>
            <w:tcW w:w="1256" w:type="dxa"/>
          </w:tcPr>
          <w:p w14:paraId="2460C159" w14:textId="77777777" w:rsidR="00882DBA" w:rsidRPr="00517345" w:rsidRDefault="00882DBA" w:rsidP="0044519B"/>
        </w:tc>
        <w:tc>
          <w:tcPr>
            <w:tcW w:w="1257" w:type="dxa"/>
          </w:tcPr>
          <w:p w14:paraId="2EE631D3" w14:textId="77777777" w:rsidR="00882DBA" w:rsidRPr="00517345" w:rsidRDefault="008A5EE1" w:rsidP="0044519B">
            <w:r w:rsidRPr="00517345">
              <w:t>26</w:t>
            </w:r>
          </w:p>
        </w:tc>
        <w:tc>
          <w:tcPr>
            <w:tcW w:w="1256" w:type="dxa"/>
          </w:tcPr>
          <w:p w14:paraId="501231DC" w14:textId="77777777" w:rsidR="00882DBA" w:rsidRPr="00517345" w:rsidRDefault="00882DBA" w:rsidP="0044519B"/>
        </w:tc>
        <w:tc>
          <w:tcPr>
            <w:tcW w:w="1257" w:type="dxa"/>
          </w:tcPr>
          <w:p w14:paraId="650FA654" w14:textId="77777777" w:rsidR="00882DBA" w:rsidRPr="00517345" w:rsidRDefault="008A5EE1" w:rsidP="0044519B">
            <w:r w:rsidRPr="00517345">
              <w:t>6</w:t>
            </w:r>
          </w:p>
        </w:tc>
        <w:tc>
          <w:tcPr>
            <w:tcW w:w="1256" w:type="dxa"/>
          </w:tcPr>
          <w:p w14:paraId="246CC374" w14:textId="77777777" w:rsidR="00882DBA" w:rsidRPr="00517345" w:rsidRDefault="00882DBA" w:rsidP="0044519B"/>
        </w:tc>
        <w:tc>
          <w:tcPr>
            <w:tcW w:w="1257" w:type="dxa"/>
          </w:tcPr>
          <w:p w14:paraId="7B92F1EF" w14:textId="77777777" w:rsidR="00882DBA" w:rsidRPr="00517345" w:rsidRDefault="008A5EE1" w:rsidP="0044519B">
            <w:r w:rsidRPr="00517345">
              <w:t>14</w:t>
            </w:r>
          </w:p>
        </w:tc>
        <w:tc>
          <w:tcPr>
            <w:tcW w:w="1256" w:type="dxa"/>
          </w:tcPr>
          <w:p w14:paraId="4F5851E3" w14:textId="77777777" w:rsidR="00882DBA" w:rsidRPr="00517345" w:rsidRDefault="00882DBA" w:rsidP="0044519B"/>
        </w:tc>
        <w:tc>
          <w:tcPr>
            <w:tcW w:w="1257" w:type="dxa"/>
          </w:tcPr>
          <w:p w14:paraId="0A4A593E" w14:textId="77777777" w:rsidR="00882DBA" w:rsidRPr="00517345" w:rsidRDefault="008A5EE1" w:rsidP="0044519B">
            <w:r w:rsidRPr="00517345">
              <w:t>2</w:t>
            </w:r>
          </w:p>
        </w:tc>
      </w:tr>
      <w:tr w:rsidR="00517345" w:rsidRPr="00517345" w14:paraId="445134B6" w14:textId="77777777" w:rsidTr="0044519B">
        <w:tc>
          <w:tcPr>
            <w:tcW w:w="2538" w:type="dxa"/>
          </w:tcPr>
          <w:p w14:paraId="181D32C8" w14:textId="77777777" w:rsidR="00882DBA" w:rsidRPr="00517345" w:rsidRDefault="00882DBA" w:rsidP="0044519B">
            <w:pPr>
              <w:jc w:val="center"/>
            </w:pPr>
            <w:r w:rsidRPr="00517345">
              <w:t>I.17.</w:t>
            </w:r>
          </w:p>
        </w:tc>
        <w:tc>
          <w:tcPr>
            <w:tcW w:w="1256" w:type="dxa"/>
          </w:tcPr>
          <w:p w14:paraId="3331E9D7" w14:textId="77777777" w:rsidR="00882DBA" w:rsidRPr="00517345" w:rsidRDefault="00882DBA" w:rsidP="0044519B"/>
        </w:tc>
        <w:tc>
          <w:tcPr>
            <w:tcW w:w="1257" w:type="dxa"/>
          </w:tcPr>
          <w:p w14:paraId="1CE4A603" w14:textId="77777777" w:rsidR="00882DBA" w:rsidRPr="00517345" w:rsidRDefault="008A5EE1" w:rsidP="0044519B">
            <w:r w:rsidRPr="00517345">
              <w:t>24</w:t>
            </w:r>
          </w:p>
        </w:tc>
        <w:tc>
          <w:tcPr>
            <w:tcW w:w="1256" w:type="dxa"/>
          </w:tcPr>
          <w:p w14:paraId="0AC190D1" w14:textId="77777777" w:rsidR="00882DBA" w:rsidRPr="00517345" w:rsidRDefault="00882DBA" w:rsidP="0044519B"/>
        </w:tc>
        <w:tc>
          <w:tcPr>
            <w:tcW w:w="1257" w:type="dxa"/>
          </w:tcPr>
          <w:p w14:paraId="3EDD5F98" w14:textId="77777777" w:rsidR="00882DBA" w:rsidRPr="00517345" w:rsidRDefault="00882DBA" w:rsidP="0044519B">
            <w:r w:rsidRPr="00517345">
              <w:t>6</w:t>
            </w:r>
          </w:p>
        </w:tc>
        <w:tc>
          <w:tcPr>
            <w:tcW w:w="1256" w:type="dxa"/>
          </w:tcPr>
          <w:p w14:paraId="4DA91080" w14:textId="77777777" w:rsidR="00882DBA" w:rsidRPr="00517345" w:rsidRDefault="00882DBA" w:rsidP="0044519B"/>
        </w:tc>
        <w:tc>
          <w:tcPr>
            <w:tcW w:w="1257" w:type="dxa"/>
          </w:tcPr>
          <w:p w14:paraId="69EAE6DF" w14:textId="77777777" w:rsidR="00882DBA" w:rsidRPr="00517345" w:rsidRDefault="008A5EE1" w:rsidP="0044519B">
            <w:r w:rsidRPr="00517345">
              <w:t>11</w:t>
            </w:r>
          </w:p>
        </w:tc>
        <w:tc>
          <w:tcPr>
            <w:tcW w:w="1256" w:type="dxa"/>
          </w:tcPr>
          <w:p w14:paraId="73A7FA2F" w14:textId="77777777" w:rsidR="00882DBA" w:rsidRPr="00517345" w:rsidRDefault="00882DBA" w:rsidP="0044519B"/>
        </w:tc>
        <w:tc>
          <w:tcPr>
            <w:tcW w:w="1257" w:type="dxa"/>
          </w:tcPr>
          <w:p w14:paraId="0E35E2F9" w14:textId="77777777" w:rsidR="00882DBA" w:rsidRPr="00517345" w:rsidRDefault="008A5EE1" w:rsidP="0044519B">
            <w:r w:rsidRPr="00517345">
              <w:t>7</w:t>
            </w:r>
          </w:p>
        </w:tc>
      </w:tr>
      <w:tr w:rsidR="00517345" w:rsidRPr="00517345" w14:paraId="468A378B" w14:textId="77777777" w:rsidTr="0044519B">
        <w:tc>
          <w:tcPr>
            <w:tcW w:w="2538" w:type="dxa"/>
          </w:tcPr>
          <w:p w14:paraId="7A60042E" w14:textId="77777777" w:rsidR="00882DBA" w:rsidRPr="00517345" w:rsidRDefault="00882DBA" w:rsidP="0044519B">
            <w:pPr>
              <w:jc w:val="center"/>
            </w:pPr>
            <w:r w:rsidRPr="00517345">
              <w:t>I.18.</w:t>
            </w:r>
          </w:p>
        </w:tc>
        <w:tc>
          <w:tcPr>
            <w:tcW w:w="1256" w:type="dxa"/>
          </w:tcPr>
          <w:p w14:paraId="508D3F49" w14:textId="77777777" w:rsidR="00882DBA" w:rsidRPr="00517345" w:rsidRDefault="00882DBA" w:rsidP="0044519B"/>
        </w:tc>
        <w:tc>
          <w:tcPr>
            <w:tcW w:w="1257" w:type="dxa"/>
          </w:tcPr>
          <w:p w14:paraId="55C1C6FC" w14:textId="77777777" w:rsidR="00882DBA" w:rsidRPr="00517345" w:rsidRDefault="008A5EE1" w:rsidP="0044519B">
            <w:r w:rsidRPr="00517345">
              <w:t>29</w:t>
            </w:r>
          </w:p>
        </w:tc>
        <w:tc>
          <w:tcPr>
            <w:tcW w:w="1256" w:type="dxa"/>
          </w:tcPr>
          <w:p w14:paraId="05FB87DE" w14:textId="77777777" w:rsidR="00882DBA" w:rsidRPr="00517345" w:rsidRDefault="00882DBA" w:rsidP="0044519B"/>
        </w:tc>
        <w:tc>
          <w:tcPr>
            <w:tcW w:w="1257" w:type="dxa"/>
          </w:tcPr>
          <w:p w14:paraId="1D980CB8" w14:textId="77777777" w:rsidR="00882DBA" w:rsidRPr="00517345" w:rsidRDefault="008A5EE1" w:rsidP="0044519B">
            <w:r w:rsidRPr="00517345">
              <w:t>7</w:t>
            </w:r>
          </w:p>
        </w:tc>
        <w:tc>
          <w:tcPr>
            <w:tcW w:w="1256" w:type="dxa"/>
          </w:tcPr>
          <w:p w14:paraId="6D2CA3BE" w14:textId="77777777" w:rsidR="00882DBA" w:rsidRPr="00517345" w:rsidRDefault="00882DBA" w:rsidP="0044519B"/>
        </w:tc>
        <w:tc>
          <w:tcPr>
            <w:tcW w:w="1257" w:type="dxa"/>
          </w:tcPr>
          <w:p w14:paraId="64929300" w14:textId="77777777" w:rsidR="00882DBA" w:rsidRPr="00517345" w:rsidRDefault="008A5EE1" w:rsidP="0044519B">
            <w:r w:rsidRPr="00517345">
              <w:t>11</w:t>
            </w:r>
          </w:p>
        </w:tc>
        <w:tc>
          <w:tcPr>
            <w:tcW w:w="1256" w:type="dxa"/>
          </w:tcPr>
          <w:p w14:paraId="661E6541" w14:textId="77777777" w:rsidR="00882DBA" w:rsidRPr="00517345" w:rsidRDefault="00882DBA" w:rsidP="0044519B"/>
        </w:tc>
        <w:tc>
          <w:tcPr>
            <w:tcW w:w="1257" w:type="dxa"/>
          </w:tcPr>
          <w:p w14:paraId="371F4AED" w14:textId="77777777" w:rsidR="00882DBA" w:rsidRPr="00517345" w:rsidRDefault="008A5EE1" w:rsidP="0044519B">
            <w:r w:rsidRPr="00517345">
              <w:t>1</w:t>
            </w:r>
          </w:p>
        </w:tc>
      </w:tr>
      <w:tr w:rsidR="00517345" w:rsidRPr="00517345" w14:paraId="6983DBE2" w14:textId="77777777" w:rsidTr="0044519B">
        <w:tc>
          <w:tcPr>
            <w:tcW w:w="2538" w:type="dxa"/>
          </w:tcPr>
          <w:p w14:paraId="3F81BA58" w14:textId="77777777" w:rsidR="00882DBA" w:rsidRPr="00517345" w:rsidRDefault="00882DBA" w:rsidP="0044519B">
            <w:pPr>
              <w:jc w:val="center"/>
            </w:pPr>
            <w:r w:rsidRPr="00517345">
              <w:t>I.19.</w:t>
            </w:r>
          </w:p>
        </w:tc>
        <w:tc>
          <w:tcPr>
            <w:tcW w:w="1256" w:type="dxa"/>
          </w:tcPr>
          <w:p w14:paraId="6ED69C8E" w14:textId="77777777" w:rsidR="00882DBA" w:rsidRPr="00517345" w:rsidRDefault="00882DBA" w:rsidP="0044519B"/>
        </w:tc>
        <w:tc>
          <w:tcPr>
            <w:tcW w:w="1257" w:type="dxa"/>
          </w:tcPr>
          <w:p w14:paraId="3A40E494" w14:textId="77777777" w:rsidR="00882DBA" w:rsidRPr="00517345" w:rsidRDefault="008A5EE1" w:rsidP="0044519B">
            <w:r w:rsidRPr="00517345">
              <w:t>43</w:t>
            </w:r>
          </w:p>
        </w:tc>
        <w:tc>
          <w:tcPr>
            <w:tcW w:w="1256" w:type="dxa"/>
          </w:tcPr>
          <w:p w14:paraId="668DD84E" w14:textId="77777777" w:rsidR="00882DBA" w:rsidRPr="00517345" w:rsidRDefault="00882DBA" w:rsidP="0044519B"/>
        </w:tc>
        <w:tc>
          <w:tcPr>
            <w:tcW w:w="1257" w:type="dxa"/>
          </w:tcPr>
          <w:p w14:paraId="6AB020AB" w14:textId="77777777" w:rsidR="00882DBA" w:rsidRPr="00517345" w:rsidRDefault="00882DBA" w:rsidP="0044519B"/>
        </w:tc>
        <w:tc>
          <w:tcPr>
            <w:tcW w:w="1256" w:type="dxa"/>
          </w:tcPr>
          <w:p w14:paraId="01E23563" w14:textId="77777777" w:rsidR="00882DBA" w:rsidRPr="00517345" w:rsidRDefault="00882DBA" w:rsidP="0044519B"/>
        </w:tc>
        <w:tc>
          <w:tcPr>
            <w:tcW w:w="1257" w:type="dxa"/>
          </w:tcPr>
          <w:p w14:paraId="5E26D4B4" w14:textId="77777777" w:rsidR="00882DBA" w:rsidRPr="00517345" w:rsidRDefault="008A5EE1" w:rsidP="0044519B">
            <w:r w:rsidRPr="00517345">
              <w:t>5</w:t>
            </w:r>
          </w:p>
        </w:tc>
        <w:tc>
          <w:tcPr>
            <w:tcW w:w="1256" w:type="dxa"/>
          </w:tcPr>
          <w:p w14:paraId="12BAF103" w14:textId="77777777" w:rsidR="00882DBA" w:rsidRPr="00517345" w:rsidRDefault="00882DBA" w:rsidP="0044519B"/>
        </w:tc>
        <w:tc>
          <w:tcPr>
            <w:tcW w:w="1257" w:type="dxa"/>
          </w:tcPr>
          <w:p w14:paraId="28BCAE9F" w14:textId="77777777" w:rsidR="00882DBA" w:rsidRPr="00517345" w:rsidRDefault="00882DBA" w:rsidP="0044519B"/>
        </w:tc>
      </w:tr>
      <w:tr w:rsidR="00517345" w:rsidRPr="00517345" w14:paraId="780DFD8B" w14:textId="77777777" w:rsidTr="0044519B">
        <w:tc>
          <w:tcPr>
            <w:tcW w:w="2538" w:type="dxa"/>
          </w:tcPr>
          <w:p w14:paraId="029749F1" w14:textId="77777777" w:rsidR="00882DBA" w:rsidRPr="00517345" w:rsidRDefault="00882DBA" w:rsidP="0044519B">
            <w:pPr>
              <w:jc w:val="center"/>
            </w:pPr>
            <w:r w:rsidRPr="00517345">
              <w:t>I.20.</w:t>
            </w:r>
          </w:p>
        </w:tc>
        <w:tc>
          <w:tcPr>
            <w:tcW w:w="1256" w:type="dxa"/>
          </w:tcPr>
          <w:p w14:paraId="00FC580E" w14:textId="77777777" w:rsidR="00882DBA" w:rsidRPr="00517345" w:rsidRDefault="00882DBA" w:rsidP="0044519B"/>
        </w:tc>
        <w:tc>
          <w:tcPr>
            <w:tcW w:w="1257" w:type="dxa"/>
          </w:tcPr>
          <w:p w14:paraId="6BCAB8B9" w14:textId="77777777" w:rsidR="00882DBA" w:rsidRPr="00517345" w:rsidRDefault="008A5EE1" w:rsidP="0044519B">
            <w:r w:rsidRPr="00517345">
              <w:t>29</w:t>
            </w:r>
          </w:p>
        </w:tc>
        <w:tc>
          <w:tcPr>
            <w:tcW w:w="1256" w:type="dxa"/>
          </w:tcPr>
          <w:p w14:paraId="5B1D856A" w14:textId="77777777" w:rsidR="00882DBA" w:rsidRPr="00517345" w:rsidRDefault="00882DBA" w:rsidP="0044519B"/>
        </w:tc>
        <w:tc>
          <w:tcPr>
            <w:tcW w:w="1257" w:type="dxa"/>
          </w:tcPr>
          <w:p w14:paraId="1694160B" w14:textId="77777777" w:rsidR="00882DBA" w:rsidRPr="00517345" w:rsidRDefault="008A5EE1" w:rsidP="0044519B">
            <w:r w:rsidRPr="00517345">
              <w:t>16</w:t>
            </w:r>
          </w:p>
        </w:tc>
        <w:tc>
          <w:tcPr>
            <w:tcW w:w="1256" w:type="dxa"/>
          </w:tcPr>
          <w:p w14:paraId="4A1E5200" w14:textId="77777777" w:rsidR="00882DBA" w:rsidRPr="00517345" w:rsidRDefault="00882DBA" w:rsidP="0044519B"/>
        </w:tc>
        <w:tc>
          <w:tcPr>
            <w:tcW w:w="1257" w:type="dxa"/>
          </w:tcPr>
          <w:p w14:paraId="083CB813" w14:textId="77777777" w:rsidR="00882DBA" w:rsidRPr="00517345" w:rsidRDefault="00882DBA" w:rsidP="0044519B"/>
        </w:tc>
        <w:tc>
          <w:tcPr>
            <w:tcW w:w="1256" w:type="dxa"/>
          </w:tcPr>
          <w:p w14:paraId="1C6E5DDD" w14:textId="77777777" w:rsidR="00882DBA" w:rsidRPr="00517345" w:rsidRDefault="00882DBA" w:rsidP="0044519B"/>
        </w:tc>
        <w:tc>
          <w:tcPr>
            <w:tcW w:w="1257" w:type="dxa"/>
          </w:tcPr>
          <w:p w14:paraId="51139A29" w14:textId="77777777" w:rsidR="00882DBA" w:rsidRPr="00517345" w:rsidRDefault="008A5EE1" w:rsidP="0044519B">
            <w:r w:rsidRPr="00517345">
              <w:t>3</w:t>
            </w:r>
          </w:p>
        </w:tc>
      </w:tr>
      <w:tr w:rsidR="00517345" w:rsidRPr="00517345" w14:paraId="2F8A713E" w14:textId="77777777" w:rsidTr="0044519B">
        <w:tc>
          <w:tcPr>
            <w:tcW w:w="2538" w:type="dxa"/>
          </w:tcPr>
          <w:p w14:paraId="4BC4B7DB" w14:textId="77777777" w:rsidR="00882DBA" w:rsidRPr="00517345" w:rsidRDefault="00882DBA" w:rsidP="0044519B">
            <w:pPr>
              <w:jc w:val="center"/>
            </w:pPr>
            <w:r w:rsidRPr="00517345">
              <w:t>PROCENTAJ DE REUȘITĂ</w:t>
            </w:r>
          </w:p>
        </w:tc>
        <w:tc>
          <w:tcPr>
            <w:tcW w:w="1256" w:type="dxa"/>
          </w:tcPr>
          <w:p w14:paraId="54CE17DC" w14:textId="77777777" w:rsidR="00882DBA" w:rsidRPr="00517345" w:rsidRDefault="00882DBA" w:rsidP="0044519B"/>
        </w:tc>
        <w:tc>
          <w:tcPr>
            <w:tcW w:w="1257" w:type="dxa"/>
          </w:tcPr>
          <w:p w14:paraId="017641D2" w14:textId="77777777" w:rsidR="00882DBA" w:rsidRPr="00517345" w:rsidRDefault="00F43A02" w:rsidP="0044519B">
            <w:r w:rsidRPr="00517345">
              <w:t>65.27</w:t>
            </w:r>
            <w:r w:rsidR="00882DBA" w:rsidRPr="00517345">
              <w:t>%</w:t>
            </w:r>
          </w:p>
        </w:tc>
        <w:tc>
          <w:tcPr>
            <w:tcW w:w="1256" w:type="dxa"/>
          </w:tcPr>
          <w:p w14:paraId="30C7C22C" w14:textId="77777777" w:rsidR="00882DBA" w:rsidRPr="00517345" w:rsidRDefault="00882DBA" w:rsidP="0044519B"/>
        </w:tc>
        <w:tc>
          <w:tcPr>
            <w:tcW w:w="1257" w:type="dxa"/>
          </w:tcPr>
          <w:p w14:paraId="7A70E441" w14:textId="77777777" w:rsidR="00882DBA" w:rsidRPr="00517345" w:rsidRDefault="00882DBA" w:rsidP="0044519B">
            <w:r w:rsidRPr="00517345">
              <w:t>1</w:t>
            </w:r>
            <w:r w:rsidR="00F43A02" w:rsidRPr="00517345">
              <w:t>0</w:t>
            </w:r>
            <w:r w:rsidRPr="00517345">
              <w:t>%</w:t>
            </w:r>
          </w:p>
        </w:tc>
        <w:tc>
          <w:tcPr>
            <w:tcW w:w="1256" w:type="dxa"/>
          </w:tcPr>
          <w:p w14:paraId="57F187E3" w14:textId="77777777" w:rsidR="00882DBA" w:rsidRPr="00517345" w:rsidRDefault="00882DBA" w:rsidP="0044519B"/>
        </w:tc>
        <w:tc>
          <w:tcPr>
            <w:tcW w:w="1257" w:type="dxa"/>
          </w:tcPr>
          <w:p w14:paraId="67F6F1D8" w14:textId="77777777" w:rsidR="00882DBA" w:rsidRPr="00517345" w:rsidRDefault="00F43A02" w:rsidP="0044519B">
            <w:r w:rsidRPr="00517345">
              <w:t>21.73</w:t>
            </w:r>
            <w:r w:rsidR="00882DBA" w:rsidRPr="00517345">
              <w:t>%</w:t>
            </w:r>
          </w:p>
        </w:tc>
        <w:tc>
          <w:tcPr>
            <w:tcW w:w="1256" w:type="dxa"/>
          </w:tcPr>
          <w:p w14:paraId="07A8D845" w14:textId="77777777" w:rsidR="00882DBA" w:rsidRPr="00517345" w:rsidRDefault="00882DBA" w:rsidP="0044519B"/>
        </w:tc>
        <w:tc>
          <w:tcPr>
            <w:tcW w:w="1257" w:type="dxa"/>
          </w:tcPr>
          <w:p w14:paraId="737D78A6" w14:textId="77777777" w:rsidR="00882DBA" w:rsidRPr="00517345" w:rsidRDefault="00F43A02" w:rsidP="0044519B">
            <w:r w:rsidRPr="00517345">
              <w:t>3</w:t>
            </w:r>
            <w:r w:rsidR="00882DBA" w:rsidRPr="00517345">
              <w:t>%</w:t>
            </w:r>
          </w:p>
        </w:tc>
      </w:tr>
    </w:tbl>
    <w:p w14:paraId="6D271197" w14:textId="77777777" w:rsidR="00882DBA" w:rsidRPr="00517345" w:rsidRDefault="00882DBA" w:rsidP="00882DBA">
      <w:pPr>
        <w:rPr>
          <w:b/>
        </w:rPr>
      </w:pPr>
    </w:p>
    <w:p w14:paraId="0EDAC54B" w14:textId="77777777" w:rsidR="00882DBA" w:rsidRDefault="00882DBA" w:rsidP="00882DBA">
      <w:pPr>
        <w:jc w:val="center"/>
        <w:rPr>
          <w:b/>
        </w:rPr>
      </w:pPr>
      <w:r w:rsidRPr="003B2820">
        <w:rPr>
          <w:b/>
          <w:noProof/>
          <w:lang w:val="en-US" w:eastAsia="en-US"/>
        </w:rPr>
        <w:drawing>
          <wp:inline distT="0" distB="0" distL="0" distR="0" wp14:anchorId="2E00342C" wp14:editId="58DE4663">
            <wp:extent cx="5181600" cy="2047875"/>
            <wp:effectExtent l="0" t="0" r="0" b="9525"/>
            <wp:docPr id="109" name="Diagramă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CF9666" w14:textId="77777777" w:rsidR="00882DBA" w:rsidRDefault="00882DBA" w:rsidP="00882DBA">
      <w:pPr>
        <w:ind w:left="360"/>
        <w:rPr>
          <w:b/>
        </w:rPr>
      </w:pPr>
      <w:r w:rsidRPr="004B54A9">
        <w:rPr>
          <w:b/>
        </w:rPr>
        <w:t>TABEL CENTRALIZATOR PENTRU TEST ”</w:t>
      </w:r>
      <w:r>
        <w:rPr>
          <w:b/>
        </w:rPr>
        <w:t>LIMBA ROMÂNĂ</w:t>
      </w:r>
      <w:r w:rsidRPr="004B54A9">
        <w:rPr>
          <w:b/>
        </w:rPr>
        <w:t>”</w:t>
      </w:r>
      <w:r>
        <w:rPr>
          <w:b/>
        </w:rPr>
        <w:t xml:space="preserve"> – clasa a IV-a</w:t>
      </w:r>
    </w:p>
    <w:tbl>
      <w:tblPr>
        <w:tblStyle w:val="Tabelgril"/>
        <w:tblW w:w="0" w:type="auto"/>
        <w:tblInd w:w="360" w:type="dxa"/>
        <w:tblLook w:val="04A0" w:firstRow="1" w:lastRow="0" w:firstColumn="1" w:lastColumn="0" w:noHBand="0" w:noVBand="1"/>
      </w:tblPr>
      <w:tblGrid>
        <w:gridCol w:w="1803"/>
        <w:gridCol w:w="925"/>
        <w:gridCol w:w="977"/>
        <w:gridCol w:w="926"/>
        <w:gridCol w:w="977"/>
        <w:gridCol w:w="926"/>
        <w:gridCol w:w="977"/>
        <w:gridCol w:w="926"/>
        <w:gridCol w:w="962"/>
      </w:tblGrid>
      <w:tr w:rsidR="00517345" w:rsidRPr="00517345" w14:paraId="7A5A83EA" w14:textId="77777777" w:rsidTr="0044519B">
        <w:trPr>
          <w:trHeight w:val="547"/>
        </w:trPr>
        <w:tc>
          <w:tcPr>
            <w:tcW w:w="2538" w:type="dxa"/>
            <w:vMerge w:val="restart"/>
          </w:tcPr>
          <w:p w14:paraId="2BC9C430" w14:textId="77777777" w:rsidR="00882DBA" w:rsidRPr="00517345" w:rsidRDefault="00882DBA" w:rsidP="0044519B">
            <w:r w:rsidRPr="00517345">
              <w:t>Numărul itemului din test</w:t>
            </w:r>
          </w:p>
        </w:tc>
        <w:tc>
          <w:tcPr>
            <w:tcW w:w="10052" w:type="dxa"/>
            <w:gridSpan w:val="8"/>
          </w:tcPr>
          <w:p w14:paraId="76782619" w14:textId="77777777" w:rsidR="00882DBA" w:rsidRPr="00517345" w:rsidRDefault="008A5EE1" w:rsidP="0044519B">
            <w:pPr>
              <w:jc w:val="center"/>
            </w:pPr>
            <w:r w:rsidRPr="00517345">
              <w:t>Numărul elevilor: 50</w:t>
            </w:r>
          </w:p>
        </w:tc>
      </w:tr>
      <w:tr w:rsidR="00517345" w:rsidRPr="00517345" w14:paraId="45FAFE74" w14:textId="77777777" w:rsidTr="0044519B">
        <w:tc>
          <w:tcPr>
            <w:tcW w:w="2538" w:type="dxa"/>
            <w:vMerge/>
          </w:tcPr>
          <w:p w14:paraId="7D83AB81" w14:textId="77777777" w:rsidR="00882DBA" w:rsidRPr="00517345" w:rsidRDefault="00882DBA" w:rsidP="0044519B">
            <w:pPr>
              <w:jc w:val="center"/>
            </w:pPr>
          </w:p>
        </w:tc>
        <w:tc>
          <w:tcPr>
            <w:tcW w:w="2513" w:type="dxa"/>
            <w:gridSpan w:val="2"/>
          </w:tcPr>
          <w:p w14:paraId="3F576BAD" w14:textId="77777777" w:rsidR="00882DBA" w:rsidRPr="00517345" w:rsidRDefault="00882DBA" w:rsidP="0044519B">
            <w:r w:rsidRPr="00517345">
              <w:t>Cu răspuns corect</w:t>
            </w:r>
          </w:p>
        </w:tc>
        <w:tc>
          <w:tcPr>
            <w:tcW w:w="2513" w:type="dxa"/>
            <w:gridSpan w:val="2"/>
          </w:tcPr>
          <w:p w14:paraId="17CA9069" w14:textId="77777777" w:rsidR="00882DBA" w:rsidRPr="00517345" w:rsidRDefault="00882DBA" w:rsidP="0044519B">
            <w:r w:rsidRPr="00517345">
              <w:t>Cu răspuns parțial corect</w:t>
            </w:r>
          </w:p>
        </w:tc>
        <w:tc>
          <w:tcPr>
            <w:tcW w:w="2513" w:type="dxa"/>
            <w:gridSpan w:val="2"/>
          </w:tcPr>
          <w:p w14:paraId="5112C756" w14:textId="77777777" w:rsidR="00882DBA" w:rsidRPr="00517345" w:rsidRDefault="00882DBA" w:rsidP="0044519B">
            <w:r w:rsidRPr="00517345">
              <w:t>Cu răspuns incorect</w:t>
            </w:r>
          </w:p>
        </w:tc>
        <w:tc>
          <w:tcPr>
            <w:tcW w:w="2513" w:type="dxa"/>
            <w:gridSpan w:val="2"/>
          </w:tcPr>
          <w:p w14:paraId="58761B1D" w14:textId="77777777" w:rsidR="00882DBA" w:rsidRPr="00517345" w:rsidRDefault="00882DBA" w:rsidP="0044519B">
            <w:r w:rsidRPr="00517345">
              <w:t>Cu răspuns lipsă</w:t>
            </w:r>
          </w:p>
        </w:tc>
      </w:tr>
      <w:tr w:rsidR="00517345" w:rsidRPr="00517345" w14:paraId="4B126BF9" w14:textId="77777777" w:rsidTr="0044519B">
        <w:tc>
          <w:tcPr>
            <w:tcW w:w="2538" w:type="dxa"/>
          </w:tcPr>
          <w:p w14:paraId="49007697" w14:textId="77777777" w:rsidR="00882DBA" w:rsidRPr="00517345" w:rsidRDefault="00882DBA" w:rsidP="0044519B">
            <w:pPr>
              <w:jc w:val="center"/>
            </w:pPr>
          </w:p>
        </w:tc>
        <w:tc>
          <w:tcPr>
            <w:tcW w:w="1256" w:type="dxa"/>
          </w:tcPr>
          <w:p w14:paraId="31D25F84" w14:textId="77777777" w:rsidR="00882DBA" w:rsidRPr="00517345" w:rsidRDefault="00882DBA" w:rsidP="0044519B">
            <w:r w:rsidRPr="00517345">
              <w:t>Rural</w:t>
            </w:r>
          </w:p>
        </w:tc>
        <w:tc>
          <w:tcPr>
            <w:tcW w:w="1257" w:type="dxa"/>
          </w:tcPr>
          <w:p w14:paraId="6EA70A91" w14:textId="77777777" w:rsidR="00882DBA" w:rsidRPr="00517345" w:rsidRDefault="00882DBA" w:rsidP="0044519B">
            <w:r w:rsidRPr="00517345">
              <w:t>Urban</w:t>
            </w:r>
          </w:p>
        </w:tc>
        <w:tc>
          <w:tcPr>
            <w:tcW w:w="1256" w:type="dxa"/>
          </w:tcPr>
          <w:p w14:paraId="194D3EAF" w14:textId="77777777" w:rsidR="00882DBA" w:rsidRPr="00517345" w:rsidRDefault="00882DBA" w:rsidP="0044519B">
            <w:r w:rsidRPr="00517345">
              <w:t>Rural</w:t>
            </w:r>
          </w:p>
        </w:tc>
        <w:tc>
          <w:tcPr>
            <w:tcW w:w="1257" w:type="dxa"/>
          </w:tcPr>
          <w:p w14:paraId="436A8987" w14:textId="77777777" w:rsidR="00882DBA" w:rsidRPr="00517345" w:rsidRDefault="00882DBA" w:rsidP="0044519B">
            <w:r w:rsidRPr="00517345">
              <w:t>Urban</w:t>
            </w:r>
          </w:p>
        </w:tc>
        <w:tc>
          <w:tcPr>
            <w:tcW w:w="1256" w:type="dxa"/>
          </w:tcPr>
          <w:p w14:paraId="692AE498" w14:textId="77777777" w:rsidR="00882DBA" w:rsidRPr="00517345" w:rsidRDefault="00882DBA" w:rsidP="0044519B">
            <w:r w:rsidRPr="00517345">
              <w:t>Rural</w:t>
            </w:r>
          </w:p>
        </w:tc>
        <w:tc>
          <w:tcPr>
            <w:tcW w:w="1257" w:type="dxa"/>
          </w:tcPr>
          <w:p w14:paraId="2D909248" w14:textId="77777777" w:rsidR="00882DBA" w:rsidRPr="00517345" w:rsidRDefault="00882DBA" w:rsidP="0044519B">
            <w:r w:rsidRPr="00517345">
              <w:t>Urban</w:t>
            </w:r>
          </w:p>
        </w:tc>
        <w:tc>
          <w:tcPr>
            <w:tcW w:w="1256" w:type="dxa"/>
          </w:tcPr>
          <w:p w14:paraId="1E489FB0" w14:textId="77777777" w:rsidR="00882DBA" w:rsidRPr="00517345" w:rsidRDefault="00882DBA" w:rsidP="0044519B">
            <w:r w:rsidRPr="00517345">
              <w:t>Rural</w:t>
            </w:r>
          </w:p>
        </w:tc>
        <w:tc>
          <w:tcPr>
            <w:tcW w:w="1257" w:type="dxa"/>
          </w:tcPr>
          <w:p w14:paraId="6322DA02" w14:textId="77777777" w:rsidR="00882DBA" w:rsidRPr="00517345" w:rsidRDefault="00882DBA" w:rsidP="0044519B">
            <w:r w:rsidRPr="00517345">
              <w:t>urban</w:t>
            </w:r>
          </w:p>
        </w:tc>
      </w:tr>
      <w:tr w:rsidR="00517345" w:rsidRPr="00517345" w14:paraId="7DE72544" w14:textId="77777777" w:rsidTr="0044519B">
        <w:tc>
          <w:tcPr>
            <w:tcW w:w="2538" w:type="dxa"/>
          </w:tcPr>
          <w:p w14:paraId="1CC502DB" w14:textId="77777777" w:rsidR="00882DBA" w:rsidRPr="00517345" w:rsidRDefault="00882DBA" w:rsidP="0044519B">
            <w:pPr>
              <w:jc w:val="center"/>
            </w:pPr>
            <w:r w:rsidRPr="00517345">
              <w:t>I.1.</w:t>
            </w:r>
          </w:p>
        </w:tc>
        <w:tc>
          <w:tcPr>
            <w:tcW w:w="1256" w:type="dxa"/>
          </w:tcPr>
          <w:p w14:paraId="4D0B4567" w14:textId="77777777" w:rsidR="00882DBA" w:rsidRPr="00517345" w:rsidRDefault="00882DBA" w:rsidP="0044519B"/>
        </w:tc>
        <w:tc>
          <w:tcPr>
            <w:tcW w:w="1257" w:type="dxa"/>
          </w:tcPr>
          <w:p w14:paraId="447262F3" w14:textId="77777777" w:rsidR="00882DBA" w:rsidRPr="00517345" w:rsidRDefault="008A5EE1" w:rsidP="0044519B">
            <w:r w:rsidRPr="00517345">
              <w:t>46</w:t>
            </w:r>
          </w:p>
        </w:tc>
        <w:tc>
          <w:tcPr>
            <w:tcW w:w="1256" w:type="dxa"/>
          </w:tcPr>
          <w:p w14:paraId="734AD8A5" w14:textId="77777777" w:rsidR="00882DBA" w:rsidRPr="00517345" w:rsidRDefault="00882DBA" w:rsidP="0044519B"/>
        </w:tc>
        <w:tc>
          <w:tcPr>
            <w:tcW w:w="1257" w:type="dxa"/>
          </w:tcPr>
          <w:p w14:paraId="19662004" w14:textId="77777777" w:rsidR="00882DBA" w:rsidRPr="00517345" w:rsidRDefault="00882DBA" w:rsidP="0044519B"/>
        </w:tc>
        <w:tc>
          <w:tcPr>
            <w:tcW w:w="1256" w:type="dxa"/>
          </w:tcPr>
          <w:p w14:paraId="7DE6E67B" w14:textId="77777777" w:rsidR="00882DBA" w:rsidRPr="00517345" w:rsidRDefault="00882DBA" w:rsidP="0044519B"/>
        </w:tc>
        <w:tc>
          <w:tcPr>
            <w:tcW w:w="1257" w:type="dxa"/>
          </w:tcPr>
          <w:p w14:paraId="1E250342" w14:textId="77777777" w:rsidR="00882DBA" w:rsidRPr="00517345" w:rsidRDefault="008A5EE1" w:rsidP="0044519B">
            <w:r w:rsidRPr="00517345">
              <w:t>4</w:t>
            </w:r>
          </w:p>
        </w:tc>
        <w:tc>
          <w:tcPr>
            <w:tcW w:w="1256" w:type="dxa"/>
          </w:tcPr>
          <w:p w14:paraId="0CFAB726" w14:textId="77777777" w:rsidR="00882DBA" w:rsidRPr="00517345" w:rsidRDefault="00882DBA" w:rsidP="0044519B"/>
        </w:tc>
        <w:tc>
          <w:tcPr>
            <w:tcW w:w="1257" w:type="dxa"/>
          </w:tcPr>
          <w:p w14:paraId="0950DAD0" w14:textId="77777777" w:rsidR="00882DBA" w:rsidRPr="00517345" w:rsidRDefault="00882DBA" w:rsidP="0044519B"/>
        </w:tc>
      </w:tr>
      <w:tr w:rsidR="00517345" w:rsidRPr="00517345" w14:paraId="7518D4A4" w14:textId="77777777" w:rsidTr="0044519B">
        <w:tc>
          <w:tcPr>
            <w:tcW w:w="2538" w:type="dxa"/>
          </w:tcPr>
          <w:p w14:paraId="278D9B63" w14:textId="77777777" w:rsidR="00882DBA" w:rsidRPr="00517345" w:rsidRDefault="00882DBA" w:rsidP="0044519B">
            <w:pPr>
              <w:jc w:val="center"/>
            </w:pPr>
            <w:r w:rsidRPr="00517345">
              <w:t>I.2.</w:t>
            </w:r>
          </w:p>
        </w:tc>
        <w:tc>
          <w:tcPr>
            <w:tcW w:w="1256" w:type="dxa"/>
          </w:tcPr>
          <w:p w14:paraId="7E8EFE33" w14:textId="77777777" w:rsidR="00882DBA" w:rsidRPr="00517345" w:rsidRDefault="00882DBA" w:rsidP="0044519B"/>
        </w:tc>
        <w:tc>
          <w:tcPr>
            <w:tcW w:w="1257" w:type="dxa"/>
          </w:tcPr>
          <w:p w14:paraId="4EBAF78B" w14:textId="77777777" w:rsidR="00882DBA" w:rsidRPr="00517345" w:rsidRDefault="008A5EE1" w:rsidP="0044519B">
            <w:r w:rsidRPr="00517345">
              <w:t>48</w:t>
            </w:r>
          </w:p>
        </w:tc>
        <w:tc>
          <w:tcPr>
            <w:tcW w:w="1256" w:type="dxa"/>
          </w:tcPr>
          <w:p w14:paraId="75B763A3" w14:textId="77777777" w:rsidR="00882DBA" w:rsidRPr="00517345" w:rsidRDefault="00882DBA" w:rsidP="0044519B"/>
        </w:tc>
        <w:tc>
          <w:tcPr>
            <w:tcW w:w="1257" w:type="dxa"/>
          </w:tcPr>
          <w:p w14:paraId="177663BF" w14:textId="77777777" w:rsidR="00882DBA" w:rsidRPr="00517345" w:rsidRDefault="00882DBA" w:rsidP="0044519B"/>
        </w:tc>
        <w:tc>
          <w:tcPr>
            <w:tcW w:w="1256" w:type="dxa"/>
          </w:tcPr>
          <w:p w14:paraId="33DD4FDC" w14:textId="77777777" w:rsidR="00882DBA" w:rsidRPr="00517345" w:rsidRDefault="00882DBA" w:rsidP="0044519B"/>
        </w:tc>
        <w:tc>
          <w:tcPr>
            <w:tcW w:w="1257" w:type="dxa"/>
          </w:tcPr>
          <w:p w14:paraId="4C4D6A9C" w14:textId="77777777" w:rsidR="00882DBA" w:rsidRPr="00517345" w:rsidRDefault="008A5EE1" w:rsidP="0044519B">
            <w:r w:rsidRPr="00517345">
              <w:t>2</w:t>
            </w:r>
          </w:p>
        </w:tc>
        <w:tc>
          <w:tcPr>
            <w:tcW w:w="1256" w:type="dxa"/>
          </w:tcPr>
          <w:p w14:paraId="50FFCBA5" w14:textId="77777777" w:rsidR="00882DBA" w:rsidRPr="00517345" w:rsidRDefault="00882DBA" w:rsidP="0044519B"/>
        </w:tc>
        <w:tc>
          <w:tcPr>
            <w:tcW w:w="1257" w:type="dxa"/>
          </w:tcPr>
          <w:p w14:paraId="00346524" w14:textId="77777777" w:rsidR="00882DBA" w:rsidRPr="00517345" w:rsidRDefault="00882DBA" w:rsidP="0044519B"/>
        </w:tc>
      </w:tr>
      <w:tr w:rsidR="00517345" w:rsidRPr="00517345" w14:paraId="08CB8E2D" w14:textId="77777777" w:rsidTr="0044519B">
        <w:tc>
          <w:tcPr>
            <w:tcW w:w="2538" w:type="dxa"/>
          </w:tcPr>
          <w:p w14:paraId="54A28B1E" w14:textId="77777777" w:rsidR="00882DBA" w:rsidRPr="00517345" w:rsidRDefault="00882DBA" w:rsidP="0044519B">
            <w:pPr>
              <w:jc w:val="center"/>
            </w:pPr>
            <w:r w:rsidRPr="00517345">
              <w:t>I.3.</w:t>
            </w:r>
          </w:p>
        </w:tc>
        <w:tc>
          <w:tcPr>
            <w:tcW w:w="1256" w:type="dxa"/>
          </w:tcPr>
          <w:p w14:paraId="7ABFE991" w14:textId="77777777" w:rsidR="00882DBA" w:rsidRPr="00517345" w:rsidRDefault="00882DBA" w:rsidP="0044519B"/>
        </w:tc>
        <w:tc>
          <w:tcPr>
            <w:tcW w:w="1257" w:type="dxa"/>
          </w:tcPr>
          <w:p w14:paraId="2F70608E" w14:textId="77777777" w:rsidR="00882DBA" w:rsidRPr="00517345" w:rsidRDefault="008A5EE1" w:rsidP="0044519B">
            <w:r w:rsidRPr="00517345">
              <w:t>40</w:t>
            </w:r>
          </w:p>
        </w:tc>
        <w:tc>
          <w:tcPr>
            <w:tcW w:w="1256" w:type="dxa"/>
          </w:tcPr>
          <w:p w14:paraId="0534EB40" w14:textId="77777777" w:rsidR="00882DBA" w:rsidRPr="00517345" w:rsidRDefault="00882DBA" w:rsidP="0044519B"/>
        </w:tc>
        <w:tc>
          <w:tcPr>
            <w:tcW w:w="1257" w:type="dxa"/>
          </w:tcPr>
          <w:p w14:paraId="5A31AA8C" w14:textId="77777777" w:rsidR="00882DBA" w:rsidRPr="00517345" w:rsidRDefault="00882DBA" w:rsidP="0044519B"/>
        </w:tc>
        <w:tc>
          <w:tcPr>
            <w:tcW w:w="1256" w:type="dxa"/>
          </w:tcPr>
          <w:p w14:paraId="3E68B4D2" w14:textId="77777777" w:rsidR="00882DBA" w:rsidRPr="00517345" w:rsidRDefault="00882DBA" w:rsidP="0044519B"/>
        </w:tc>
        <w:tc>
          <w:tcPr>
            <w:tcW w:w="1257" w:type="dxa"/>
          </w:tcPr>
          <w:p w14:paraId="51EDAEB6" w14:textId="77777777" w:rsidR="00882DBA" w:rsidRPr="00517345" w:rsidRDefault="008A5EE1" w:rsidP="0044519B">
            <w:r w:rsidRPr="00517345">
              <w:t>10</w:t>
            </w:r>
          </w:p>
        </w:tc>
        <w:tc>
          <w:tcPr>
            <w:tcW w:w="1256" w:type="dxa"/>
          </w:tcPr>
          <w:p w14:paraId="26544E77" w14:textId="77777777" w:rsidR="00882DBA" w:rsidRPr="00517345" w:rsidRDefault="00882DBA" w:rsidP="0044519B"/>
        </w:tc>
        <w:tc>
          <w:tcPr>
            <w:tcW w:w="1257" w:type="dxa"/>
          </w:tcPr>
          <w:p w14:paraId="0B52F69D" w14:textId="77777777" w:rsidR="00882DBA" w:rsidRPr="00517345" w:rsidRDefault="00882DBA" w:rsidP="0044519B"/>
        </w:tc>
      </w:tr>
      <w:tr w:rsidR="00517345" w:rsidRPr="00517345" w14:paraId="4479073B" w14:textId="77777777" w:rsidTr="0044519B">
        <w:tc>
          <w:tcPr>
            <w:tcW w:w="2538" w:type="dxa"/>
          </w:tcPr>
          <w:p w14:paraId="0419FD1D" w14:textId="77777777" w:rsidR="00882DBA" w:rsidRPr="00517345" w:rsidRDefault="00882DBA" w:rsidP="0044519B">
            <w:pPr>
              <w:jc w:val="center"/>
            </w:pPr>
            <w:r w:rsidRPr="00517345">
              <w:t>I.4.</w:t>
            </w:r>
          </w:p>
        </w:tc>
        <w:tc>
          <w:tcPr>
            <w:tcW w:w="1256" w:type="dxa"/>
          </w:tcPr>
          <w:p w14:paraId="740FEDD1" w14:textId="77777777" w:rsidR="00882DBA" w:rsidRPr="00517345" w:rsidRDefault="00882DBA" w:rsidP="0044519B"/>
        </w:tc>
        <w:tc>
          <w:tcPr>
            <w:tcW w:w="1257" w:type="dxa"/>
          </w:tcPr>
          <w:p w14:paraId="2223522E" w14:textId="77777777" w:rsidR="00882DBA" w:rsidRPr="00517345" w:rsidRDefault="00882DBA" w:rsidP="0044519B">
            <w:r w:rsidRPr="00517345">
              <w:t>42</w:t>
            </w:r>
          </w:p>
        </w:tc>
        <w:tc>
          <w:tcPr>
            <w:tcW w:w="1256" w:type="dxa"/>
          </w:tcPr>
          <w:p w14:paraId="40146DE0" w14:textId="77777777" w:rsidR="00882DBA" w:rsidRPr="00517345" w:rsidRDefault="00882DBA" w:rsidP="0044519B"/>
        </w:tc>
        <w:tc>
          <w:tcPr>
            <w:tcW w:w="1257" w:type="dxa"/>
          </w:tcPr>
          <w:p w14:paraId="6AC808EF" w14:textId="77777777" w:rsidR="00882DBA" w:rsidRPr="00517345" w:rsidRDefault="00882DBA" w:rsidP="0044519B"/>
        </w:tc>
        <w:tc>
          <w:tcPr>
            <w:tcW w:w="1256" w:type="dxa"/>
          </w:tcPr>
          <w:p w14:paraId="170B9B82" w14:textId="77777777" w:rsidR="00882DBA" w:rsidRPr="00517345" w:rsidRDefault="00882DBA" w:rsidP="0044519B"/>
        </w:tc>
        <w:tc>
          <w:tcPr>
            <w:tcW w:w="1257" w:type="dxa"/>
          </w:tcPr>
          <w:p w14:paraId="3359863F" w14:textId="77777777" w:rsidR="00882DBA" w:rsidRPr="00517345" w:rsidRDefault="008A5EE1" w:rsidP="0044519B">
            <w:r w:rsidRPr="00517345">
              <w:t>8</w:t>
            </w:r>
          </w:p>
        </w:tc>
        <w:tc>
          <w:tcPr>
            <w:tcW w:w="1256" w:type="dxa"/>
          </w:tcPr>
          <w:p w14:paraId="0C7FE553" w14:textId="77777777" w:rsidR="00882DBA" w:rsidRPr="00517345" w:rsidRDefault="00882DBA" w:rsidP="0044519B"/>
        </w:tc>
        <w:tc>
          <w:tcPr>
            <w:tcW w:w="1257" w:type="dxa"/>
          </w:tcPr>
          <w:p w14:paraId="218D4ABD" w14:textId="77777777" w:rsidR="00882DBA" w:rsidRPr="00517345" w:rsidRDefault="00882DBA" w:rsidP="0044519B"/>
        </w:tc>
      </w:tr>
      <w:tr w:rsidR="00517345" w:rsidRPr="00517345" w14:paraId="2A1D4369" w14:textId="77777777" w:rsidTr="0044519B">
        <w:tc>
          <w:tcPr>
            <w:tcW w:w="2538" w:type="dxa"/>
          </w:tcPr>
          <w:p w14:paraId="721742B7" w14:textId="77777777" w:rsidR="00882DBA" w:rsidRPr="00517345" w:rsidRDefault="00882DBA" w:rsidP="0044519B">
            <w:pPr>
              <w:jc w:val="center"/>
            </w:pPr>
            <w:r w:rsidRPr="00517345">
              <w:t>I.5.</w:t>
            </w:r>
          </w:p>
        </w:tc>
        <w:tc>
          <w:tcPr>
            <w:tcW w:w="1256" w:type="dxa"/>
          </w:tcPr>
          <w:p w14:paraId="01674FFC" w14:textId="77777777" w:rsidR="00882DBA" w:rsidRPr="00517345" w:rsidRDefault="00882DBA" w:rsidP="0044519B"/>
        </w:tc>
        <w:tc>
          <w:tcPr>
            <w:tcW w:w="1257" w:type="dxa"/>
          </w:tcPr>
          <w:p w14:paraId="7374206E" w14:textId="77777777" w:rsidR="00882DBA" w:rsidRPr="00517345" w:rsidRDefault="008A5EE1" w:rsidP="0044519B">
            <w:r w:rsidRPr="00517345">
              <w:t>43</w:t>
            </w:r>
          </w:p>
        </w:tc>
        <w:tc>
          <w:tcPr>
            <w:tcW w:w="1256" w:type="dxa"/>
          </w:tcPr>
          <w:p w14:paraId="490D0A68" w14:textId="77777777" w:rsidR="00882DBA" w:rsidRPr="00517345" w:rsidRDefault="00882DBA" w:rsidP="0044519B"/>
        </w:tc>
        <w:tc>
          <w:tcPr>
            <w:tcW w:w="1257" w:type="dxa"/>
          </w:tcPr>
          <w:p w14:paraId="1455131F" w14:textId="77777777" w:rsidR="00882DBA" w:rsidRPr="00517345" w:rsidRDefault="00882DBA" w:rsidP="0044519B"/>
        </w:tc>
        <w:tc>
          <w:tcPr>
            <w:tcW w:w="1256" w:type="dxa"/>
          </w:tcPr>
          <w:p w14:paraId="1ECB4FD9" w14:textId="77777777" w:rsidR="00882DBA" w:rsidRPr="00517345" w:rsidRDefault="00882DBA" w:rsidP="0044519B"/>
        </w:tc>
        <w:tc>
          <w:tcPr>
            <w:tcW w:w="1257" w:type="dxa"/>
          </w:tcPr>
          <w:p w14:paraId="78C30B86" w14:textId="77777777" w:rsidR="00882DBA" w:rsidRPr="00517345" w:rsidRDefault="008A5EE1" w:rsidP="0044519B">
            <w:r w:rsidRPr="00517345">
              <w:t>7</w:t>
            </w:r>
          </w:p>
        </w:tc>
        <w:tc>
          <w:tcPr>
            <w:tcW w:w="1256" w:type="dxa"/>
          </w:tcPr>
          <w:p w14:paraId="6D9E0FC2" w14:textId="77777777" w:rsidR="00882DBA" w:rsidRPr="00517345" w:rsidRDefault="00882DBA" w:rsidP="0044519B"/>
        </w:tc>
        <w:tc>
          <w:tcPr>
            <w:tcW w:w="1257" w:type="dxa"/>
          </w:tcPr>
          <w:p w14:paraId="63CF7DE2" w14:textId="77777777" w:rsidR="00882DBA" w:rsidRPr="00517345" w:rsidRDefault="00882DBA" w:rsidP="0044519B"/>
        </w:tc>
      </w:tr>
      <w:tr w:rsidR="00517345" w:rsidRPr="00517345" w14:paraId="1282CFB7" w14:textId="77777777" w:rsidTr="008A5EE1">
        <w:trPr>
          <w:trHeight w:val="292"/>
        </w:trPr>
        <w:tc>
          <w:tcPr>
            <w:tcW w:w="2538" w:type="dxa"/>
          </w:tcPr>
          <w:p w14:paraId="3FAFD3BC" w14:textId="77777777" w:rsidR="00882DBA" w:rsidRPr="00517345" w:rsidRDefault="00882DBA" w:rsidP="0044519B">
            <w:pPr>
              <w:jc w:val="center"/>
            </w:pPr>
            <w:r w:rsidRPr="00517345">
              <w:t>I.6.</w:t>
            </w:r>
          </w:p>
        </w:tc>
        <w:tc>
          <w:tcPr>
            <w:tcW w:w="1256" w:type="dxa"/>
          </w:tcPr>
          <w:p w14:paraId="575A9CCD" w14:textId="77777777" w:rsidR="00882DBA" w:rsidRPr="00517345" w:rsidRDefault="00882DBA" w:rsidP="0044519B"/>
        </w:tc>
        <w:tc>
          <w:tcPr>
            <w:tcW w:w="1257" w:type="dxa"/>
          </w:tcPr>
          <w:p w14:paraId="4A3E4594" w14:textId="77777777" w:rsidR="00882DBA" w:rsidRPr="00517345" w:rsidRDefault="008A5EE1" w:rsidP="0044519B">
            <w:r w:rsidRPr="00517345">
              <w:t>44</w:t>
            </w:r>
          </w:p>
        </w:tc>
        <w:tc>
          <w:tcPr>
            <w:tcW w:w="1256" w:type="dxa"/>
          </w:tcPr>
          <w:p w14:paraId="52002830" w14:textId="77777777" w:rsidR="00882DBA" w:rsidRPr="00517345" w:rsidRDefault="00882DBA" w:rsidP="0044519B"/>
        </w:tc>
        <w:tc>
          <w:tcPr>
            <w:tcW w:w="1257" w:type="dxa"/>
          </w:tcPr>
          <w:p w14:paraId="6B12A914" w14:textId="77777777" w:rsidR="00882DBA" w:rsidRPr="00517345" w:rsidRDefault="008A5EE1" w:rsidP="0044519B">
            <w:r w:rsidRPr="00517345">
              <w:t>4</w:t>
            </w:r>
          </w:p>
        </w:tc>
        <w:tc>
          <w:tcPr>
            <w:tcW w:w="1256" w:type="dxa"/>
          </w:tcPr>
          <w:p w14:paraId="45ED56D5" w14:textId="77777777" w:rsidR="00882DBA" w:rsidRPr="00517345" w:rsidRDefault="00882DBA" w:rsidP="0044519B"/>
        </w:tc>
        <w:tc>
          <w:tcPr>
            <w:tcW w:w="1257" w:type="dxa"/>
          </w:tcPr>
          <w:p w14:paraId="3D28F8E1" w14:textId="77777777" w:rsidR="00882DBA" w:rsidRPr="00517345" w:rsidRDefault="008A5EE1" w:rsidP="0044519B">
            <w:r w:rsidRPr="00517345">
              <w:t>2</w:t>
            </w:r>
          </w:p>
        </w:tc>
        <w:tc>
          <w:tcPr>
            <w:tcW w:w="1256" w:type="dxa"/>
          </w:tcPr>
          <w:p w14:paraId="67E09EDC" w14:textId="77777777" w:rsidR="00882DBA" w:rsidRPr="00517345" w:rsidRDefault="00882DBA" w:rsidP="0044519B"/>
        </w:tc>
        <w:tc>
          <w:tcPr>
            <w:tcW w:w="1257" w:type="dxa"/>
          </w:tcPr>
          <w:p w14:paraId="2F3B56EF" w14:textId="77777777" w:rsidR="00882DBA" w:rsidRPr="00517345" w:rsidRDefault="00882DBA" w:rsidP="0044519B"/>
        </w:tc>
      </w:tr>
      <w:tr w:rsidR="00517345" w:rsidRPr="00517345" w14:paraId="5F680FAC" w14:textId="77777777" w:rsidTr="0044519B">
        <w:tc>
          <w:tcPr>
            <w:tcW w:w="2538" w:type="dxa"/>
          </w:tcPr>
          <w:p w14:paraId="3F675E7F" w14:textId="77777777" w:rsidR="00882DBA" w:rsidRPr="00517345" w:rsidRDefault="00882DBA" w:rsidP="0044519B">
            <w:pPr>
              <w:jc w:val="center"/>
            </w:pPr>
            <w:r w:rsidRPr="00517345">
              <w:t>I.7.</w:t>
            </w:r>
          </w:p>
        </w:tc>
        <w:tc>
          <w:tcPr>
            <w:tcW w:w="1256" w:type="dxa"/>
          </w:tcPr>
          <w:p w14:paraId="7BA0FEC2" w14:textId="77777777" w:rsidR="00882DBA" w:rsidRPr="00517345" w:rsidRDefault="00882DBA" w:rsidP="0044519B"/>
        </w:tc>
        <w:tc>
          <w:tcPr>
            <w:tcW w:w="1257" w:type="dxa"/>
          </w:tcPr>
          <w:p w14:paraId="6A5A4366" w14:textId="77777777" w:rsidR="00882DBA" w:rsidRPr="00517345" w:rsidRDefault="00882DBA" w:rsidP="0044519B">
            <w:r w:rsidRPr="00517345">
              <w:t>36</w:t>
            </w:r>
          </w:p>
        </w:tc>
        <w:tc>
          <w:tcPr>
            <w:tcW w:w="1256" w:type="dxa"/>
          </w:tcPr>
          <w:p w14:paraId="23D881B0" w14:textId="77777777" w:rsidR="00882DBA" w:rsidRPr="00517345" w:rsidRDefault="00882DBA" w:rsidP="0044519B"/>
        </w:tc>
        <w:tc>
          <w:tcPr>
            <w:tcW w:w="1257" w:type="dxa"/>
          </w:tcPr>
          <w:p w14:paraId="43F40A6A" w14:textId="77777777" w:rsidR="00882DBA" w:rsidRPr="00517345" w:rsidRDefault="00882DBA" w:rsidP="0044519B"/>
        </w:tc>
        <w:tc>
          <w:tcPr>
            <w:tcW w:w="1256" w:type="dxa"/>
          </w:tcPr>
          <w:p w14:paraId="0440574F" w14:textId="77777777" w:rsidR="00882DBA" w:rsidRPr="00517345" w:rsidRDefault="00882DBA" w:rsidP="0044519B"/>
        </w:tc>
        <w:tc>
          <w:tcPr>
            <w:tcW w:w="1257" w:type="dxa"/>
          </w:tcPr>
          <w:p w14:paraId="33621A29" w14:textId="77777777" w:rsidR="00882DBA" w:rsidRPr="00517345" w:rsidRDefault="008A5EE1" w:rsidP="0044519B">
            <w:r w:rsidRPr="00517345">
              <w:t>14</w:t>
            </w:r>
          </w:p>
        </w:tc>
        <w:tc>
          <w:tcPr>
            <w:tcW w:w="1256" w:type="dxa"/>
          </w:tcPr>
          <w:p w14:paraId="55927408" w14:textId="77777777" w:rsidR="00882DBA" w:rsidRPr="00517345" w:rsidRDefault="00882DBA" w:rsidP="0044519B"/>
        </w:tc>
        <w:tc>
          <w:tcPr>
            <w:tcW w:w="1257" w:type="dxa"/>
          </w:tcPr>
          <w:p w14:paraId="6E7A2847" w14:textId="77777777" w:rsidR="00882DBA" w:rsidRPr="00517345" w:rsidRDefault="00882DBA" w:rsidP="0044519B"/>
        </w:tc>
      </w:tr>
      <w:tr w:rsidR="00517345" w:rsidRPr="00517345" w14:paraId="0A92C395" w14:textId="77777777" w:rsidTr="0044519B">
        <w:tc>
          <w:tcPr>
            <w:tcW w:w="2538" w:type="dxa"/>
          </w:tcPr>
          <w:p w14:paraId="362E1845" w14:textId="77777777" w:rsidR="00882DBA" w:rsidRPr="00517345" w:rsidRDefault="00882DBA" w:rsidP="0044519B">
            <w:pPr>
              <w:jc w:val="center"/>
            </w:pPr>
            <w:r w:rsidRPr="00517345">
              <w:t>I.8.</w:t>
            </w:r>
          </w:p>
        </w:tc>
        <w:tc>
          <w:tcPr>
            <w:tcW w:w="1256" w:type="dxa"/>
          </w:tcPr>
          <w:p w14:paraId="2165E04A" w14:textId="77777777" w:rsidR="00882DBA" w:rsidRPr="00517345" w:rsidRDefault="00882DBA" w:rsidP="0044519B"/>
        </w:tc>
        <w:tc>
          <w:tcPr>
            <w:tcW w:w="1257" w:type="dxa"/>
          </w:tcPr>
          <w:p w14:paraId="5C5A4CD3" w14:textId="77777777" w:rsidR="00882DBA" w:rsidRPr="00517345" w:rsidRDefault="008A5EE1" w:rsidP="0044519B">
            <w:r w:rsidRPr="00517345">
              <w:t>33</w:t>
            </w:r>
          </w:p>
        </w:tc>
        <w:tc>
          <w:tcPr>
            <w:tcW w:w="1256" w:type="dxa"/>
          </w:tcPr>
          <w:p w14:paraId="0F42219B" w14:textId="77777777" w:rsidR="00882DBA" w:rsidRPr="00517345" w:rsidRDefault="00882DBA" w:rsidP="0044519B"/>
        </w:tc>
        <w:tc>
          <w:tcPr>
            <w:tcW w:w="1257" w:type="dxa"/>
          </w:tcPr>
          <w:p w14:paraId="771000CF" w14:textId="77777777" w:rsidR="00882DBA" w:rsidRPr="00517345" w:rsidRDefault="00882DBA" w:rsidP="0044519B"/>
        </w:tc>
        <w:tc>
          <w:tcPr>
            <w:tcW w:w="1256" w:type="dxa"/>
          </w:tcPr>
          <w:p w14:paraId="3BFC0CAC" w14:textId="77777777" w:rsidR="00882DBA" w:rsidRPr="00517345" w:rsidRDefault="00882DBA" w:rsidP="0044519B"/>
        </w:tc>
        <w:tc>
          <w:tcPr>
            <w:tcW w:w="1257" w:type="dxa"/>
          </w:tcPr>
          <w:p w14:paraId="4F7EE58B" w14:textId="77777777" w:rsidR="00882DBA" w:rsidRPr="00517345" w:rsidRDefault="008A5EE1" w:rsidP="0044519B">
            <w:r w:rsidRPr="00517345">
              <w:t>17</w:t>
            </w:r>
          </w:p>
        </w:tc>
        <w:tc>
          <w:tcPr>
            <w:tcW w:w="1256" w:type="dxa"/>
          </w:tcPr>
          <w:p w14:paraId="5238F523" w14:textId="77777777" w:rsidR="00882DBA" w:rsidRPr="00517345" w:rsidRDefault="00882DBA" w:rsidP="0044519B"/>
        </w:tc>
        <w:tc>
          <w:tcPr>
            <w:tcW w:w="1257" w:type="dxa"/>
          </w:tcPr>
          <w:p w14:paraId="6E213247" w14:textId="77777777" w:rsidR="00882DBA" w:rsidRPr="00517345" w:rsidRDefault="00882DBA" w:rsidP="0044519B"/>
        </w:tc>
      </w:tr>
      <w:tr w:rsidR="00517345" w:rsidRPr="00517345" w14:paraId="5BE98192" w14:textId="77777777" w:rsidTr="0044519B">
        <w:tc>
          <w:tcPr>
            <w:tcW w:w="2538" w:type="dxa"/>
          </w:tcPr>
          <w:p w14:paraId="3B65F349" w14:textId="77777777" w:rsidR="00882DBA" w:rsidRPr="00517345" w:rsidRDefault="00882DBA" w:rsidP="0044519B">
            <w:pPr>
              <w:jc w:val="center"/>
            </w:pPr>
            <w:r w:rsidRPr="00517345">
              <w:t>I.9.</w:t>
            </w:r>
          </w:p>
        </w:tc>
        <w:tc>
          <w:tcPr>
            <w:tcW w:w="1256" w:type="dxa"/>
          </w:tcPr>
          <w:p w14:paraId="51330E49" w14:textId="77777777" w:rsidR="00882DBA" w:rsidRPr="00517345" w:rsidRDefault="00882DBA" w:rsidP="0044519B"/>
        </w:tc>
        <w:tc>
          <w:tcPr>
            <w:tcW w:w="1257" w:type="dxa"/>
          </w:tcPr>
          <w:p w14:paraId="2EB7ED66" w14:textId="77777777" w:rsidR="00882DBA" w:rsidRPr="00517345" w:rsidRDefault="008A5EE1" w:rsidP="0044519B">
            <w:r w:rsidRPr="00517345">
              <w:t>36</w:t>
            </w:r>
          </w:p>
        </w:tc>
        <w:tc>
          <w:tcPr>
            <w:tcW w:w="1256" w:type="dxa"/>
          </w:tcPr>
          <w:p w14:paraId="611B2497" w14:textId="77777777" w:rsidR="00882DBA" w:rsidRPr="00517345" w:rsidRDefault="00882DBA" w:rsidP="0044519B"/>
        </w:tc>
        <w:tc>
          <w:tcPr>
            <w:tcW w:w="1257" w:type="dxa"/>
          </w:tcPr>
          <w:p w14:paraId="69579A15" w14:textId="77777777" w:rsidR="00882DBA" w:rsidRPr="00517345" w:rsidRDefault="00882DBA" w:rsidP="0044519B"/>
        </w:tc>
        <w:tc>
          <w:tcPr>
            <w:tcW w:w="1256" w:type="dxa"/>
          </w:tcPr>
          <w:p w14:paraId="60BF00AD" w14:textId="77777777" w:rsidR="00882DBA" w:rsidRPr="00517345" w:rsidRDefault="00882DBA" w:rsidP="0044519B"/>
        </w:tc>
        <w:tc>
          <w:tcPr>
            <w:tcW w:w="1257" w:type="dxa"/>
          </w:tcPr>
          <w:p w14:paraId="1A89E004" w14:textId="77777777" w:rsidR="00882DBA" w:rsidRPr="00517345" w:rsidRDefault="008A5EE1" w:rsidP="0044519B">
            <w:r w:rsidRPr="00517345">
              <w:t>14</w:t>
            </w:r>
          </w:p>
        </w:tc>
        <w:tc>
          <w:tcPr>
            <w:tcW w:w="1256" w:type="dxa"/>
          </w:tcPr>
          <w:p w14:paraId="3663B3E6" w14:textId="77777777" w:rsidR="00882DBA" w:rsidRPr="00517345" w:rsidRDefault="00882DBA" w:rsidP="0044519B"/>
        </w:tc>
        <w:tc>
          <w:tcPr>
            <w:tcW w:w="1257" w:type="dxa"/>
          </w:tcPr>
          <w:p w14:paraId="29F94C1B" w14:textId="77777777" w:rsidR="00882DBA" w:rsidRPr="00517345" w:rsidRDefault="00882DBA" w:rsidP="0044519B"/>
        </w:tc>
      </w:tr>
      <w:tr w:rsidR="00517345" w:rsidRPr="00517345" w14:paraId="1F7E2B2B" w14:textId="77777777" w:rsidTr="0044519B">
        <w:tc>
          <w:tcPr>
            <w:tcW w:w="2538" w:type="dxa"/>
          </w:tcPr>
          <w:p w14:paraId="281CAF1C" w14:textId="77777777" w:rsidR="00882DBA" w:rsidRPr="00517345" w:rsidRDefault="00882DBA" w:rsidP="0044519B">
            <w:pPr>
              <w:jc w:val="center"/>
            </w:pPr>
            <w:r w:rsidRPr="00517345">
              <w:t>I.10.</w:t>
            </w:r>
          </w:p>
        </w:tc>
        <w:tc>
          <w:tcPr>
            <w:tcW w:w="1256" w:type="dxa"/>
          </w:tcPr>
          <w:p w14:paraId="6F767C51" w14:textId="77777777" w:rsidR="00882DBA" w:rsidRPr="00517345" w:rsidRDefault="00882DBA" w:rsidP="0044519B"/>
        </w:tc>
        <w:tc>
          <w:tcPr>
            <w:tcW w:w="1257" w:type="dxa"/>
          </w:tcPr>
          <w:p w14:paraId="2F8C23A4" w14:textId="77777777" w:rsidR="00882DBA" w:rsidRPr="00517345" w:rsidRDefault="008A5EE1" w:rsidP="0044519B">
            <w:r w:rsidRPr="00517345">
              <w:t>39</w:t>
            </w:r>
          </w:p>
        </w:tc>
        <w:tc>
          <w:tcPr>
            <w:tcW w:w="1256" w:type="dxa"/>
          </w:tcPr>
          <w:p w14:paraId="2E4019EE" w14:textId="77777777" w:rsidR="00882DBA" w:rsidRPr="00517345" w:rsidRDefault="00882DBA" w:rsidP="0044519B"/>
        </w:tc>
        <w:tc>
          <w:tcPr>
            <w:tcW w:w="1257" w:type="dxa"/>
          </w:tcPr>
          <w:p w14:paraId="6C2F80A5" w14:textId="77777777" w:rsidR="00882DBA" w:rsidRPr="00517345" w:rsidRDefault="00882DBA" w:rsidP="0044519B"/>
        </w:tc>
        <w:tc>
          <w:tcPr>
            <w:tcW w:w="1256" w:type="dxa"/>
          </w:tcPr>
          <w:p w14:paraId="75673B31" w14:textId="77777777" w:rsidR="00882DBA" w:rsidRPr="00517345" w:rsidRDefault="00882DBA" w:rsidP="0044519B"/>
        </w:tc>
        <w:tc>
          <w:tcPr>
            <w:tcW w:w="1257" w:type="dxa"/>
          </w:tcPr>
          <w:p w14:paraId="1456AD61" w14:textId="77777777" w:rsidR="00882DBA" w:rsidRPr="00517345" w:rsidRDefault="00882DBA" w:rsidP="0044519B">
            <w:r w:rsidRPr="00517345">
              <w:t>1</w:t>
            </w:r>
            <w:r w:rsidR="008A5EE1" w:rsidRPr="00517345">
              <w:t>1</w:t>
            </w:r>
          </w:p>
        </w:tc>
        <w:tc>
          <w:tcPr>
            <w:tcW w:w="1256" w:type="dxa"/>
          </w:tcPr>
          <w:p w14:paraId="5C462F57" w14:textId="77777777" w:rsidR="00882DBA" w:rsidRPr="00517345" w:rsidRDefault="00882DBA" w:rsidP="0044519B"/>
        </w:tc>
        <w:tc>
          <w:tcPr>
            <w:tcW w:w="1257" w:type="dxa"/>
          </w:tcPr>
          <w:p w14:paraId="0B92F2ED" w14:textId="77777777" w:rsidR="00882DBA" w:rsidRPr="00517345" w:rsidRDefault="00882DBA" w:rsidP="0044519B"/>
        </w:tc>
      </w:tr>
      <w:tr w:rsidR="00517345" w:rsidRPr="00517345" w14:paraId="227E6A1F" w14:textId="77777777" w:rsidTr="0044519B">
        <w:tc>
          <w:tcPr>
            <w:tcW w:w="2538" w:type="dxa"/>
          </w:tcPr>
          <w:p w14:paraId="464AC585" w14:textId="77777777" w:rsidR="00882DBA" w:rsidRPr="00517345" w:rsidRDefault="00882DBA" w:rsidP="0044519B">
            <w:pPr>
              <w:jc w:val="center"/>
            </w:pPr>
            <w:r w:rsidRPr="00517345">
              <w:t>I.11.</w:t>
            </w:r>
          </w:p>
        </w:tc>
        <w:tc>
          <w:tcPr>
            <w:tcW w:w="1256" w:type="dxa"/>
          </w:tcPr>
          <w:p w14:paraId="3D88624C" w14:textId="77777777" w:rsidR="00882DBA" w:rsidRPr="00517345" w:rsidRDefault="00882DBA" w:rsidP="0044519B"/>
        </w:tc>
        <w:tc>
          <w:tcPr>
            <w:tcW w:w="1257" w:type="dxa"/>
          </w:tcPr>
          <w:p w14:paraId="342FD56D" w14:textId="77777777" w:rsidR="00882DBA" w:rsidRPr="00517345" w:rsidRDefault="008A5EE1" w:rsidP="0044519B">
            <w:r w:rsidRPr="00517345">
              <w:t>36</w:t>
            </w:r>
          </w:p>
        </w:tc>
        <w:tc>
          <w:tcPr>
            <w:tcW w:w="1256" w:type="dxa"/>
          </w:tcPr>
          <w:p w14:paraId="2A1B8BF1" w14:textId="77777777" w:rsidR="00882DBA" w:rsidRPr="00517345" w:rsidRDefault="00882DBA" w:rsidP="0044519B"/>
        </w:tc>
        <w:tc>
          <w:tcPr>
            <w:tcW w:w="1257" w:type="dxa"/>
          </w:tcPr>
          <w:p w14:paraId="7DD4721E" w14:textId="77777777" w:rsidR="00882DBA" w:rsidRPr="00517345" w:rsidRDefault="00882DBA" w:rsidP="0044519B">
            <w:r w:rsidRPr="00517345">
              <w:t>10</w:t>
            </w:r>
          </w:p>
        </w:tc>
        <w:tc>
          <w:tcPr>
            <w:tcW w:w="1256" w:type="dxa"/>
          </w:tcPr>
          <w:p w14:paraId="5A2AD35F" w14:textId="77777777" w:rsidR="00882DBA" w:rsidRPr="00517345" w:rsidRDefault="00882DBA" w:rsidP="0044519B"/>
        </w:tc>
        <w:tc>
          <w:tcPr>
            <w:tcW w:w="1257" w:type="dxa"/>
          </w:tcPr>
          <w:p w14:paraId="37FBC1B3" w14:textId="77777777" w:rsidR="00882DBA" w:rsidRPr="00517345" w:rsidRDefault="008A5EE1" w:rsidP="0044519B">
            <w:r w:rsidRPr="00517345">
              <w:t>3</w:t>
            </w:r>
          </w:p>
        </w:tc>
        <w:tc>
          <w:tcPr>
            <w:tcW w:w="1256" w:type="dxa"/>
          </w:tcPr>
          <w:p w14:paraId="5042AFDE" w14:textId="77777777" w:rsidR="00882DBA" w:rsidRPr="00517345" w:rsidRDefault="00882DBA" w:rsidP="0044519B"/>
        </w:tc>
        <w:tc>
          <w:tcPr>
            <w:tcW w:w="1257" w:type="dxa"/>
          </w:tcPr>
          <w:p w14:paraId="2961A833" w14:textId="77777777" w:rsidR="00882DBA" w:rsidRPr="00517345" w:rsidRDefault="008A5EE1" w:rsidP="0044519B">
            <w:r w:rsidRPr="00517345">
              <w:t>1</w:t>
            </w:r>
          </w:p>
        </w:tc>
      </w:tr>
      <w:tr w:rsidR="00517345" w:rsidRPr="00517345" w14:paraId="5B4B4DD1" w14:textId="77777777" w:rsidTr="0044519B">
        <w:tc>
          <w:tcPr>
            <w:tcW w:w="2538" w:type="dxa"/>
          </w:tcPr>
          <w:p w14:paraId="66B9E693" w14:textId="77777777" w:rsidR="00882DBA" w:rsidRPr="00517345" w:rsidRDefault="00882DBA" w:rsidP="0044519B">
            <w:pPr>
              <w:jc w:val="center"/>
            </w:pPr>
            <w:r w:rsidRPr="00517345">
              <w:t>I.12.</w:t>
            </w:r>
          </w:p>
        </w:tc>
        <w:tc>
          <w:tcPr>
            <w:tcW w:w="1256" w:type="dxa"/>
          </w:tcPr>
          <w:p w14:paraId="04CF81E7" w14:textId="77777777" w:rsidR="00882DBA" w:rsidRPr="00517345" w:rsidRDefault="00882DBA" w:rsidP="0044519B"/>
        </w:tc>
        <w:tc>
          <w:tcPr>
            <w:tcW w:w="1257" w:type="dxa"/>
          </w:tcPr>
          <w:p w14:paraId="27B72EFF" w14:textId="77777777" w:rsidR="00882DBA" w:rsidRPr="00517345" w:rsidRDefault="008A5EE1" w:rsidP="0044519B">
            <w:r w:rsidRPr="00517345">
              <w:t>40</w:t>
            </w:r>
          </w:p>
        </w:tc>
        <w:tc>
          <w:tcPr>
            <w:tcW w:w="1256" w:type="dxa"/>
          </w:tcPr>
          <w:p w14:paraId="3992A954" w14:textId="77777777" w:rsidR="00882DBA" w:rsidRPr="00517345" w:rsidRDefault="00882DBA" w:rsidP="0044519B"/>
        </w:tc>
        <w:tc>
          <w:tcPr>
            <w:tcW w:w="1257" w:type="dxa"/>
          </w:tcPr>
          <w:p w14:paraId="4A76DA4D" w14:textId="77777777" w:rsidR="00882DBA" w:rsidRPr="00517345" w:rsidRDefault="008A5EE1" w:rsidP="0044519B">
            <w:r w:rsidRPr="00517345">
              <w:t>10</w:t>
            </w:r>
          </w:p>
        </w:tc>
        <w:tc>
          <w:tcPr>
            <w:tcW w:w="1256" w:type="dxa"/>
          </w:tcPr>
          <w:p w14:paraId="4CA18D32" w14:textId="77777777" w:rsidR="00882DBA" w:rsidRPr="00517345" w:rsidRDefault="00882DBA" w:rsidP="0044519B"/>
        </w:tc>
        <w:tc>
          <w:tcPr>
            <w:tcW w:w="1257" w:type="dxa"/>
          </w:tcPr>
          <w:p w14:paraId="6CB28D1B" w14:textId="77777777" w:rsidR="00882DBA" w:rsidRPr="00517345" w:rsidRDefault="008A5EE1" w:rsidP="0044519B">
            <w:r w:rsidRPr="00517345">
              <w:t>0</w:t>
            </w:r>
          </w:p>
        </w:tc>
        <w:tc>
          <w:tcPr>
            <w:tcW w:w="1256" w:type="dxa"/>
          </w:tcPr>
          <w:p w14:paraId="18DC2BC3" w14:textId="77777777" w:rsidR="00882DBA" w:rsidRPr="00517345" w:rsidRDefault="00882DBA" w:rsidP="0044519B"/>
        </w:tc>
        <w:tc>
          <w:tcPr>
            <w:tcW w:w="1257" w:type="dxa"/>
          </w:tcPr>
          <w:p w14:paraId="5187A17E" w14:textId="77777777" w:rsidR="00882DBA" w:rsidRPr="00517345" w:rsidRDefault="008A5EE1" w:rsidP="0044519B">
            <w:r w:rsidRPr="00517345">
              <w:t>0</w:t>
            </w:r>
          </w:p>
        </w:tc>
      </w:tr>
      <w:tr w:rsidR="00517345" w:rsidRPr="00517345" w14:paraId="180B19CC" w14:textId="77777777" w:rsidTr="0044519B">
        <w:tc>
          <w:tcPr>
            <w:tcW w:w="2538" w:type="dxa"/>
          </w:tcPr>
          <w:p w14:paraId="72F52C1B" w14:textId="77777777" w:rsidR="00882DBA" w:rsidRPr="00517345" w:rsidRDefault="00882DBA" w:rsidP="0044519B">
            <w:pPr>
              <w:jc w:val="center"/>
            </w:pPr>
            <w:r w:rsidRPr="00517345">
              <w:t>I.13.</w:t>
            </w:r>
          </w:p>
        </w:tc>
        <w:tc>
          <w:tcPr>
            <w:tcW w:w="1256" w:type="dxa"/>
          </w:tcPr>
          <w:p w14:paraId="42A9F834" w14:textId="77777777" w:rsidR="00882DBA" w:rsidRPr="00517345" w:rsidRDefault="00882DBA" w:rsidP="0044519B"/>
        </w:tc>
        <w:tc>
          <w:tcPr>
            <w:tcW w:w="1257" w:type="dxa"/>
          </w:tcPr>
          <w:p w14:paraId="0DA3A80E" w14:textId="77777777" w:rsidR="00882DBA" w:rsidRPr="00517345" w:rsidRDefault="008A5EE1" w:rsidP="0044519B">
            <w:r w:rsidRPr="00517345">
              <w:t>41</w:t>
            </w:r>
          </w:p>
        </w:tc>
        <w:tc>
          <w:tcPr>
            <w:tcW w:w="1256" w:type="dxa"/>
          </w:tcPr>
          <w:p w14:paraId="5A72C74C" w14:textId="77777777" w:rsidR="00882DBA" w:rsidRPr="00517345" w:rsidRDefault="00882DBA" w:rsidP="0044519B"/>
        </w:tc>
        <w:tc>
          <w:tcPr>
            <w:tcW w:w="1257" w:type="dxa"/>
          </w:tcPr>
          <w:p w14:paraId="0054A0E1" w14:textId="77777777" w:rsidR="00882DBA" w:rsidRPr="00517345" w:rsidRDefault="008A5EE1" w:rsidP="0044519B">
            <w:r w:rsidRPr="00517345">
              <w:t>8</w:t>
            </w:r>
          </w:p>
        </w:tc>
        <w:tc>
          <w:tcPr>
            <w:tcW w:w="1256" w:type="dxa"/>
          </w:tcPr>
          <w:p w14:paraId="49AC8B4A" w14:textId="77777777" w:rsidR="00882DBA" w:rsidRPr="00517345" w:rsidRDefault="00882DBA" w:rsidP="0044519B"/>
        </w:tc>
        <w:tc>
          <w:tcPr>
            <w:tcW w:w="1257" w:type="dxa"/>
          </w:tcPr>
          <w:p w14:paraId="7B686E85" w14:textId="77777777" w:rsidR="00882DBA" w:rsidRPr="00517345" w:rsidRDefault="00882DBA" w:rsidP="0044519B">
            <w:r w:rsidRPr="00517345">
              <w:t>1</w:t>
            </w:r>
          </w:p>
        </w:tc>
        <w:tc>
          <w:tcPr>
            <w:tcW w:w="1256" w:type="dxa"/>
          </w:tcPr>
          <w:p w14:paraId="7064EE55" w14:textId="77777777" w:rsidR="00882DBA" w:rsidRPr="00517345" w:rsidRDefault="00882DBA" w:rsidP="0044519B"/>
        </w:tc>
        <w:tc>
          <w:tcPr>
            <w:tcW w:w="1257" w:type="dxa"/>
          </w:tcPr>
          <w:p w14:paraId="6B182332" w14:textId="77777777" w:rsidR="00882DBA" w:rsidRPr="00517345" w:rsidRDefault="008A5EE1" w:rsidP="0044519B">
            <w:r w:rsidRPr="00517345">
              <w:t>0</w:t>
            </w:r>
          </w:p>
        </w:tc>
      </w:tr>
      <w:tr w:rsidR="00517345" w:rsidRPr="00517345" w14:paraId="258073D3" w14:textId="77777777" w:rsidTr="0044519B">
        <w:tc>
          <w:tcPr>
            <w:tcW w:w="2538" w:type="dxa"/>
          </w:tcPr>
          <w:p w14:paraId="7CE9587C" w14:textId="77777777" w:rsidR="00882DBA" w:rsidRPr="00517345" w:rsidRDefault="00882DBA" w:rsidP="0044519B">
            <w:pPr>
              <w:jc w:val="center"/>
            </w:pPr>
            <w:r w:rsidRPr="00517345">
              <w:t>I.14.</w:t>
            </w:r>
          </w:p>
        </w:tc>
        <w:tc>
          <w:tcPr>
            <w:tcW w:w="1256" w:type="dxa"/>
          </w:tcPr>
          <w:p w14:paraId="1EF481CA" w14:textId="77777777" w:rsidR="00882DBA" w:rsidRPr="00517345" w:rsidRDefault="00882DBA" w:rsidP="0044519B"/>
        </w:tc>
        <w:tc>
          <w:tcPr>
            <w:tcW w:w="1257" w:type="dxa"/>
          </w:tcPr>
          <w:p w14:paraId="2523D5DC" w14:textId="77777777" w:rsidR="00882DBA" w:rsidRPr="00517345" w:rsidRDefault="008A5EE1" w:rsidP="0044519B">
            <w:r w:rsidRPr="00517345">
              <w:t>31</w:t>
            </w:r>
          </w:p>
        </w:tc>
        <w:tc>
          <w:tcPr>
            <w:tcW w:w="1256" w:type="dxa"/>
          </w:tcPr>
          <w:p w14:paraId="6AD02A97" w14:textId="77777777" w:rsidR="00882DBA" w:rsidRPr="00517345" w:rsidRDefault="00882DBA" w:rsidP="0044519B"/>
        </w:tc>
        <w:tc>
          <w:tcPr>
            <w:tcW w:w="1257" w:type="dxa"/>
          </w:tcPr>
          <w:p w14:paraId="4EFEE29C" w14:textId="77777777" w:rsidR="00882DBA" w:rsidRPr="00517345" w:rsidRDefault="008A5EE1" w:rsidP="0044519B">
            <w:r w:rsidRPr="00517345">
              <w:t>13</w:t>
            </w:r>
          </w:p>
        </w:tc>
        <w:tc>
          <w:tcPr>
            <w:tcW w:w="1256" w:type="dxa"/>
          </w:tcPr>
          <w:p w14:paraId="234848F9" w14:textId="77777777" w:rsidR="00882DBA" w:rsidRPr="00517345" w:rsidRDefault="00882DBA" w:rsidP="0044519B"/>
        </w:tc>
        <w:tc>
          <w:tcPr>
            <w:tcW w:w="1257" w:type="dxa"/>
          </w:tcPr>
          <w:p w14:paraId="27244B2E" w14:textId="77777777" w:rsidR="00882DBA" w:rsidRPr="00517345" w:rsidRDefault="008A5EE1" w:rsidP="0044519B">
            <w:r w:rsidRPr="00517345">
              <w:t>3</w:t>
            </w:r>
          </w:p>
        </w:tc>
        <w:tc>
          <w:tcPr>
            <w:tcW w:w="1256" w:type="dxa"/>
          </w:tcPr>
          <w:p w14:paraId="3664EB91" w14:textId="77777777" w:rsidR="00882DBA" w:rsidRPr="00517345" w:rsidRDefault="00882DBA" w:rsidP="0044519B"/>
        </w:tc>
        <w:tc>
          <w:tcPr>
            <w:tcW w:w="1257" w:type="dxa"/>
          </w:tcPr>
          <w:p w14:paraId="58ADFAEE" w14:textId="77777777" w:rsidR="00882DBA" w:rsidRPr="00517345" w:rsidRDefault="008A5EE1" w:rsidP="0044519B">
            <w:r w:rsidRPr="00517345">
              <w:t>3</w:t>
            </w:r>
          </w:p>
        </w:tc>
      </w:tr>
      <w:tr w:rsidR="00517345" w:rsidRPr="00517345" w14:paraId="313D140B" w14:textId="77777777" w:rsidTr="0044519B">
        <w:tc>
          <w:tcPr>
            <w:tcW w:w="2538" w:type="dxa"/>
          </w:tcPr>
          <w:p w14:paraId="4BE826B1" w14:textId="77777777" w:rsidR="00882DBA" w:rsidRPr="00517345" w:rsidRDefault="00882DBA" w:rsidP="0044519B">
            <w:pPr>
              <w:jc w:val="center"/>
            </w:pPr>
            <w:r w:rsidRPr="00517345">
              <w:t>I.15.</w:t>
            </w:r>
          </w:p>
        </w:tc>
        <w:tc>
          <w:tcPr>
            <w:tcW w:w="1256" w:type="dxa"/>
          </w:tcPr>
          <w:p w14:paraId="24212141" w14:textId="77777777" w:rsidR="00882DBA" w:rsidRPr="00517345" w:rsidRDefault="00882DBA" w:rsidP="0044519B"/>
        </w:tc>
        <w:tc>
          <w:tcPr>
            <w:tcW w:w="1257" w:type="dxa"/>
          </w:tcPr>
          <w:p w14:paraId="260582FF" w14:textId="77777777" w:rsidR="00882DBA" w:rsidRPr="00517345" w:rsidRDefault="008A5EE1" w:rsidP="0044519B">
            <w:r w:rsidRPr="00517345">
              <w:t>32</w:t>
            </w:r>
          </w:p>
        </w:tc>
        <w:tc>
          <w:tcPr>
            <w:tcW w:w="1256" w:type="dxa"/>
          </w:tcPr>
          <w:p w14:paraId="3C7F35F2" w14:textId="77777777" w:rsidR="00882DBA" w:rsidRPr="00517345" w:rsidRDefault="00882DBA" w:rsidP="0044519B"/>
        </w:tc>
        <w:tc>
          <w:tcPr>
            <w:tcW w:w="1257" w:type="dxa"/>
          </w:tcPr>
          <w:p w14:paraId="77455F6D" w14:textId="77777777" w:rsidR="00882DBA" w:rsidRPr="00517345" w:rsidRDefault="008A5EE1" w:rsidP="0044519B">
            <w:r w:rsidRPr="00517345">
              <w:t>9</w:t>
            </w:r>
          </w:p>
        </w:tc>
        <w:tc>
          <w:tcPr>
            <w:tcW w:w="1256" w:type="dxa"/>
          </w:tcPr>
          <w:p w14:paraId="3B6AC29F" w14:textId="77777777" w:rsidR="00882DBA" w:rsidRPr="00517345" w:rsidRDefault="00882DBA" w:rsidP="0044519B"/>
        </w:tc>
        <w:tc>
          <w:tcPr>
            <w:tcW w:w="1257" w:type="dxa"/>
          </w:tcPr>
          <w:p w14:paraId="09B92881" w14:textId="77777777" w:rsidR="00882DBA" w:rsidRPr="00517345" w:rsidRDefault="008A5EE1" w:rsidP="0044519B">
            <w:r w:rsidRPr="00517345">
              <w:t>5</w:t>
            </w:r>
          </w:p>
        </w:tc>
        <w:tc>
          <w:tcPr>
            <w:tcW w:w="1256" w:type="dxa"/>
          </w:tcPr>
          <w:p w14:paraId="1F538F11" w14:textId="77777777" w:rsidR="00882DBA" w:rsidRPr="00517345" w:rsidRDefault="00882DBA" w:rsidP="0044519B"/>
        </w:tc>
        <w:tc>
          <w:tcPr>
            <w:tcW w:w="1257" w:type="dxa"/>
          </w:tcPr>
          <w:p w14:paraId="63A44D79" w14:textId="77777777" w:rsidR="00882DBA" w:rsidRPr="00517345" w:rsidRDefault="008A5EE1" w:rsidP="0044519B">
            <w:r w:rsidRPr="00517345">
              <w:t>4</w:t>
            </w:r>
          </w:p>
        </w:tc>
      </w:tr>
      <w:tr w:rsidR="00517345" w:rsidRPr="00517345" w14:paraId="72C55211" w14:textId="77777777" w:rsidTr="0044519B">
        <w:tc>
          <w:tcPr>
            <w:tcW w:w="2538" w:type="dxa"/>
          </w:tcPr>
          <w:p w14:paraId="0F36B1DB" w14:textId="77777777" w:rsidR="00882DBA" w:rsidRPr="00517345" w:rsidRDefault="00882DBA" w:rsidP="0044519B">
            <w:pPr>
              <w:jc w:val="center"/>
            </w:pPr>
            <w:r w:rsidRPr="00517345">
              <w:lastRenderedPageBreak/>
              <w:t>PROCENTAJ DE REUȘITĂ</w:t>
            </w:r>
          </w:p>
        </w:tc>
        <w:tc>
          <w:tcPr>
            <w:tcW w:w="1256" w:type="dxa"/>
          </w:tcPr>
          <w:p w14:paraId="4051D974" w14:textId="77777777" w:rsidR="00882DBA" w:rsidRPr="00517345" w:rsidRDefault="00882DBA" w:rsidP="0044519B"/>
        </w:tc>
        <w:tc>
          <w:tcPr>
            <w:tcW w:w="1257" w:type="dxa"/>
          </w:tcPr>
          <w:p w14:paraId="1F100824" w14:textId="77777777" w:rsidR="00882DBA" w:rsidRPr="00517345" w:rsidRDefault="00F93984" w:rsidP="0044519B">
            <w:r w:rsidRPr="00517345">
              <w:t>78.4</w:t>
            </w:r>
            <w:r w:rsidR="00882DBA" w:rsidRPr="00517345">
              <w:t>%</w:t>
            </w:r>
          </w:p>
        </w:tc>
        <w:tc>
          <w:tcPr>
            <w:tcW w:w="1256" w:type="dxa"/>
          </w:tcPr>
          <w:p w14:paraId="45150E1E" w14:textId="77777777" w:rsidR="00882DBA" w:rsidRPr="00517345" w:rsidRDefault="00882DBA" w:rsidP="0044519B"/>
        </w:tc>
        <w:tc>
          <w:tcPr>
            <w:tcW w:w="1257" w:type="dxa"/>
          </w:tcPr>
          <w:p w14:paraId="53CB61D9" w14:textId="77777777" w:rsidR="00882DBA" w:rsidRPr="00517345" w:rsidRDefault="00F93984" w:rsidP="0044519B">
            <w:r w:rsidRPr="00517345">
              <w:t>7.2</w:t>
            </w:r>
            <w:r w:rsidR="00882DBA" w:rsidRPr="00517345">
              <w:t>%</w:t>
            </w:r>
          </w:p>
        </w:tc>
        <w:tc>
          <w:tcPr>
            <w:tcW w:w="1256" w:type="dxa"/>
          </w:tcPr>
          <w:p w14:paraId="3C75B094" w14:textId="77777777" w:rsidR="00882DBA" w:rsidRPr="00517345" w:rsidRDefault="00882DBA" w:rsidP="0044519B"/>
        </w:tc>
        <w:tc>
          <w:tcPr>
            <w:tcW w:w="1257" w:type="dxa"/>
          </w:tcPr>
          <w:p w14:paraId="0A03E314" w14:textId="77777777" w:rsidR="00882DBA" w:rsidRPr="00517345" w:rsidRDefault="00F93984" w:rsidP="0044519B">
            <w:r w:rsidRPr="00517345">
              <w:t>13.4</w:t>
            </w:r>
            <w:r w:rsidR="00882DBA" w:rsidRPr="00517345">
              <w:t>%</w:t>
            </w:r>
          </w:p>
        </w:tc>
        <w:tc>
          <w:tcPr>
            <w:tcW w:w="1256" w:type="dxa"/>
          </w:tcPr>
          <w:p w14:paraId="522B2A6A" w14:textId="77777777" w:rsidR="00882DBA" w:rsidRPr="00517345" w:rsidRDefault="00882DBA" w:rsidP="0044519B"/>
        </w:tc>
        <w:tc>
          <w:tcPr>
            <w:tcW w:w="1257" w:type="dxa"/>
          </w:tcPr>
          <w:p w14:paraId="5D070E88" w14:textId="77777777" w:rsidR="00882DBA" w:rsidRPr="00517345" w:rsidRDefault="00F93984" w:rsidP="0044519B">
            <w:pPr>
              <w:spacing w:line="360" w:lineRule="auto"/>
            </w:pPr>
            <w:r w:rsidRPr="00517345">
              <w:t>1</w:t>
            </w:r>
            <w:r w:rsidR="00882DBA" w:rsidRPr="00517345">
              <w:t xml:space="preserve"> %</w:t>
            </w:r>
          </w:p>
        </w:tc>
      </w:tr>
    </w:tbl>
    <w:p w14:paraId="16EA4E24" w14:textId="77777777" w:rsidR="00882DBA" w:rsidRPr="00517345" w:rsidRDefault="00882DBA" w:rsidP="00882DBA">
      <w:pPr>
        <w:ind w:left="360"/>
        <w:jc w:val="center"/>
        <w:rPr>
          <w:b/>
        </w:rPr>
      </w:pPr>
      <w:r w:rsidRPr="00517345">
        <w:rPr>
          <w:b/>
          <w:noProof/>
          <w:lang w:val="en-US" w:eastAsia="en-US"/>
        </w:rPr>
        <w:drawing>
          <wp:inline distT="0" distB="0" distL="0" distR="0" wp14:anchorId="623F2BF7" wp14:editId="2C868111">
            <wp:extent cx="4410075" cy="1676400"/>
            <wp:effectExtent l="0" t="0" r="9525" b="0"/>
            <wp:docPr id="110" name="Diagramă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5C46736" w14:textId="77777777" w:rsidR="00F93984" w:rsidRDefault="00F93984" w:rsidP="00214EBB">
      <w:pPr>
        <w:pStyle w:val="Titlu4"/>
        <w:spacing w:line="240" w:lineRule="auto"/>
        <w:rPr>
          <w:rFonts w:ascii="Times New Roman" w:hAnsi="Times New Roman" w:cs="Times New Roman"/>
          <w:i w:val="0"/>
          <w:color w:val="auto"/>
          <w:sz w:val="24"/>
          <w:szCs w:val="24"/>
        </w:rPr>
      </w:pPr>
    </w:p>
    <w:p w14:paraId="4AB85BEE" w14:textId="77777777" w:rsidR="00F8415C" w:rsidRPr="005C2502" w:rsidRDefault="00C04530" w:rsidP="00214EBB">
      <w:pPr>
        <w:pStyle w:val="Titlu4"/>
        <w:spacing w:line="240" w:lineRule="auto"/>
        <w:rPr>
          <w:rFonts w:ascii="Times New Roman" w:hAnsi="Times New Roman" w:cs="Times New Roman"/>
          <w:i w:val="0"/>
          <w:color w:val="auto"/>
          <w:sz w:val="24"/>
          <w:szCs w:val="24"/>
        </w:rPr>
      </w:pPr>
      <w:r w:rsidRPr="005C2502">
        <w:rPr>
          <w:rFonts w:ascii="Times New Roman" w:hAnsi="Times New Roman" w:cs="Times New Roman"/>
          <w:i w:val="0"/>
          <w:color w:val="auto"/>
          <w:sz w:val="24"/>
          <w:szCs w:val="24"/>
        </w:rPr>
        <w:t xml:space="preserve">3.1.2.1 </w:t>
      </w:r>
      <w:r w:rsidR="00F8415C" w:rsidRPr="005C2502">
        <w:rPr>
          <w:rFonts w:ascii="Times New Roman" w:hAnsi="Times New Roman" w:cs="Times New Roman"/>
          <w:i w:val="0"/>
          <w:color w:val="auto"/>
          <w:sz w:val="24"/>
          <w:szCs w:val="24"/>
        </w:rPr>
        <w:t>Promovabilitatea pe niveluri/ specializări/ semestre/an</w:t>
      </w:r>
    </w:p>
    <w:p w14:paraId="1DABA715" w14:textId="77777777" w:rsidR="00F8415C" w:rsidRDefault="00F8415C" w:rsidP="00307C77">
      <w:pPr>
        <w:pStyle w:val="Listparagraf"/>
        <w:numPr>
          <w:ilvl w:val="0"/>
          <w:numId w:val="1"/>
        </w:numPr>
        <w:spacing w:after="0" w:line="240" w:lineRule="auto"/>
        <w:jc w:val="both"/>
        <w:rPr>
          <w:rFonts w:ascii="Times New Roman" w:hAnsi="Times New Roman" w:cs="Times New Roman"/>
          <w:sz w:val="24"/>
          <w:szCs w:val="24"/>
        </w:rPr>
      </w:pPr>
      <w:r w:rsidRPr="005C2502">
        <w:rPr>
          <w:rFonts w:ascii="Times New Roman" w:hAnsi="Times New Roman" w:cs="Times New Roman"/>
          <w:sz w:val="24"/>
          <w:szCs w:val="24"/>
        </w:rPr>
        <w:t xml:space="preserve">Școala Gimnazială </w:t>
      </w:r>
      <w:r w:rsidR="008C4D05" w:rsidRPr="005C2502">
        <w:rPr>
          <w:rFonts w:ascii="Times New Roman" w:hAnsi="Times New Roman" w:cs="Times New Roman"/>
          <w:sz w:val="24"/>
          <w:szCs w:val="24"/>
        </w:rPr>
        <w:t>Vlaicu Vodă</w:t>
      </w:r>
    </w:p>
    <w:p w14:paraId="5D35A080" w14:textId="77777777" w:rsidR="00E04DCD" w:rsidRDefault="00E04DCD" w:rsidP="00E04DCD">
      <w:pPr>
        <w:spacing w:after="0" w:line="240" w:lineRule="auto"/>
        <w:jc w:val="both"/>
        <w:rPr>
          <w:rFonts w:ascii="Times New Roman" w:hAnsi="Times New Roman" w:cs="Times New Roman"/>
          <w:sz w:val="24"/>
          <w:szCs w:val="24"/>
        </w:rPr>
      </w:pPr>
    </w:p>
    <w:p w14:paraId="6D5B4077" w14:textId="77777777" w:rsidR="00E04DCD" w:rsidRDefault="00E04DCD" w:rsidP="00E04DCD">
      <w:pPr>
        <w:spacing w:after="0" w:line="240" w:lineRule="auto"/>
        <w:jc w:val="both"/>
        <w:rPr>
          <w:rFonts w:ascii="Times New Roman" w:hAnsi="Times New Roman" w:cs="Times New Roman"/>
          <w:sz w:val="24"/>
          <w:szCs w:val="24"/>
        </w:rPr>
      </w:pPr>
    </w:p>
    <w:p w14:paraId="60C4F9A2" w14:textId="77777777" w:rsidR="00E04DCD" w:rsidRPr="00E04DCD" w:rsidRDefault="00E04DCD" w:rsidP="00E04DCD">
      <w:pPr>
        <w:spacing w:after="0" w:line="240" w:lineRule="auto"/>
        <w:jc w:val="both"/>
        <w:rPr>
          <w:rFonts w:ascii="Times New Roman" w:hAnsi="Times New Roman" w:cs="Times New Roman"/>
          <w:sz w:val="24"/>
          <w:szCs w:val="24"/>
        </w:rPr>
      </w:pP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5"/>
        <w:gridCol w:w="850"/>
        <w:gridCol w:w="1217"/>
        <w:gridCol w:w="909"/>
        <w:gridCol w:w="851"/>
        <w:gridCol w:w="1030"/>
        <w:gridCol w:w="990"/>
        <w:gridCol w:w="810"/>
        <w:gridCol w:w="717"/>
        <w:gridCol w:w="1170"/>
      </w:tblGrid>
      <w:tr w:rsidR="00517345" w:rsidRPr="00517345" w14:paraId="48EB17EC" w14:textId="77777777" w:rsidTr="00E04DCD">
        <w:trPr>
          <w:trHeight w:val="419"/>
        </w:trPr>
        <w:tc>
          <w:tcPr>
            <w:tcW w:w="851" w:type="dxa"/>
            <w:vMerge w:val="restart"/>
            <w:shd w:val="clear" w:color="auto" w:fill="548DD4" w:themeFill="text2" w:themeFillTint="99"/>
            <w:vAlign w:val="center"/>
          </w:tcPr>
          <w:p w14:paraId="7FA9A4F9"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Clasa</w:t>
            </w:r>
          </w:p>
        </w:tc>
        <w:tc>
          <w:tcPr>
            <w:tcW w:w="1135" w:type="dxa"/>
            <w:vMerge w:val="restart"/>
            <w:shd w:val="clear" w:color="auto" w:fill="548DD4" w:themeFill="text2" w:themeFillTint="99"/>
            <w:vAlign w:val="center"/>
          </w:tcPr>
          <w:p w14:paraId="2A2ADE98" w14:textId="77777777" w:rsidR="001B6C3B" w:rsidRPr="00517345" w:rsidRDefault="001B6C3B" w:rsidP="00875324">
            <w:pPr>
              <w:spacing w:after="0" w:line="240" w:lineRule="auto"/>
              <w:rPr>
                <w:rFonts w:ascii="Times New Roman" w:hAnsi="Times New Roman" w:cs="Times New Roman"/>
                <w:sz w:val="24"/>
                <w:szCs w:val="24"/>
              </w:rPr>
            </w:pPr>
            <w:r w:rsidRPr="00517345">
              <w:rPr>
                <w:rFonts w:ascii="Times New Roman" w:hAnsi="Times New Roman" w:cs="Times New Roman"/>
                <w:sz w:val="24"/>
                <w:szCs w:val="24"/>
              </w:rPr>
              <w:t>Înscrişi</w:t>
            </w:r>
          </w:p>
          <w:p w14:paraId="49AA23B1"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la începutul anului şc.</w:t>
            </w:r>
          </w:p>
        </w:tc>
        <w:tc>
          <w:tcPr>
            <w:tcW w:w="850" w:type="dxa"/>
            <w:vMerge w:val="restart"/>
            <w:shd w:val="clear" w:color="auto" w:fill="548DD4" w:themeFill="text2" w:themeFillTint="99"/>
            <w:vAlign w:val="center"/>
          </w:tcPr>
          <w:p w14:paraId="1F28192A" w14:textId="77777777" w:rsidR="001B6C3B" w:rsidRPr="00517345" w:rsidRDefault="001B6C3B" w:rsidP="00875324">
            <w:pPr>
              <w:spacing w:after="0" w:line="240" w:lineRule="auto"/>
              <w:rPr>
                <w:rFonts w:ascii="Times New Roman" w:hAnsi="Times New Roman" w:cs="Times New Roman"/>
                <w:sz w:val="24"/>
                <w:szCs w:val="24"/>
              </w:rPr>
            </w:pPr>
            <w:r w:rsidRPr="00517345">
              <w:rPr>
                <w:rFonts w:ascii="Times New Roman" w:hAnsi="Times New Roman" w:cs="Times New Roman"/>
                <w:sz w:val="24"/>
                <w:szCs w:val="24"/>
              </w:rPr>
              <w:t>Rămaşi</w:t>
            </w:r>
          </w:p>
          <w:p w14:paraId="605A2E42"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la sfârşitul</w:t>
            </w:r>
          </w:p>
          <w:p w14:paraId="7EAD772F"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an. şc.</w:t>
            </w:r>
          </w:p>
        </w:tc>
        <w:tc>
          <w:tcPr>
            <w:tcW w:w="1217" w:type="dxa"/>
            <w:vMerge w:val="restart"/>
            <w:shd w:val="clear" w:color="auto" w:fill="548DD4" w:themeFill="text2" w:themeFillTint="99"/>
          </w:tcPr>
          <w:p w14:paraId="5FC244C7" w14:textId="77777777" w:rsidR="001B6C3B" w:rsidRPr="00517345" w:rsidRDefault="0074125C" w:rsidP="004B50B3">
            <w:pPr>
              <w:spacing w:after="0" w:line="240" w:lineRule="auto"/>
              <w:rPr>
                <w:rFonts w:ascii="Times New Roman" w:hAnsi="Times New Roman" w:cs="Times New Roman"/>
                <w:sz w:val="24"/>
                <w:szCs w:val="24"/>
              </w:rPr>
            </w:pPr>
            <w:r w:rsidRPr="00517345">
              <w:rPr>
                <w:rFonts w:ascii="Times New Roman" w:hAnsi="Times New Roman" w:cs="Times New Roman"/>
                <w:sz w:val="24"/>
                <w:szCs w:val="24"/>
              </w:rPr>
              <w:t>Veniți</w:t>
            </w:r>
            <w:r w:rsidR="001B6C3B" w:rsidRPr="00517345">
              <w:rPr>
                <w:rFonts w:ascii="Times New Roman" w:hAnsi="Times New Roman" w:cs="Times New Roman"/>
                <w:sz w:val="24"/>
                <w:szCs w:val="24"/>
              </w:rPr>
              <w:t xml:space="preserve"> pe parcursul anului şcolar</w:t>
            </w:r>
          </w:p>
        </w:tc>
        <w:tc>
          <w:tcPr>
            <w:tcW w:w="909" w:type="dxa"/>
            <w:vMerge w:val="restart"/>
            <w:shd w:val="clear" w:color="auto" w:fill="548DD4" w:themeFill="text2" w:themeFillTint="99"/>
          </w:tcPr>
          <w:p w14:paraId="3AD56620"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Transferaţi  la alte unit.</w:t>
            </w:r>
          </w:p>
        </w:tc>
        <w:tc>
          <w:tcPr>
            <w:tcW w:w="851" w:type="dxa"/>
            <w:vMerge w:val="restart"/>
            <w:shd w:val="clear" w:color="auto" w:fill="548DD4" w:themeFill="text2" w:themeFillTint="99"/>
            <w:vAlign w:val="center"/>
          </w:tcPr>
          <w:p w14:paraId="27BBBFAE" w14:textId="77777777" w:rsidR="001B6C3B" w:rsidRPr="00517345" w:rsidRDefault="001B6C3B" w:rsidP="00875324">
            <w:pPr>
              <w:spacing w:after="0" w:line="240" w:lineRule="auto"/>
              <w:rPr>
                <w:rFonts w:ascii="Times New Roman" w:hAnsi="Times New Roman" w:cs="Times New Roman"/>
                <w:sz w:val="24"/>
                <w:szCs w:val="24"/>
              </w:rPr>
            </w:pPr>
            <w:r w:rsidRPr="00517345">
              <w:rPr>
                <w:rFonts w:ascii="Times New Roman" w:hAnsi="Times New Roman" w:cs="Times New Roman"/>
                <w:sz w:val="24"/>
                <w:szCs w:val="24"/>
              </w:rPr>
              <w:t>Promovaţi la sf. an. şc.</w:t>
            </w:r>
          </w:p>
        </w:tc>
        <w:tc>
          <w:tcPr>
            <w:tcW w:w="2830" w:type="dxa"/>
            <w:gridSpan w:val="3"/>
            <w:shd w:val="clear" w:color="auto" w:fill="548DD4" w:themeFill="text2" w:themeFillTint="99"/>
            <w:vAlign w:val="center"/>
          </w:tcPr>
          <w:p w14:paraId="68B538D2"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Promovaţi cu medii</w:t>
            </w:r>
          </w:p>
        </w:tc>
        <w:tc>
          <w:tcPr>
            <w:tcW w:w="717" w:type="dxa"/>
            <w:vMerge w:val="restart"/>
            <w:shd w:val="clear" w:color="auto" w:fill="548DD4" w:themeFill="text2" w:themeFillTint="99"/>
            <w:vAlign w:val="center"/>
          </w:tcPr>
          <w:p w14:paraId="0B51BC7D" w14:textId="77777777" w:rsidR="001B6C3B" w:rsidRPr="00517345" w:rsidRDefault="00F111F8"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Repe</w:t>
            </w:r>
            <w:r w:rsidR="001B6C3B" w:rsidRPr="00517345">
              <w:rPr>
                <w:rFonts w:ascii="Times New Roman" w:hAnsi="Times New Roman" w:cs="Times New Roman"/>
                <w:sz w:val="24"/>
                <w:szCs w:val="24"/>
              </w:rPr>
              <w:t>tenţi</w:t>
            </w:r>
          </w:p>
        </w:tc>
        <w:tc>
          <w:tcPr>
            <w:tcW w:w="1170" w:type="dxa"/>
            <w:vMerge w:val="restart"/>
            <w:shd w:val="clear" w:color="auto" w:fill="548DD4" w:themeFill="text2" w:themeFillTint="99"/>
            <w:vAlign w:val="center"/>
          </w:tcPr>
          <w:p w14:paraId="59B8C5F9"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Situaţii</w:t>
            </w:r>
          </w:p>
          <w:p w14:paraId="208FD500" w14:textId="77777777" w:rsidR="001B6C3B" w:rsidRPr="00517345" w:rsidRDefault="001B6C3B" w:rsidP="00875324">
            <w:pPr>
              <w:spacing w:after="0" w:line="240" w:lineRule="auto"/>
              <w:jc w:val="center"/>
              <w:rPr>
                <w:rFonts w:ascii="Times New Roman" w:hAnsi="Times New Roman" w:cs="Times New Roman"/>
                <w:sz w:val="24"/>
                <w:szCs w:val="24"/>
              </w:rPr>
            </w:pPr>
            <w:r w:rsidRPr="00517345">
              <w:rPr>
                <w:rFonts w:ascii="Times New Roman" w:hAnsi="Times New Roman" w:cs="Times New Roman"/>
                <w:sz w:val="24"/>
                <w:szCs w:val="24"/>
              </w:rPr>
              <w:t>neîncheiate</w:t>
            </w:r>
          </w:p>
        </w:tc>
      </w:tr>
      <w:tr w:rsidR="00517345" w:rsidRPr="00517345" w14:paraId="55ACF83B" w14:textId="77777777" w:rsidTr="00E04DCD">
        <w:trPr>
          <w:trHeight w:val="338"/>
        </w:trPr>
        <w:tc>
          <w:tcPr>
            <w:tcW w:w="851" w:type="dxa"/>
            <w:vMerge/>
            <w:shd w:val="clear" w:color="auto" w:fill="C0C0C0"/>
          </w:tcPr>
          <w:p w14:paraId="7E01980A" w14:textId="77777777" w:rsidR="001B6C3B" w:rsidRPr="00517345" w:rsidRDefault="001B6C3B" w:rsidP="00875324">
            <w:pPr>
              <w:spacing w:after="0" w:line="240" w:lineRule="auto"/>
              <w:jc w:val="center"/>
              <w:rPr>
                <w:rFonts w:ascii="Times New Roman" w:hAnsi="Times New Roman" w:cs="Times New Roman"/>
                <w:sz w:val="24"/>
                <w:szCs w:val="24"/>
              </w:rPr>
            </w:pPr>
          </w:p>
        </w:tc>
        <w:tc>
          <w:tcPr>
            <w:tcW w:w="1135" w:type="dxa"/>
            <w:vMerge/>
          </w:tcPr>
          <w:p w14:paraId="1E32B9A3"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850" w:type="dxa"/>
            <w:vMerge/>
          </w:tcPr>
          <w:p w14:paraId="1B085B63"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1217" w:type="dxa"/>
            <w:vMerge/>
          </w:tcPr>
          <w:p w14:paraId="2AA6AF25"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909" w:type="dxa"/>
            <w:vMerge/>
          </w:tcPr>
          <w:p w14:paraId="5799F189"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851" w:type="dxa"/>
            <w:vMerge/>
          </w:tcPr>
          <w:p w14:paraId="47D3FF78"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1030" w:type="dxa"/>
            <w:shd w:val="clear" w:color="auto" w:fill="4F81BD" w:themeFill="accent1"/>
            <w:vAlign w:val="center"/>
          </w:tcPr>
          <w:p w14:paraId="2AFC6B3F" w14:textId="77777777" w:rsidR="001B6C3B" w:rsidRPr="00517345" w:rsidRDefault="001B6C3B" w:rsidP="00875324">
            <w:pPr>
              <w:spacing w:before="240" w:line="240" w:lineRule="auto"/>
              <w:rPr>
                <w:rFonts w:ascii="Times New Roman" w:hAnsi="Times New Roman" w:cs="Times New Roman"/>
                <w:b/>
                <w:sz w:val="24"/>
                <w:szCs w:val="24"/>
              </w:rPr>
            </w:pPr>
            <w:r w:rsidRPr="00517345">
              <w:rPr>
                <w:rFonts w:ascii="Times New Roman" w:hAnsi="Times New Roman" w:cs="Times New Roman"/>
                <w:b/>
                <w:sz w:val="24"/>
                <w:szCs w:val="24"/>
              </w:rPr>
              <w:t>5- 6.99</w:t>
            </w:r>
          </w:p>
        </w:tc>
        <w:tc>
          <w:tcPr>
            <w:tcW w:w="990" w:type="dxa"/>
            <w:shd w:val="clear" w:color="auto" w:fill="4F81BD" w:themeFill="accent1"/>
          </w:tcPr>
          <w:p w14:paraId="30AB22C2" w14:textId="77777777" w:rsidR="001B6C3B" w:rsidRPr="00517345" w:rsidRDefault="001B6C3B" w:rsidP="00875324">
            <w:pPr>
              <w:spacing w:before="240" w:line="240" w:lineRule="auto"/>
              <w:rPr>
                <w:rFonts w:ascii="Times New Roman" w:hAnsi="Times New Roman" w:cs="Times New Roman"/>
                <w:b/>
                <w:sz w:val="24"/>
                <w:szCs w:val="24"/>
              </w:rPr>
            </w:pPr>
            <w:r w:rsidRPr="00517345">
              <w:rPr>
                <w:rFonts w:ascii="Times New Roman" w:hAnsi="Times New Roman" w:cs="Times New Roman"/>
                <w:b/>
                <w:sz w:val="24"/>
                <w:szCs w:val="24"/>
              </w:rPr>
              <w:t>7- 8.99</w:t>
            </w:r>
          </w:p>
        </w:tc>
        <w:tc>
          <w:tcPr>
            <w:tcW w:w="810" w:type="dxa"/>
            <w:shd w:val="clear" w:color="auto" w:fill="4F81BD" w:themeFill="accent1"/>
            <w:vAlign w:val="center"/>
          </w:tcPr>
          <w:p w14:paraId="30614245" w14:textId="77777777" w:rsidR="001B6C3B" w:rsidRPr="00517345" w:rsidRDefault="001B6C3B" w:rsidP="00875324">
            <w:pPr>
              <w:spacing w:before="240" w:line="240" w:lineRule="auto"/>
              <w:rPr>
                <w:rFonts w:ascii="Times New Roman" w:hAnsi="Times New Roman" w:cs="Times New Roman"/>
                <w:b/>
                <w:sz w:val="24"/>
                <w:szCs w:val="24"/>
              </w:rPr>
            </w:pPr>
            <w:r w:rsidRPr="00517345">
              <w:rPr>
                <w:rFonts w:ascii="Times New Roman" w:hAnsi="Times New Roman" w:cs="Times New Roman"/>
                <w:b/>
                <w:sz w:val="24"/>
                <w:szCs w:val="24"/>
              </w:rPr>
              <w:t>9-10</w:t>
            </w:r>
          </w:p>
        </w:tc>
        <w:tc>
          <w:tcPr>
            <w:tcW w:w="717" w:type="dxa"/>
            <w:vMerge/>
            <w:vAlign w:val="center"/>
          </w:tcPr>
          <w:p w14:paraId="1E382A15" w14:textId="77777777" w:rsidR="001B6C3B" w:rsidRPr="00517345" w:rsidRDefault="001B6C3B" w:rsidP="00214EBB">
            <w:pPr>
              <w:spacing w:before="240" w:line="240" w:lineRule="auto"/>
              <w:jc w:val="center"/>
              <w:rPr>
                <w:rFonts w:ascii="Times New Roman" w:hAnsi="Times New Roman" w:cs="Times New Roman"/>
                <w:b/>
                <w:sz w:val="24"/>
                <w:szCs w:val="24"/>
              </w:rPr>
            </w:pPr>
          </w:p>
        </w:tc>
        <w:tc>
          <w:tcPr>
            <w:tcW w:w="1170" w:type="dxa"/>
            <w:vMerge/>
          </w:tcPr>
          <w:p w14:paraId="6BB33960" w14:textId="77777777" w:rsidR="001B6C3B" w:rsidRPr="00517345" w:rsidRDefault="001B6C3B" w:rsidP="00214EBB">
            <w:pPr>
              <w:spacing w:before="240" w:line="240" w:lineRule="auto"/>
              <w:jc w:val="center"/>
              <w:rPr>
                <w:rFonts w:ascii="Times New Roman" w:hAnsi="Times New Roman" w:cs="Times New Roman"/>
                <w:sz w:val="24"/>
                <w:szCs w:val="24"/>
              </w:rPr>
            </w:pPr>
          </w:p>
        </w:tc>
      </w:tr>
      <w:tr w:rsidR="00517345" w:rsidRPr="00517345" w14:paraId="4EC90CA9" w14:textId="77777777" w:rsidTr="00E04DCD">
        <w:trPr>
          <w:trHeight w:val="682"/>
        </w:trPr>
        <w:tc>
          <w:tcPr>
            <w:tcW w:w="851" w:type="dxa"/>
            <w:vMerge/>
            <w:shd w:val="clear" w:color="auto" w:fill="C0C0C0"/>
          </w:tcPr>
          <w:p w14:paraId="67BBE00C"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1135" w:type="dxa"/>
            <w:vMerge/>
          </w:tcPr>
          <w:p w14:paraId="2D8F2CCA"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850" w:type="dxa"/>
            <w:vMerge/>
          </w:tcPr>
          <w:p w14:paraId="68B60198"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1217" w:type="dxa"/>
            <w:vMerge/>
          </w:tcPr>
          <w:p w14:paraId="2968179C"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909" w:type="dxa"/>
            <w:vMerge/>
          </w:tcPr>
          <w:p w14:paraId="195E8B06"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851" w:type="dxa"/>
            <w:vMerge/>
          </w:tcPr>
          <w:p w14:paraId="5B08265E" w14:textId="77777777" w:rsidR="001B6C3B" w:rsidRPr="00517345" w:rsidRDefault="001B6C3B" w:rsidP="00214EBB">
            <w:pPr>
              <w:spacing w:before="240" w:line="240" w:lineRule="auto"/>
              <w:jc w:val="center"/>
              <w:rPr>
                <w:rFonts w:ascii="Times New Roman" w:hAnsi="Times New Roman" w:cs="Times New Roman"/>
                <w:sz w:val="24"/>
                <w:szCs w:val="24"/>
              </w:rPr>
            </w:pPr>
          </w:p>
        </w:tc>
        <w:tc>
          <w:tcPr>
            <w:tcW w:w="1030" w:type="dxa"/>
            <w:shd w:val="clear" w:color="auto" w:fill="4F81BD" w:themeFill="accent1"/>
            <w:vAlign w:val="center"/>
          </w:tcPr>
          <w:p w14:paraId="62B4BF09" w14:textId="77777777" w:rsidR="001B6C3B" w:rsidRPr="00517345" w:rsidRDefault="001B6C3B" w:rsidP="00214EBB">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S</w:t>
            </w:r>
          </w:p>
        </w:tc>
        <w:tc>
          <w:tcPr>
            <w:tcW w:w="990" w:type="dxa"/>
            <w:shd w:val="clear" w:color="auto" w:fill="4F81BD" w:themeFill="accent1"/>
          </w:tcPr>
          <w:p w14:paraId="4B11A2C5" w14:textId="77777777" w:rsidR="001B6C3B" w:rsidRPr="00517345" w:rsidRDefault="001B6C3B" w:rsidP="00214EBB">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B</w:t>
            </w:r>
          </w:p>
        </w:tc>
        <w:tc>
          <w:tcPr>
            <w:tcW w:w="810" w:type="dxa"/>
            <w:shd w:val="clear" w:color="auto" w:fill="4F81BD" w:themeFill="accent1"/>
            <w:vAlign w:val="center"/>
          </w:tcPr>
          <w:p w14:paraId="7E9E4BFC" w14:textId="77777777" w:rsidR="001B6C3B" w:rsidRPr="00517345" w:rsidRDefault="001B6C3B" w:rsidP="00214EBB">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FB</w:t>
            </w:r>
          </w:p>
        </w:tc>
        <w:tc>
          <w:tcPr>
            <w:tcW w:w="717" w:type="dxa"/>
            <w:vMerge/>
            <w:vAlign w:val="center"/>
          </w:tcPr>
          <w:p w14:paraId="19D5FC62" w14:textId="77777777" w:rsidR="001B6C3B" w:rsidRPr="00517345" w:rsidRDefault="001B6C3B" w:rsidP="00214EBB">
            <w:pPr>
              <w:spacing w:before="240" w:line="240" w:lineRule="auto"/>
              <w:jc w:val="center"/>
              <w:rPr>
                <w:rFonts w:ascii="Times New Roman" w:hAnsi="Times New Roman" w:cs="Times New Roman"/>
                <w:b/>
                <w:sz w:val="24"/>
                <w:szCs w:val="24"/>
              </w:rPr>
            </w:pPr>
          </w:p>
        </w:tc>
        <w:tc>
          <w:tcPr>
            <w:tcW w:w="1170" w:type="dxa"/>
            <w:vMerge/>
          </w:tcPr>
          <w:p w14:paraId="413FFC91" w14:textId="77777777" w:rsidR="001B6C3B" w:rsidRPr="00517345" w:rsidRDefault="001B6C3B" w:rsidP="00214EBB">
            <w:pPr>
              <w:spacing w:before="240" w:line="240" w:lineRule="auto"/>
              <w:jc w:val="center"/>
              <w:rPr>
                <w:rFonts w:ascii="Times New Roman" w:hAnsi="Times New Roman" w:cs="Times New Roman"/>
                <w:sz w:val="24"/>
                <w:szCs w:val="24"/>
              </w:rPr>
            </w:pPr>
          </w:p>
        </w:tc>
      </w:tr>
      <w:tr w:rsidR="00517345" w:rsidRPr="00517345" w14:paraId="472729EB" w14:textId="77777777" w:rsidTr="00E04DCD">
        <w:trPr>
          <w:trHeight w:val="850"/>
        </w:trPr>
        <w:tc>
          <w:tcPr>
            <w:tcW w:w="851" w:type="dxa"/>
            <w:shd w:val="clear" w:color="auto" w:fill="548DD4" w:themeFill="text2" w:themeFillTint="99"/>
            <w:vAlign w:val="center"/>
          </w:tcPr>
          <w:p w14:paraId="11F77BE6" w14:textId="77777777" w:rsidR="006345B4" w:rsidRPr="00517345" w:rsidRDefault="0094201F" w:rsidP="00214EBB">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Primar</w:t>
            </w:r>
          </w:p>
        </w:tc>
        <w:tc>
          <w:tcPr>
            <w:tcW w:w="1135" w:type="dxa"/>
            <w:vAlign w:val="center"/>
          </w:tcPr>
          <w:p w14:paraId="5E58EB7D"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230</w:t>
            </w:r>
          </w:p>
        </w:tc>
        <w:tc>
          <w:tcPr>
            <w:tcW w:w="850" w:type="dxa"/>
            <w:vAlign w:val="center"/>
          </w:tcPr>
          <w:p w14:paraId="144EF873"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232</w:t>
            </w:r>
          </w:p>
        </w:tc>
        <w:tc>
          <w:tcPr>
            <w:tcW w:w="1217" w:type="dxa"/>
          </w:tcPr>
          <w:p w14:paraId="349E05AE"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6</w:t>
            </w:r>
          </w:p>
        </w:tc>
        <w:tc>
          <w:tcPr>
            <w:tcW w:w="909" w:type="dxa"/>
          </w:tcPr>
          <w:p w14:paraId="2D4CBD01"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4</w:t>
            </w:r>
          </w:p>
        </w:tc>
        <w:tc>
          <w:tcPr>
            <w:tcW w:w="851" w:type="dxa"/>
            <w:vAlign w:val="center"/>
          </w:tcPr>
          <w:p w14:paraId="73FB8C34"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232</w:t>
            </w:r>
          </w:p>
        </w:tc>
        <w:tc>
          <w:tcPr>
            <w:tcW w:w="1030" w:type="dxa"/>
            <w:vAlign w:val="center"/>
          </w:tcPr>
          <w:p w14:paraId="143E939D"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14</w:t>
            </w:r>
          </w:p>
        </w:tc>
        <w:tc>
          <w:tcPr>
            <w:tcW w:w="990" w:type="dxa"/>
          </w:tcPr>
          <w:p w14:paraId="3FB1B717"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33</w:t>
            </w:r>
          </w:p>
        </w:tc>
        <w:tc>
          <w:tcPr>
            <w:tcW w:w="810" w:type="dxa"/>
            <w:vAlign w:val="center"/>
          </w:tcPr>
          <w:p w14:paraId="1FC9CB05"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185</w:t>
            </w:r>
          </w:p>
        </w:tc>
        <w:tc>
          <w:tcPr>
            <w:tcW w:w="717" w:type="dxa"/>
            <w:vAlign w:val="center"/>
          </w:tcPr>
          <w:p w14:paraId="1B7E343E" w14:textId="77777777" w:rsidR="006345B4" w:rsidRPr="00517345" w:rsidRDefault="000C4475"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0</w:t>
            </w:r>
          </w:p>
        </w:tc>
        <w:tc>
          <w:tcPr>
            <w:tcW w:w="1170" w:type="dxa"/>
            <w:vAlign w:val="center"/>
          </w:tcPr>
          <w:p w14:paraId="53A6F58E" w14:textId="77777777" w:rsidR="006345B4" w:rsidRPr="00517345" w:rsidRDefault="005C2502" w:rsidP="00214EBB">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0</w:t>
            </w:r>
          </w:p>
        </w:tc>
      </w:tr>
      <w:tr w:rsidR="00517345" w:rsidRPr="00517345" w14:paraId="09C4DA3A" w14:textId="77777777" w:rsidTr="00E04DCD">
        <w:trPr>
          <w:trHeight w:val="841"/>
        </w:trPr>
        <w:tc>
          <w:tcPr>
            <w:tcW w:w="851" w:type="dxa"/>
            <w:shd w:val="clear" w:color="auto" w:fill="548DD4" w:themeFill="text2" w:themeFillTint="99"/>
            <w:vAlign w:val="center"/>
          </w:tcPr>
          <w:p w14:paraId="447FF456" w14:textId="77777777" w:rsidR="00AE65E2" w:rsidRPr="00517345" w:rsidRDefault="00AE65E2"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V-VIII</w:t>
            </w:r>
          </w:p>
        </w:tc>
        <w:tc>
          <w:tcPr>
            <w:tcW w:w="1135" w:type="dxa"/>
            <w:vAlign w:val="center"/>
          </w:tcPr>
          <w:p w14:paraId="7BCD6A85"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195</w:t>
            </w:r>
          </w:p>
        </w:tc>
        <w:tc>
          <w:tcPr>
            <w:tcW w:w="850" w:type="dxa"/>
            <w:vAlign w:val="center"/>
          </w:tcPr>
          <w:p w14:paraId="127C6402"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200</w:t>
            </w:r>
          </w:p>
        </w:tc>
        <w:tc>
          <w:tcPr>
            <w:tcW w:w="1217" w:type="dxa"/>
          </w:tcPr>
          <w:p w14:paraId="49156596"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7</w:t>
            </w:r>
          </w:p>
        </w:tc>
        <w:tc>
          <w:tcPr>
            <w:tcW w:w="909" w:type="dxa"/>
          </w:tcPr>
          <w:p w14:paraId="54E7028F"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w:t>
            </w:r>
          </w:p>
        </w:tc>
        <w:tc>
          <w:tcPr>
            <w:tcW w:w="851" w:type="dxa"/>
            <w:vAlign w:val="center"/>
          </w:tcPr>
          <w:p w14:paraId="3D5A0456"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200</w:t>
            </w:r>
          </w:p>
        </w:tc>
        <w:tc>
          <w:tcPr>
            <w:tcW w:w="1030" w:type="dxa"/>
            <w:vAlign w:val="center"/>
          </w:tcPr>
          <w:p w14:paraId="41652FA8"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4</w:t>
            </w:r>
          </w:p>
        </w:tc>
        <w:tc>
          <w:tcPr>
            <w:tcW w:w="990" w:type="dxa"/>
          </w:tcPr>
          <w:p w14:paraId="61E226C2"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62</w:t>
            </w:r>
          </w:p>
        </w:tc>
        <w:tc>
          <w:tcPr>
            <w:tcW w:w="810" w:type="dxa"/>
            <w:vAlign w:val="center"/>
          </w:tcPr>
          <w:p w14:paraId="3BF5BB71" w14:textId="77777777" w:rsidR="00AE65E2" w:rsidRPr="00517345" w:rsidRDefault="000C4475"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134</w:t>
            </w:r>
          </w:p>
        </w:tc>
        <w:tc>
          <w:tcPr>
            <w:tcW w:w="717" w:type="dxa"/>
            <w:vAlign w:val="center"/>
          </w:tcPr>
          <w:p w14:paraId="5D24A528" w14:textId="77777777" w:rsidR="00AE65E2" w:rsidRPr="00517345" w:rsidRDefault="00AE65E2"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0</w:t>
            </w:r>
          </w:p>
        </w:tc>
        <w:tc>
          <w:tcPr>
            <w:tcW w:w="1170" w:type="dxa"/>
            <w:vAlign w:val="center"/>
          </w:tcPr>
          <w:p w14:paraId="61E0D7D4" w14:textId="77777777" w:rsidR="00AE65E2" w:rsidRPr="00517345" w:rsidRDefault="00AE65E2" w:rsidP="00AE65E2">
            <w:pPr>
              <w:spacing w:before="240" w:line="240" w:lineRule="auto"/>
              <w:jc w:val="center"/>
              <w:rPr>
                <w:rFonts w:ascii="Times New Roman" w:hAnsi="Times New Roman" w:cs="Times New Roman"/>
                <w:sz w:val="24"/>
                <w:szCs w:val="24"/>
              </w:rPr>
            </w:pPr>
            <w:r w:rsidRPr="00517345">
              <w:rPr>
                <w:rFonts w:ascii="Times New Roman" w:hAnsi="Times New Roman" w:cs="Times New Roman"/>
                <w:sz w:val="24"/>
                <w:szCs w:val="24"/>
              </w:rPr>
              <w:t>0</w:t>
            </w:r>
          </w:p>
        </w:tc>
      </w:tr>
      <w:tr w:rsidR="00517345" w:rsidRPr="00517345" w14:paraId="7EB7D90D" w14:textId="77777777" w:rsidTr="00E04DCD">
        <w:trPr>
          <w:trHeight w:val="240"/>
        </w:trPr>
        <w:tc>
          <w:tcPr>
            <w:tcW w:w="851" w:type="dxa"/>
            <w:shd w:val="clear" w:color="auto" w:fill="548DD4" w:themeFill="text2" w:themeFillTint="99"/>
            <w:vAlign w:val="center"/>
          </w:tcPr>
          <w:p w14:paraId="5FF4A05C" w14:textId="77777777" w:rsidR="00AE65E2" w:rsidRPr="00517345" w:rsidRDefault="00AE65E2"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total</w:t>
            </w:r>
          </w:p>
        </w:tc>
        <w:tc>
          <w:tcPr>
            <w:tcW w:w="1135" w:type="dxa"/>
            <w:vAlign w:val="center"/>
          </w:tcPr>
          <w:p w14:paraId="46B8D997"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sz w:val="24"/>
                <w:szCs w:val="24"/>
              </w:rPr>
              <w:t>42</w:t>
            </w:r>
            <w:r w:rsidR="0094201F" w:rsidRPr="00517345">
              <w:rPr>
                <w:rFonts w:ascii="Times New Roman" w:hAnsi="Times New Roman" w:cs="Times New Roman"/>
                <w:sz w:val="24"/>
                <w:szCs w:val="24"/>
              </w:rPr>
              <w:t>5</w:t>
            </w:r>
          </w:p>
        </w:tc>
        <w:tc>
          <w:tcPr>
            <w:tcW w:w="850" w:type="dxa"/>
            <w:vAlign w:val="center"/>
          </w:tcPr>
          <w:p w14:paraId="3C804C79"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432</w:t>
            </w:r>
          </w:p>
        </w:tc>
        <w:tc>
          <w:tcPr>
            <w:tcW w:w="1217" w:type="dxa"/>
          </w:tcPr>
          <w:p w14:paraId="210296E6"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13</w:t>
            </w:r>
          </w:p>
        </w:tc>
        <w:tc>
          <w:tcPr>
            <w:tcW w:w="909" w:type="dxa"/>
          </w:tcPr>
          <w:p w14:paraId="7B63C054"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6</w:t>
            </w:r>
          </w:p>
        </w:tc>
        <w:tc>
          <w:tcPr>
            <w:tcW w:w="851" w:type="dxa"/>
            <w:vAlign w:val="center"/>
          </w:tcPr>
          <w:p w14:paraId="3CD6615C"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sz w:val="24"/>
                <w:szCs w:val="24"/>
              </w:rPr>
              <w:t>43</w:t>
            </w:r>
            <w:r w:rsidR="00E004C4" w:rsidRPr="00517345">
              <w:rPr>
                <w:rFonts w:ascii="Times New Roman" w:hAnsi="Times New Roman" w:cs="Times New Roman"/>
                <w:sz w:val="24"/>
                <w:szCs w:val="24"/>
              </w:rPr>
              <w:t>2</w:t>
            </w:r>
          </w:p>
        </w:tc>
        <w:tc>
          <w:tcPr>
            <w:tcW w:w="1030" w:type="dxa"/>
            <w:vAlign w:val="center"/>
          </w:tcPr>
          <w:p w14:paraId="0761D03B"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28</w:t>
            </w:r>
          </w:p>
        </w:tc>
        <w:tc>
          <w:tcPr>
            <w:tcW w:w="990" w:type="dxa"/>
          </w:tcPr>
          <w:p w14:paraId="4E7E17B0"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95</w:t>
            </w:r>
          </w:p>
        </w:tc>
        <w:tc>
          <w:tcPr>
            <w:tcW w:w="810" w:type="dxa"/>
            <w:vAlign w:val="center"/>
          </w:tcPr>
          <w:p w14:paraId="565F93E0" w14:textId="77777777" w:rsidR="00AE65E2" w:rsidRPr="00517345" w:rsidRDefault="000C4475" w:rsidP="005C2502">
            <w:pPr>
              <w:spacing w:before="240" w:line="240" w:lineRule="auto"/>
              <w:rPr>
                <w:rFonts w:ascii="Times New Roman" w:hAnsi="Times New Roman" w:cs="Times New Roman"/>
                <w:b/>
                <w:sz w:val="24"/>
                <w:szCs w:val="24"/>
              </w:rPr>
            </w:pPr>
            <w:r w:rsidRPr="00517345">
              <w:rPr>
                <w:rFonts w:ascii="Times New Roman" w:hAnsi="Times New Roman" w:cs="Times New Roman"/>
                <w:b/>
                <w:sz w:val="24"/>
                <w:szCs w:val="24"/>
              </w:rPr>
              <w:t>319</w:t>
            </w:r>
          </w:p>
        </w:tc>
        <w:tc>
          <w:tcPr>
            <w:tcW w:w="717" w:type="dxa"/>
            <w:vAlign w:val="center"/>
          </w:tcPr>
          <w:p w14:paraId="2BB8E985" w14:textId="77777777" w:rsidR="00AE65E2" w:rsidRPr="00517345" w:rsidRDefault="000C4475"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0</w:t>
            </w:r>
          </w:p>
        </w:tc>
        <w:tc>
          <w:tcPr>
            <w:tcW w:w="1170" w:type="dxa"/>
            <w:vAlign w:val="center"/>
          </w:tcPr>
          <w:p w14:paraId="6FE3516E" w14:textId="77777777" w:rsidR="00AE65E2" w:rsidRPr="00517345" w:rsidRDefault="00AE65E2" w:rsidP="00AE65E2">
            <w:pPr>
              <w:spacing w:before="240" w:line="240" w:lineRule="auto"/>
              <w:jc w:val="center"/>
              <w:rPr>
                <w:rFonts w:ascii="Times New Roman" w:hAnsi="Times New Roman" w:cs="Times New Roman"/>
                <w:b/>
                <w:sz w:val="24"/>
                <w:szCs w:val="24"/>
              </w:rPr>
            </w:pPr>
            <w:r w:rsidRPr="00517345">
              <w:rPr>
                <w:rFonts w:ascii="Times New Roman" w:hAnsi="Times New Roman" w:cs="Times New Roman"/>
                <w:b/>
                <w:sz w:val="24"/>
                <w:szCs w:val="24"/>
              </w:rPr>
              <w:t>0</w:t>
            </w:r>
          </w:p>
        </w:tc>
      </w:tr>
    </w:tbl>
    <w:p w14:paraId="6E0EBDBB" w14:textId="77777777" w:rsidR="005C2502" w:rsidRDefault="005C2502" w:rsidP="00214EBB">
      <w:pPr>
        <w:pStyle w:val="Titlu4"/>
        <w:spacing w:before="0" w:line="240" w:lineRule="auto"/>
        <w:rPr>
          <w:rFonts w:ascii="Times New Roman" w:eastAsia="Times New Roman" w:hAnsi="Times New Roman" w:cs="Times New Roman"/>
          <w:i w:val="0"/>
          <w:color w:val="auto"/>
          <w:sz w:val="24"/>
          <w:szCs w:val="24"/>
        </w:rPr>
      </w:pPr>
    </w:p>
    <w:p w14:paraId="4691B26F" w14:textId="77777777" w:rsidR="00D8736D" w:rsidRPr="00D8736D" w:rsidRDefault="00D8736D" w:rsidP="00D8736D"/>
    <w:p w14:paraId="5E771DC5" w14:textId="77777777" w:rsidR="003D01E2" w:rsidRDefault="003D01E2" w:rsidP="003D01E2">
      <w:pPr>
        <w:jc w:val="center"/>
      </w:pPr>
      <w:r>
        <w:rPr>
          <w:noProof/>
          <w:lang w:val="en-US" w:eastAsia="en-US"/>
        </w:rPr>
        <w:lastRenderedPageBreak/>
        <w:drawing>
          <wp:inline distT="0" distB="0" distL="0" distR="0" wp14:anchorId="3F1236F4" wp14:editId="38D2F6F2">
            <wp:extent cx="5486400" cy="3200400"/>
            <wp:effectExtent l="0" t="0" r="0" b="0"/>
            <wp:docPr id="115" name="Diagramă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ABDF96B" w14:textId="77777777" w:rsidR="004B50B3" w:rsidRPr="004B50B3" w:rsidRDefault="004D4828" w:rsidP="003D01E2">
      <w:pPr>
        <w:jc w:val="center"/>
      </w:pPr>
      <w:r>
        <w:rPr>
          <w:noProof/>
          <w:lang w:val="en-US" w:eastAsia="en-US"/>
        </w:rPr>
        <w:drawing>
          <wp:inline distT="0" distB="0" distL="0" distR="0" wp14:anchorId="1058869F" wp14:editId="2F313A09">
            <wp:extent cx="5486400" cy="3200400"/>
            <wp:effectExtent l="0" t="0" r="0" b="0"/>
            <wp:docPr id="117" name="Diagramă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516321A" w14:textId="77777777" w:rsidR="004B50B3" w:rsidRDefault="004B50B3" w:rsidP="004B50B3"/>
    <w:p w14:paraId="3F8CB3B6" w14:textId="77777777" w:rsidR="0064063F" w:rsidRDefault="0064063F" w:rsidP="00214EBB">
      <w:pPr>
        <w:pStyle w:val="Titlu4"/>
        <w:spacing w:before="0" w:line="240" w:lineRule="auto"/>
        <w:rPr>
          <w:rFonts w:ascii="Times New Roman" w:eastAsia="Times New Roman" w:hAnsi="Times New Roman" w:cs="Times New Roman"/>
          <w:i w:val="0"/>
          <w:color w:val="auto"/>
          <w:sz w:val="24"/>
          <w:szCs w:val="24"/>
        </w:rPr>
      </w:pPr>
    </w:p>
    <w:p w14:paraId="13D723AA" w14:textId="77777777" w:rsidR="00D8736D" w:rsidRDefault="00D8736D" w:rsidP="00D8736D"/>
    <w:p w14:paraId="3F7FDC5E" w14:textId="77777777" w:rsidR="00D8736D" w:rsidRDefault="00D8736D" w:rsidP="00D8736D"/>
    <w:p w14:paraId="2735D10D" w14:textId="77777777" w:rsidR="00D8736D" w:rsidRDefault="00D8736D" w:rsidP="00D8736D"/>
    <w:p w14:paraId="56A19D76" w14:textId="77777777" w:rsidR="00D8736D" w:rsidRDefault="00D8736D" w:rsidP="00D8736D"/>
    <w:p w14:paraId="1122AB7C" w14:textId="77777777" w:rsidR="00D8736D" w:rsidRDefault="00D8736D" w:rsidP="00D8736D"/>
    <w:p w14:paraId="7A1971EF" w14:textId="77777777" w:rsidR="00D8736D" w:rsidRPr="00D8736D" w:rsidRDefault="00D8736D" w:rsidP="00D8736D"/>
    <w:p w14:paraId="3D34DF60" w14:textId="77777777" w:rsidR="004278C5" w:rsidRPr="00D8736D" w:rsidRDefault="008B2852" w:rsidP="00214EBB">
      <w:pPr>
        <w:pStyle w:val="Titlu4"/>
        <w:spacing w:before="0" w:line="240" w:lineRule="auto"/>
        <w:rPr>
          <w:rFonts w:ascii="Times New Roman" w:eastAsia="Times New Roman" w:hAnsi="Times New Roman" w:cs="Times New Roman"/>
          <w:i w:val="0"/>
          <w:color w:val="auto"/>
          <w:sz w:val="24"/>
          <w:szCs w:val="24"/>
        </w:rPr>
      </w:pPr>
      <w:r w:rsidRPr="00D8736D">
        <w:rPr>
          <w:rFonts w:ascii="Times New Roman" w:eastAsia="Times New Roman" w:hAnsi="Times New Roman" w:cs="Times New Roman"/>
          <w:i w:val="0"/>
          <w:color w:val="auto"/>
          <w:sz w:val="24"/>
          <w:szCs w:val="24"/>
        </w:rPr>
        <w:lastRenderedPageBreak/>
        <w:t xml:space="preserve">3.1.2.2 Frecvența (număr de absențe motivate, nemotivate, total) pe niveluri </w:t>
      </w:r>
    </w:p>
    <w:p w14:paraId="306A41F7" w14:textId="77777777" w:rsidR="004278C5" w:rsidRPr="00D8736D" w:rsidRDefault="008B2852" w:rsidP="00214EBB">
      <w:pPr>
        <w:tabs>
          <w:tab w:val="left" w:pos="6321"/>
        </w:tabs>
        <w:spacing w:after="0" w:line="240" w:lineRule="auto"/>
        <w:jc w:val="both"/>
        <w:rPr>
          <w:rFonts w:ascii="Times New Roman" w:hAnsi="Times New Roman" w:cs="Times New Roman"/>
          <w:sz w:val="24"/>
          <w:szCs w:val="24"/>
        </w:rPr>
      </w:pPr>
      <w:r w:rsidRPr="00D8736D">
        <w:rPr>
          <w:rFonts w:ascii="Times New Roman" w:hAnsi="Times New Roman" w:cs="Times New Roman"/>
          <w:sz w:val="24"/>
          <w:szCs w:val="24"/>
        </w:rPr>
        <w:t xml:space="preserve">             Maj</w:t>
      </w:r>
      <w:r w:rsidR="005C2502" w:rsidRPr="00D8736D">
        <w:rPr>
          <w:rFonts w:ascii="Times New Roman" w:hAnsi="Times New Roman" w:cs="Times New Roman"/>
          <w:sz w:val="24"/>
          <w:szCs w:val="24"/>
        </w:rPr>
        <w:t>oritatea elevilor</w:t>
      </w:r>
      <w:r w:rsidRPr="00D8736D">
        <w:rPr>
          <w:rFonts w:ascii="Times New Roman" w:hAnsi="Times New Roman" w:cs="Times New Roman"/>
          <w:sz w:val="24"/>
          <w:szCs w:val="24"/>
        </w:rPr>
        <w:t xml:space="preserve"> înscrişi în unitatea noastră de învăţământ îşi exer</w:t>
      </w:r>
      <w:r w:rsidR="005C2502" w:rsidRPr="00D8736D">
        <w:rPr>
          <w:rFonts w:ascii="Times New Roman" w:hAnsi="Times New Roman" w:cs="Times New Roman"/>
          <w:sz w:val="24"/>
          <w:szCs w:val="24"/>
        </w:rPr>
        <w:t>cită calitatea de elev</w:t>
      </w:r>
      <w:r w:rsidRPr="00D8736D">
        <w:rPr>
          <w:rFonts w:ascii="Times New Roman" w:hAnsi="Times New Roman" w:cs="Times New Roman"/>
          <w:sz w:val="24"/>
          <w:szCs w:val="24"/>
        </w:rPr>
        <w:t xml:space="preserve"> prin frecventarea cursurilor şi participarea la toate activităţile existente în programul şcolii.</w:t>
      </w:r>
    </w:p>
    <w:p w14:paraId="77715D45" w14:textId="77777777" w:rsidR="000551EB" w:rsidRPr="00D8736D" w:rsidRDefault="000551EB" w:rsidP="00214EBB">
      <w:pPr>
        <w:spacing w:after="0" w:line="240" w:lineRule="auto"/>
        <w:ind w:firstLine="708"/>
        <w:jc w:val="both"/>
        <w:rPr>
          <w:rFonts w:ascii="Times New Roman" w:hAnsi="Times New Roman" w:cs="Times New Roman"/>
          <w:sz w:val="24"/>
          <w:szCs w:val="24"/>
        </w:rPr>
      </w:pPr>
      <w:r w:rsidRPr="00D8736D">
        <w:rPr>
          <w:rFonts w:ascii="Times New Roman" w:hAnsi="Times New Roman" w:cs="Times New Roman"/>
          <w:sz w:val="24"/>
          <w:szCs w:val="24"/>
        </w:rPr>
        <w:t>Majoritatea absenţelor sunt datorate îmbolnăvirii elevilor, dovedite cu adeverinţe medicale sau cereri scrise ale părinţilor, motivate de fiecare diriginte sau învăţător</w:t>
      </w:r>
      <w:r w:rsidR="0016696B" w:rsidRPr="00D8736D">
        <w:rPr>
          <w:rFonts w:ascii="Times New Roman" w:hAnsi="Times New Roman" w:cs="Times New Roman"/>
          <w:sz w:val="24"/>
          <w:szCs w:val="24"/>
        </w:rPr>
        <w:t>.</w:t>
      </w:r>
      <w:r w:rsidRPr="00D8736D">
        <w:rPr>
          <w:rFonts w:ascii="Times New Roman" w:hAnsi="Times New Roman" w:cs="Times New Roman"/>
          <w:sz w:val="24"/>
          <w:szCs w:val="24"/>
        </w:rPr>
        <w:t xml:space="preserve"> </w:t>
      </w:r>
    </w:p>
    <w:p w14:paraId="53141747" w14:textId="77777777" w:rsidR="000551EB" w:rsidRPr="00D8736D" w:rsidRDefault="000551EB" w:rsidP="00214EBB">
      <w:pPr>
        <w:tabs>
          <w:tab w:val="left" w:pos="6321"/>
        </w:tabs>
        <w:spacing w:after="0" w:line="240" w:lineRule="auto"/>
        <w:jc w:val="both"/>
        <w:rPr>
          <w:rFonts w:ascii="Times New Roman" w:hAnsi="Times New Roman" w:cs="Times New Roman"/>
          <w:sz w:val="24"/>
          <w:szCs w:val="24"/>
        </w:rPr>
      </w:pPr>
      <w:r w:rsidRPr="00D8736D">
        <w:rPr>
          <w:rFonts w:ascii="Times New Roman" w:hAnsi="Times New Roman" w:cs="Times New Roman"/>
          <w:sz w:val="24"/>
          <w:szCs w:val="24"/>
        </w:rPr>
        <w:t xml:space="preserve">               La sfârșitul anului școlar, la Școala Gimnazială </w:t>
      </w:r>
      <w:r w:rsidR="008C4D05" w:rsidRPr="00D8736D">
        <w:rPr>
          <w:rFonts w:ascii="Times New Roman" w:hAnsi="Times New Roman" w:cs="Times New Roman"/>
          <w:sz w:val="24"/>
          <w:szCs w:val="24"/>
        </w:rPr>
        <w:t>Vlaicu Vodă</w:t>
      </w:r>
      <w:r w:rsidRPr="00D8736D">
        <w:rPr>
          <w:rFonts w:ascii="Times New Roman" w:hAnsi="Times New Roman" w:cs="Times New Roman"/>
          <w:sz w:val="24"/>
          <w:szCs w:val="24"/>
        </w:rPr>
        <w:t xml:space="preserve"> situația centralizată a absențelor se prezintă astfel:</w:t>
      </w:r>
    </w:p>
    <w:p w14:paraId="44CDD855" w14:textId="77777777" w:rsidR="005C2502" w:rsidRPr="00D8736D" w:rsidRDefault="005C2502" w:rsidP="00214EBB">
      <w:pPr>
        <w:tabs>
          <w:tab w:val="left" w:pos="6321"/>
        </w:tabs>
        <w:spacing w:after="0" w:line="240" w:lineRule="auto"/>
        <w:jc w:val="both"/>
        <w:rPr>
          <w:rFonts w:ascii="Times New Roman" w:hAnsi="Times New Roman" w:cs="Times New Roman"/>
          <w:sz w:val="24"/>
          <w:szCs w:val="24"/>
        </w:rPr>
      </w:pPr>
    </w:p>
    <w:p w14:paraId="24AADB0F" w14:textId="77777777" w:rsidR="00D8736D" w:rsidRDefault="00D8736D" w:rsidP="00D8736D"/>
    <w:p w14:paraId="49A2A7B0" w14:textId="77777777" w:rsidR="00D8736D" w:rsidRDefault="00D8736D" w:rsidP="00D8736D">
      <w:pPr>
        <w:jc w:val="center"/>
      </w:pPr>
      <w:r>
        <w:rPr>
          <w:noProof/>
          <w:lang w:val="en-US" w:eastAsia="en-US"/>
        </w:rPr>
        <w:drawing>
          <wp:inline distT="0" distB="0" distL="0" distR="0" wp14:anchorId="0E8C2E8F" wp14:editId="334E4BE3">
            <wp:extent cx="5486400" cy="3200400"/>
            <wp:effectExtent l="0" t="0" r="0" b="0"/>
            <wp:docPr id="120" name="Diagramă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07F198" w14:textId="77777777" w:rsidR="005C2502" w:rsidRDefault="005C2502" w:rsidP="00214EBB">
      <w:pPr>
        <w:pStyle w:val="Titlu4"/>
        <w:spacing w:before="0" w:line="240" w:lineRule="auto"/>
        <w:rPr>
          <w:rFonts w:ascii="Times New Roman" w:hAnsi="Times New Roman" w:cs="Times New Roman"/>
          <w:i w:val="0"/>
          <w:color w:val="FF0000"/>
          <w:sz w:val="24"/>
          <w:szCs w:val="24"/>
        </w:rPr>
      </w:pPr>
    </w:p>
    <w:p w14:paraId="4BCC01DA" w14:textId="77777777" w:rsidR="00D8736D" w:rsidRPr="00D8736D" w:rsidRDefault="00D8736D" w:rsidP="00D8736D"/>
    <w:p w14:paraId="6C6FD36C" w14:textId="77777777" w:rsidR="000551EB" w:rsidRPr="00007852" w:rsidRDefault="00C04530" w:rsidP="00214EBB">
      <w:pPr>
        <w:pStyle w:val="Titlu4"/>
        <w:spacing w:before="0" w:line="240" w:lineRule="auto"/>
        <w:rPr>
          <w:rFonts w:ascii="Times New Roman" w:hAnsi="Times New Roman" w:cs="Times New Roman"/>
          <w:i w:val="0"/>
          <w:color w:val="auto"/>
          <w:sz w:val="24"/>
          <w:szCs w:val="24"/>
        </w:rPr>
      </w:pPr>
      <w:r w:rsidRPr="00007852">
        <w:rPr>
          <w:rFonts w:ascii="Times New Roman" w:hAnsi="Times New Roman" w:cs="Times New Roman"/>
          <w:i w:val="0"/>
          <w:color w:val="auto"/>
          <w:sz w:val="24"/>
          <w:szCs w:val="24"/>
        </w:rPr>
        <w:t xml:space="preserve">3.1.2.3 </w:t>
      </w:r>
      <w:r w:rsidR="000551EB" w:rsidRPr="00007852">
        <w:rPr>
          <w:rFonts w:ascii="Times New Roman" w:hAnsi="Times New Roman" w:cs="Times New Roman"/>
          <w:i w:val="0"/>
          <w:color w:val="auto"/>
          <w:sz w:val="24"/>
          <w:szCs w:val="24"/>
        </w:rPr>
        <w:t>Situația notelor la purtare</w:t>
      </w:r>
    </w:p>
    <w:p w14:paraId="190ECBCD" w14:textId="77777777" w:rsidR="000A0F40" w:rsidRDefault="000551EB" w:rsidP="00214EBB">
      <w:pPr>
        <w:tabs>
          <w:tab w:val="left" w:pos="6321"/>
        </w:tabs>
        <w:spacing w:after="0" w:line="240" w:lineRule="auto"/>
        <w:jc w:val="both"/>
        <w:rPr>
          <w:rFonts w:ascii="Times New Roman" w:hAnsi="Times New Roman" w:cs="Times New Roman"/>
          <w:sz w:val="24"/>
          <w:szCs w:val="24"/>
        </w:rPr>
      </w:pPr>
      <w:r w:rsidRPr="00007852">
        <w:rPr>
          <w:rFonts w:ascii="Times New Roman" w:hAnsi="Times New Roman" w:cs="Times New Roman"/>
          <w:sz w:val="24"/>
          <w:szCs w:val="24"/>
        </w:rPr>
        <w:t xml:space="preserve">             La sfârșitul anului școlar, la Școala Gimnazială </w:t>
      </w:r>
      <w:r w:rsidR="008C4D05" w:rsidRPr="00007852">
        <w:rPr>
          <w:rFonts w:ascii="Times New Roman" w:hAnsi="Times New Roman" w:cs="Times New Roman"/>
          <w:sz w:val="24"/>
          <w:szCs w:val="24"/>
        </w:rPr>
        <w:t>Vlaicu Vodă</w:t>
      </w:r>
      <w:r w:rsidRPr="00007852">
        <w:rPr>
          <w:rFonts w:ascii="Times New Roman" w:hAnsi="Times New Roman" w:cs="Times New Roman"/>
          <w:sz w:val="24"/>
          <w:szCs w:val="24"/>
        </w:rPr>
        <w:t xml:space="preserve"> situația centralizată a notelor la purtare se prezintă astfel:</w:t>
      </w:r>
    </w:p>
    <w:p w14:paraId="67AD2ACC" w14:textId="77777777" w:rsidR="00D8736D" w:rsidRDefault="00D8736D" w:rsidP="00214EBB">
      <w:pPr>
        <w:tabs>
          <w:tab w:val="left" w:pos="6321"/>
        </w:tabs>
        <w:spacing w:after="0" w:line="240" w:lineRule="auto"/>
        <w:jc w:val="both"/>
        <w:rPr>
          <w:rFonts w:ascii="Times New Roman" w:hAnsi="Times New Roman" w:cs="Times New Roman"/>
          <w:sz w:val="24"/>
          <w:szCs w:val="24"/>
        </w:rPr>
      </w:pPr>
    </w:p>
    <w:p w14:paraId="794FBE34" w14:textId="77777777" w:rsidR="00D8736D" w:rsidRPr="00007852" w:rsidRDefault="00D8736D" w:rsidP="00214EBB">
      <w:pPr>
        <w:tabs>
          <w:tab w:val="left" w:pos="6321"/>
        </w:tabs>
        <w:spacing w:after="0" w:line="240" w:lineRule="auto"/>
        <w:jc w:val="both"/>
        <w:rPr>
          <w:rFonts w:ascii="Times New Roman" w:hAnsi="Times New Roman" w:cs="Times New Roman"/>
          <w:sz w:val="24"/>
          <w:szCs w:val="24"/>
        </w:rPr>
      </w:pPr>
    </w:p>
    <w:tbl>
      <w:tblPr>
        <w:tblStyle w:val="Tabelgril"/>
        <w:tblW w:w="0" w:type="auto"/>
        <w:tblLook w:val="04A0" w:firstRow="1" w:lastRow="0" w:firstColumn="1" w:lastColumn="0" w:noHBand="0" w:noVBand="1"/>
      </w:tblPr>
      <w:tblGrid>
        <w:gridCol w:w="2802"/>
        <w:gridCol w:w="1621"/>
        <w:gridCol w:w="1622"/>
        <w:gridCol w:w="1621"/>
        <w:gridCol w:w="1622"/>
      </w:tblGrid>
      <w:tr w:rsidR="00E4240D" w:rsidRPr="00293BCB" w14:paraId="039D5539" w14:textId="77777777" w:rsidTr="001038C5">
        <w:trPr>
          <w:trHeight w:val="131"/>
        </w:trPr>
        <w:tc>
          <w:tcPr>
            <w:tcW w:w="2802" w:type="dxa"/>
            <w:vMerge w:val="restart"/>
            <w:shd w:val="clear" w:color="auto" w:fill="548DD4" w:themeFill="text2" w:themeFillTint="99"/>
          </w:tcPr>
          <w:p w14:paraId="0340D8E4" w14:textId="77777777" w:rsidR="00E4240D" w:rsidRPr="006E2B37" w:rsidRDefault="00E4240D" w:rsidP="00214EBB">
            <w:pPr>
              <w:tabs>
                <w:tab w:val="left" w:pos="6321"/>
              </w:tabs>
              <w:jc w:val="both"/>
              <w:rPr>
                <w:rFonts w:ascii="Times New Roman" w:hAnsi="Times New Roman" w:cs="Times New Roman"/>
                <w:sz w:val="24"/>
                <w:szCs w:val="24"/>
              </w:rPr>
            </w:pPr>
            <w:r w:rsidRPr="006E2B37">
              <w:rPr>
                <w:rFonts w:ascii="Times New Roman" w:hAnsi="Times New Roman" w:cs="Times New Roman"/>
                <w:sz w:val="24"/>
                <w:szCs w:val="24"/>
              </w:rPr>
              <w:t>Nivelul de învățământ</w:t>
            </w:r>
          </w:p>
        </w:tc>
        <w:tc>
          <w:tcPr>
            <w:tcW w:w="6486" w:type="dxa"/>
            <w:gridSpan w:val="4"/>
            <w:shd w:val="clear" w:color="auto" w:fill="548DD4" w:themeFill="text2" w:themeFillTint="99"/>
          </w:tcPr>
          <w:p w14:paraId="69CD4A03" w14:textId="77777777" w:rsidR="00E4240D" w:rsidRPr="006E2B37" w:rsidRDefault="00E4240D" w:rsidP="00214EBB">
            <w:pPr>
              <w:tabs>
                <w:tab w:val="left" w:pos="6321"/>
              </w:tabs>
              <w:jc w:val="center"/>
              <w:rPr>
                <w:rFonts w:ascii="Times New Roman" w:hAnsi="Times New Roman" w:cs="Times New Roman"/>
                <w:sz w:val="24"/>
                <w:szCs w:val="24"/>
              </w:rPr>
            </w:pPr>
            <w:r w:rsidRPr="006E2B37">
              <w:rPr>
                <w:rFonts w:ascii="Times New Roman" w:hAnsi="Times New Roman" w:cs="Times New Roman"/>
                <w:sz w:val="24"/>
                <w:szCs w:val="24"/>
              </w:rPr>
              <w:t>Elevi cu notele scăzute la purtare</w:t>
            </w:r>
          </w:p>
        </w:tc>
      </w:tr>
      <w:tr w:rsidR="00E4240D" w:rsidRPr="00293BCB" w14:paraId="6F1D02D0" w14:textId="77777777" w:rsidTr="001038C5">
        <w:trPr>
          <w:trHeight w:val="412"/>
        </w:trPr>
        <w:tc>
          <w:tcPr>
            <w:tcW w:w="2802" w:type="dxa"/>
            <w:vMerge/>
            <w:shd w:val="clear" w:color="auto" w:fill="548DD4" w:themeFill="text2" w:themeFillTint="99"/>
          </w:tcPr>
          <w:p w14:paraId="45DB270D" w14:textId="77777777" w:rsidR="00E4240D" w:rsidRPr="006E2B37" w:rsidRDefault="00E4240D" w:rsidP="00214EBB">
            <w:pPr>
              <w:tabs>
                <w:tab w:val="left" w:pos="6321"/>
              </w:tabs>
              <w:jc w:val="both"/>
              <w:rPr>
                <w:rFonts w:ascii="Times New Roman" w:hAnsi="Times New Roman" w:cs="Times New Roman"/>
                <w:sz w:val="24"/>
                <w:szCs w:val="24"/>
              </w:rPr>
            </w:pPr>
          </w:p>
        </w:tc>
        <w:tc>
          <w:tcPr>
            <w:tcW w:w="1621" w:type="dxa"/>
            <w:vMerge w:val="restart"/>
            <w:shd w:val="clear" w:color="auto" w:fill="548DD4" w:themeFill="text2" w:themeFillTint="99"/>
          </w:tcPr>
          <w:p w14:paraId="0375F22C"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Note între 9,99 și 7</w:t>
            </w:r>
          </w:p>
        </w:tc>
        <w:tc>
          <w:tcPr>
            <w:tcW w:w="1622" w:type="dxa"/>
            <w:shd w:val="clear" w:color="auto" w:fill="548DD4" w:themeFill="text2" w:themeFillTint="99"/>
          </w:tcPr>
          <w:p w14:paraId="5ED82A4B"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Note sub 7</w:t>
            </w:r>
          </w:p>
        </w:tc>
        <w:tc>
          <w:tcPr>
            <w:tcW w:w="3243" w:type="dxa"/>
            <w:gridSpan w:val="2"/>
            <w:shd w:val="clear" w:color="auto" w:fill="548DD4" w:themeFill="text2" w:themeFillTint="99"/>
          </w:tcPr>
          <w:p w14:paraId="25DB74CF" w14:textId="77777777" w:rsidR="00E4240D" w:rsidRPr="006E2B37" w:rsidRDefault="00E4240D" w:rsidP="00214EBB">
            <w:pPr>
              <w:tabs>
                <w:tab w:val="left" w:pos="6321"/>
              </w:tabs>
              <w:spacing w:before="240"/>
              <w:jc w:val="center"/>
              <w:rPr>
                <w:rFonts w:ascii="Times New Roman" w:hAnsi="Times New Roman" w:cs="Times New Roman"/>
                <w:sz w:val="24"/>
                <w:szCs w:val="24"/>
              </w:rPr>
            </w:pPr>
            <w:r w:rsidRPr="006E2B37">
              <w:rPr>
                <w:rFonts w:ascii="Times New Roman" w:hAnsi="Times New Roman" w:cs="Times New Roman"/>
                <w:sz w:val="24"/>
                <w:szCs w:val="24"/>
              </w:rPr>
              <w:t>Din care</w:t>
            </w:r>
          </w:p>
        </w:tc>
      </w:tr>
      <w:tr w:rsidR="00E4240D" w:rsidRPr="00293BCB" w14:paraId="39B50B21" w14:textId="77777777" w:rsidTr="001038C5">
        <w:trPr>
          <w:trHeight w:val="411"/>
        </w:trPr>
        <w:tc>
          <w:tcPr>
            <w:tcW w:w="2802" w:type="dxa"/>
            <w:vMerge/>
            <w:shd w:val="clear" w:color="auto" w:fill="548DD4" w:themeFill="text2" w:themeFillTint="99"/>
          </w:tcPr>
          <w:p w14:paraId="4701C8B1" w14:textId="77777777" w:rsidR="00E4240D" w:rsidRPr="006E2B37" w:rsidRDefault="00E4240D" w:rsidP="00214EBB">
            <w:pPr>
              <w:tabs>
                <w:tab w:val="left" w:pos="6321"/>
              </w:tabs>
              <w:spacing w:before="240"/>
              <w:jc w:val="both"/>
              <w:rPr>
                <w:rFonts w:ascii="Times New Roman" w:hAnsi="Times New Roman" w:cs="Times New Roman"/>
                <w:sz w:val="24"/>
                <w:szCs w:val="24"/>
              </w:rPr>
            </w:pPr>
          </w:p>
        </w:tc>
        <w:tc>
          <w:tcPr>
            <w:tcW w:w="1621" w:type="dxa"/>
            <w:vMerge/>
            <w:shd w:val="clear" w:color="auto" w:fill="548DD4" w:themeFill="text2" w:themeFillTint="99"/>
          </w:tcPr>
          <w:p w14:paraId="2A7D1421" w14:textId="77777777" w:rsidR="00E4240D" w:rsidRPr="006E2B37" w:rsidRDefault="00E4240D" w:rsidP="00214EBB">
            <w:pPr>
              <w:tabs>
                <w:tab w:val="left" w:pos="6321"/>
              </w:tabs>
              <w:spacing w:before="240"/>
              <w:jc w:val="both"/>
              <w:rPr>
                <w:rFonts w:ascii="Times New Roman" w:hAnsi="Times New Roman" w:cs="Times New Roman"/>
                <w:sz w:val="24"/>
                <w:szCs w:val="24"/>
              </w:rPr>
            </w:pPr>
          </w:p>
        </w:tc>
        <w:tc>
          <w:tcPr>
            <w:tcW w:w="1622" w:type="dxa"/>
            <w:shd w:val="clear" w:color="auto" w:fill="548DD4" w:themeFill="text2" w:themeFillTint="99"/>
          </w:tcPr>
          <w:p w14:paraId="1B7A0A0F"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total</w:t>
            </w:r>
          </w:p>
        </w:tc>
        <w:tc>
          <w:tcPr>
            <w:tcW w:w="1621" w:type="dxa"/>
            <w:shd w:val="clear" w:color="auto" w:fill="548DD4" w:themeFill="text2" w:themeFillTint="99"/>
          </w:tcPr>
          <w:p w14:paraId="33E0B3A6"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Pentru absențe</w:t>
            </w:r>
          </w:p>
        </w:tc>
        <w:tc>
          <w:tcPr>
            <w:tcW w:w="1622" w:type="dxa"/>
            <w:shd w:val="clear" w:color="auto" w:fill="548DD4" w:themeFill="text2" w:themeFillTint="99"/>
          </w:tcPr>
          <w:p w14:paraId="4E58A4BF"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Alte motive</w:t>
            </w:r>
          </w:p>
        </w:tc>
      </w:tr>
      <w:tr w:rsidR="00E4240D" w:rsidRPr="00293BCB" w14:paraId="0D69BECB" w14:textId="77777777" w:rsidTr="001B6C3B">
        <w:tc>
          <w:tcPr>
            <w:tcW w:w="2802" w:type="dxa"/>
            <w:shd w:val="clear" w:color="auto" w:fill="4F81BD" w:themeFill="accent1"/>
          </w:tcPr>
          <w:p w14:paraId="7178BF5C"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 xml:space="preserve">Primar </w:t>
            </w:r>
          </w:p>
        </w:tc>
        <w:tc>
          <w:tcPr>
            <w:tcW w:w="1621" w:type="dxa"/>
          </w:tcPr>
          <w:p w14:paraId="40522C7A" w14:textId="77777777" w:rsidR="00E4240D" w:rsidRPr="006E2B37" w:rsidRDefault="003E0D76" w:rsidP="00214EBB">
            <w:pPr>
              <w:tabs>
                <w:tab w:val="left" w:pos="6321"/>
              </w:tabs>
              <w:spacing w:before="240"/>
              <w:jc w:val="both"/>
              <w:rPr>
                <w:rFonts w:ascii="Times New Roman" w:hAnsi="Times New Roman" w:cs="Times New Roman"/>
                <w:sz w:val="24"/>
                <w:szCs w:val="24"/>
              </w:rPr>
            </w:pPr>
            <w:r>
              <w:rPr>
                <w:rFonts w:ascii="Times New Roman" w:hAnsi="Times New Roman" w:cs="Times New Roman"/>
                <w:sz w:val="24"/>
                <w:szCs w:val="24"/>
              </w:rPr>
              <w:t>0</w:t>
            </w:r>
          </w:p>
        </w:tc>
        <w:tc>
          <w:tcPr>
            <w:tcW w:w="1622" w:type="dxa"/>
          </w:tcPr>
          <w:p w14:paraId="2B810822"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0</w:t>
            </w:r>
          </w:p>
        </w:tc>
        <w:tc>
          <w:tcPr>
            <w:tcW w:w="1621" w:type="dxa"/>
          </w:tcPr>
          <w:p w14:paraId="1021C297" w14:textId="77777777" w:rsidR="00E4240D" w:rsidRPr="006E2B37" w:rsidRDefault="003E0D76" w:rsidP="00214EBB">
            <w:pPr>
              <w:tabs>
                <w:tab w:val="left" w:pos="6321"/>
              </w:tabs>
              <w:spacing w:before="240"/>
              <w:jc w:val="both"/>
              <w:rPr>
                <w:rFonts w:ascii="Times New Roman" w:hAnsi="Times New Roman" w:cs="Times New Roman"/>
                <w:sz w:val="24"/>
                <w:szCs w:val="24"/>
              </w:rPr>
            </w:pPr>
            <w:r>
              <w:rPr>
                <w:rFonts w:ascii="Times New Roman" w:hAnsi="Times New Roman" w:cs="Times New Roman"/>
                <w:sz w:val="24"/>
                <w:szCs w:val="24"/>
              </w:rPr>
              <w:t>0</w:t>
            </w:r>
          </w:p>
        </w:tc>
        <w:tc>
          <w:tcPr>
            <w:tcW w:w="1622" w:type="dxa"/>
          </w:tcPr>
          <w:p w14:paraId="7A32E435" w14:textId="77777777" w:rsidR="00E4240D" w:rsidRPr="006E2B37" w:rsidRDefault="00B36A12"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0</w:t>
            </w:r>
          </w:p>
        </w:tc>
      </w:tr>
      <w:tr w:rsidR="00E4240D" w:rsidRPr="00293BCB" w14:paraId="03F518BE" w14:textId="77777777" w:rsidTr="001B6C3B">
        <w:tc>
          <w:tcPr>
            <w:tcW w:w="2802" w:type="dxa"/>
            <w:shd w:val="clear" w:color="auto" w:fill="4F81BD" w:themeFill="accent1"/>
          </w:tcPr>
          <w:p w14:paraId="2CC916D6"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 xml:space="preserve">Gimnazial  </w:t>
            </w:r>
          </w:p>
        </w:tc>
        <w:tc>
          <w:tcPr>
            <w:tcW w:w="1621" w:type="dxa"/>
          </w:tcPr>
          <w:p w14:paraId="397DE636" w14:textId="77777777" w:rsidR="00E4240D" w:rsidRPr="006E2B37" w:rsidRDefault="007610DC" w:rsidP="00214EBB">
            <w:pPr>
              <w:tabs>
                <w:tab w:val="left" w:pos="6321"/>
              </w:tabs>
              <w:spacing w:before="240"/>
              <w:jc w:val="both"/>
              <w:rPr>
                <w:rFonts w:ascii="Times New Roman" w:hAnsi="Times New Roman" w:cs="Times New Roman"/>
                <w:sz w:val="24"/>
                <w:szCs w:val="24"/>
              </w:rPr>
            </w:pPr>
            <w:r>
              <w:rPr>
                <w:rFonts w:ascii="Times New Roman" w:hAnsi="Times New Roman" w:cs="Times New Roman"/>
                <w:sz w:val="24"/>
                <w:szCs w:val="24"/>
              </w:rPr>
              <w:t>0</w:t>
            </w:r>
          </w:p>
        </w:tc>
        <w:tc>
          <w:tcPr>
            <w:tcW w:w="1622" w:type="dxa"/>
          </w:tcPr>
          <w:p w14:paraId="2DF5709F" w14:textId="77777777" w:rsidR="00E4240D" w:rsidRPr="006E2B37" w:rsidRDefault="00E4240D"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 xml:space="preserve">0 </w:t>
            </w:r>
          </w:p>
        </w:tc>
        <w:tc>
          <w:tcPr>
            <w:tcW w:w="1621" w:type="dxa"/>
          </w:tcPr>
          <w:p w14:paraId="3BEE56C8" w14:textId="77777777" w:rsidR="00E4240D" w:rsidRPr="006E2B37" w:rsidRDefault="0026458C" w:rsidP="00214EBB">
            <w:pPr>
              <w:tabs>
                <w:tab w:val="left" w:pos="6321"/>
              </w:tabs>
              <w:spacing w:before="240"/>
              <w:jc w:val="both"/>
              <w:rPr>
                <w:rFonts w:ascii="Times New Roman" w:hAnsi="Times New Roman" w:cs="Times New Roman"/>
                <w:sz w:val="24"/>
                <w:szCs w:val="24"/>
              </w:rPr>
            </w:pPr>
            <w:r w:rsidRPr="006E2B37">
              <w:rPr>
                <w:rFonts w:ascii="Times New Roman" w:hAnsi="Times New Roman" w:cs="Times New Roman"/>
                <w:sz w:val="24"/>
                <w:szCs w:val="24"/>
              </w:rPr>
              <w:t>0</w:t>
            </w:r>
          </w:p>
        </w:tc>
        <w:tc>
          <w:tcPr>
            <w:tcW w:w="1622" w:type="dxa"/>
          </w:tcPr>
          <w:p w14:paraId="41841A63" w14:textId="77777777" w:rsidR="00E4240D" w:rsidRPr="006E2B37" w:rsidRDefault="006E2B37" w:rsidP="00214EBB">
            <w:pPr>
              <w:tabs>
                <w:tab w:val="left" w:pos="6321"/>
              </w:tabs>
              <w:spacing w:before="240"/>
              <w:jc w:val="both"/>
              <w:rPr>
                <w:rFonts w:ascii="Times New Roman" w:hAnsi="Times New Roman" w:cs="Times New Roman"/>
                <w:sz w:val="24"/>
                <w:szCs w:val="24"/>
              </w:rPr>
            </w:pPr>
            <w:r>
              <w:rPr>
                <w:rFonts w:ascii="Times New Roman" w:hAnsi="Times New Roman" w:cs="Times New Roman"/>
                <w:sz w:val="24"/>
                <w:szCs w:val="24"/>
              </w:rPr>
              <w:t>0</w:t>
            </w:r>
          </w:p>
        </w:tc>
      </w:tr>
    </w:tbl>
    <w:p w14:paraId="6CC2DD27" w14:textId="77777777" w:rsidR="00293BCB" w:rsidRDefault="00293BCB" w:rsidP="00214EBB">
      <w:pPr>
        <w:pStyle w:val="Titlu4"/>
        <w:spacing w:before="0" w:line="240" w:lineRule="auto"/>
        <w:rPr>
          <w:rFonts w:ascii="Times New Roman" w:hAnsi="Times New Roman" w:cs="Times New Roman"/>
          <w:i w:val="0"/>
          <w:color w:val="FF0000"/>
          <w:sz w:val="24"/>
          <w:szCs w:val="24"/>
        </w:rPr>
      </w:pPr>
    </w:p>
    <w:p w14:paraId="0AAB20D9" w14:textId="77777777" w:rsidR="00293BCB" w:rsidRDefault="00293BCB" w:rsidP="00214EBB">
      <w:pPr>
        <w:pStyle w:val="Titlu4"/>
        <w:spacing w:before="0" w:line="240" w:lineRule="auto"/>
        <w:rPr>
          <w:rFonts w:ascii="Times New Roman" w:hAnsi="Times New Roman" w:cs="Times New Roman"/>
          <w:i w:val="0"/>
          <w:color w:val="FF0000"/>
          <w:sz w:val="24"/>
          <w:szCs w:val="24"/>
        </w:rPr>
      </w:pPr>
    </w:p>
    <w:p w14:paraId="6217EC16" w14:textId="77777777" w:rsidR="00293BCB" w:rsidRDefault="00293BCB" w:rsidP="00214EBB">
      <w:pPr>
        <w:pStyle w:val="Titlu4"/>
        <w:spacing w:before="0" w:line="240" w:lineRule="auto"/>
        <w:rPr>
          <w:rFonts w:ascii="Times New Roman" w:hAnsi="Times New Roman" w:cs="Times New Roman"/>
          <w:i w:val="0"/>
          <w:color w:val="FF0000"/>
          <w:sz w:val="24"/>
          <w:szCs w:val="24"/>
        </w:rPr>
      </w:pPr>
    </w:p>
    <w:p w14:paraId="4AC8FE3B" w14:textId="77777777" w:rsidR="00E4240D" w:rsidRPr="00171849" w:rsidRDefault="00C04530" w:rsidP="00214EBB">
      <w:pPr>
        <w:pStyle w:val="Titlu4"/>
        <w:spacing w:before="0" w:line="240" w:lineRule="auto"/>
        <w:rPr>
          <w:rFonts w:ascii="Times New Roman" w:hAnsi="Times New Roman" w:cs="Times New Roman"/>
          <w:i w:val="0"/>
          <w:color w:val="auto"/>
          <w:sz w:val="24"/>
          <w:szCs w:val="24"/>
        </w:rPr>
      </w:pPr>
      <w:r w:rsidRPr="00171849">
        <w:rPr>
          <w:rFonts w:ascii="Times New Roman" w:hAnsi="Times New Roman" w:cs="Times New Roman"/>
          <w:i w:val="0"/>
          <w:color w:val="auto"/>
          <w:sz w:val="24"/>
          <w:szCs w:val="24"/>
        </w:rPr>
        <w:t xml:space="preserve">3.1.2.4 </w:t>
      </w:r>
      <w:r w:rsidR="00E4240D" w:rsidRPr="00171849">
        <w:rPr>
          <w:rFonts w:ascii="Times New Roman" w:hAnsi="Times New Roman" w:cs="Times New Roman"/>
          <w:i w:val="0"/>
          <w:color w:val="auto"/>
          <w:sz w:val="24"/>
          <w:szCs w:val="24"/>
        </w:rPr>
        <w:t>Situații speciale (abandon, exmatriculări)</w:t>
      </w:r>
    </w:p>
    <w:p w14:paraId="1BCDE90A" w14:textId="5CA69C38" w:rsidR="00E4240D" w:rsidRDefault="00D71F08" w:rsidP="0092381A">
      <w:pPr>
        <w:tabs>
          <w:tab w:val="left" w:pos="632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În anul școlar 2024 – 2025</w:t>
      </w:r>
      <w:r w:rsidR="00E4240D" w:rsidRPr="00171849">
        <w:rPr>
          <w:rFonts w:ascii="Times New Roman" w:hAnsi="Times New Roman" w:cs="Times New Roman"/>
          <w:sz w:val="24"/>
          <w:szCs w:val="24"/>
        </w:rPr>
        <w:t xml:space="preserve"> nu s-au înregistrat cazuri de abandon școlar sau </w:t>
      </w:r>
      <w:r w:rsidR="007C1EFA" w:rsidRPr="00171849">
        <w:rPr>
          <w:rFonts w:ascii="Times New Roman" w:hAnsi="Times New Roman" w:cs="Times New Roman"/>
          <w:sz w:val="24"/>
          <w:szCs w:val="24"/>
        </w:rPr>
        <w:t>exmatriculări la Șco</w:t>
      </w:r>
      <w:r w:rsidR="008A6570" w:rsidRPr="00171849">
        <w:rPr>
          <w:rFonts w:ascii="Times New Roman" w:hAnsi="Times New Roman" w:cs="Times New Roman"/>
          <w:sz w:val="24"/>
          <w:szCs w:val="24"/>
        </w:rPr>
        <w:t xml:space="preserve">ala Gimnaziala </w:t>
      </w:r>
      <w:r w:rsidR="007C1EFA" w:rsidRPr="00171849">
        <w:rPr>
          <w:rFonts w:ascii="Times New Roman" w:hAnsi="Times New Roman" w:cs="Times New Roman"/>
          <w:sz w:val="24"/>
          <w:szCs w:val="24"/>
        </w:rPr>
        <w:t xml:space="preserve"> </w:t>
      </w:r>
      <w:r w:rsidR="008C4D05" w:rsidRPr="00171849">
        <w:rPr>
          <w:rFonts w:ascii="Times New Roman" w:hAnsi="Times New Roman" w:cs="Times New Roman"/>
          <w:sz w:val="24"/>
          <w:szCs w:val="24"/>
        </w:rPr>
        <w:t>Vlaicu Vodă</w:t>
      </w:r>
      <w:r w:rsidR="007C1EFA" w:rsidRPr="00171849">
        <w:rPr>
          <w:rFonts w:ascii="Times New Roman" w:hAnsi="Times New Roman" w:cs="Times New Roman"/>
          <w:sz w:val="24"/>
          <w:szCs w:val="24"/>
        </w:rPr>
        <w:t>.</w:t>
      </w:r>
    </w:p>
    <w:p w14:paraId="4571E2AC" w14:textId="77777777" w:rsidR="00D8736D" w:rsidRPr="00171849" w:rsidRDefault="00D8736D" w:rsidP="0092381A">
      <w:pPr>
        <w:tabs>
          <w:tab w:val="left" w:pos="6321"/>
        </w:tabs>
        <w:spacing w:after="0" w:line="240" w:lineRule="auto"/>
        <w:jc w:val="both"/>
        <w:rPr>
          <w:rFonts w:ascii="Times New Roman" w:hAnsi="Times New Roman" w:cs="Times New Roman"/>
          <w:sz w:val="24"/>
          <w:szCs w:val="24"/>
        </w:rPr>
      </w:pPr>
    </w:p>
    <w:p w14:paraId="3D11C99C" w14:textId="77777777" w:rsidR="00293BCB" w:rsidRPr="00171849" w:rsidRDefault="007610DC" w:rsidP="007610DC">
      <w:pPr>
        <w:pStyle w:val="Titlu2"/>
        <w:tabs>
          <w:tab w:val="left" w:pos="3650"/>
        </w:tabs>
        <w:spacing w:before="0" w:line="240" w:lineRule="auto"/>
        <w:rPr>
          <w:rFonts w:ascii="Times New Roman" w:hAnsi="Times New Roman" w:cs="Times New Roman"/>
          <w:color w:val="FF0000"/>
          <w:sz w:val="24"/>
          <w:szCs w:val="24"/>
        </w:rPr>
      </w:pPr>
      <w:bookmarkStart w:id="41" w:name="_Toc456539479"/>
      <w:bookmarkStart w:id="42" w:name="_Toc105616397"/>
      <w:r>
        <w:rPr>
          <w:rFonts w:ascii="Times New Roman" w:hAnsi="Times New Roman" w:cs="Times New Roman"/>
          <w:color w:val="FF0000"/>
          <w:sz w:val="24"/>
          <w:szCs w:val="24"/>
        </w:rPr>
        <w:tab/>
      </w:r>
    </w:p>
    <w:p w14:paraId="6E703970" w14:textId="77777777" w:rsidR="007C1EFA" w:rsidRPr="00171849" w:rsidRDefault="00C04530" w:rsidP="00214EBB">
      <w:pPr>
        <w:pStyle w:val="Titlu2"/>
        <w:spacing w:before="0" w:line="240" w:lineRule="auto"/>
        <w:rPr>
          <w:rFonts w:ascii="Times New Roman" w:hAnsi="Times New Roman" w:cs="Times New Roman"/>
          <w:color w:val="auto"/>
          <w:sz w:val="24"/>
          <w:szCs w:val="24"/>
        </w:rPr>
      </w:pPr>
      <w:r w:rsidRPr="00171849">
        <w:rPr>
          <w:rFonts w:ascii="Times New Roman" w:hAnsi="Times New Roman" w:cs="Times New Roman"/>
          <w:color w:val="auto"/>
          <w:sz w:val="24"/>
          <w:szCs w:val="24"/>
        </w:rPr>
        <w:t xml:space="preserve">3.2 </w:t>
      </w:r>
      <w:r w:rsidR="007C1EFA" w:rsidRPr="00171849">
        <w:rPr>
          <w:rFonts w:ascii="Times New Roman" w:hAnsi="Times New Roman" w:cs="Times New Roman"/>
          <w:color w:val="auto"/>
          <w:sz w:val="24"/>
          <w:szCs w:val="24"/>
        </w:rPr>
        <w:t>Managementul performanței</w:t>
      </w:r>
      <w:bookmarkEnd w:id="41"/>
      <w:bookmarkEnd w:id="42"/>
    </w:p>
    <w:p w14:paraId="625880BC" w14:textId="77777777" w:rsidR="007C1EFA" w:rsidRDefault="007C1EFA" w:rsidP="0092381A">
      <w:pPr>
        <w:tabs>
          <w:tab w:val="left" w:pos="6321"/>
        </w:tabs>
        <w:spacing w:after="0" w:line="240" w:lineRule="auto"/>
        <w:jc w:val="both"/>
        <w:rPr>
          <w:rFonts w:ascii="Times New Roman" w:hAnsi="Times New Roman" w:cs="Times New Roman"/>
          <w:sz w:val="24"/>
          <w:szCs w:val="24"/>
        </w:rPr>
      </w:pPr>
      <w:r w:rsidRPr="00171849">
        <w:rPr>
          <w:rFonts w:ascii="Times New Roman" w:hAnsi="Times New Roman" w:cs="Times New Roman"/>
          <w:sz w:val="24"/>
          <w:szCs w:val="24"/>
          <w:shd w:val="clear" w:color="auto" w:fill="FFFFFF"/>
        </w:rPr>
        <w:t xml:space="preserve">           Managementul performantei cuprinde acțiunile necesare pentru ca timpul petrecut de un angajat la locul de munca sa fie productiv si sa aducă succes </w:t>
      </w:r>
      <w:r w:rsidR="00955A86" w:rsidRPr="00171849">
        <w:rPr>
          <w:rFonts w:ascii="Times New Roman" w:hAnsi="Times New Roman" w:cs="Times New Roman"/>
          <w:sz w:val="24"/>
          <w:szCs w:val="24"/>
          <w:shd w:val="clear" w:color="auto" w:fill="FFFFFF"/>
        </w:rPr>
        <w:t xml:space="preserve">pe plan personal, dar să </w:t>
      </w:r>
      <w:r w:rsidRPr="00171849">
        <w:rPr>
          <w:rFonts w:ascii="Times New Roman" w:hAnsi="Times New Roman" w:cs="Times New Roman"/>
          <w:sz w:val="24"/>
          <w:szCs w:val="24"/>
          <w:shd w:val="clear" w:color="auto" w:fill="FFFFFF"/>
        </w:rPr>
        <w:t xml:space="preserve"> contribuie </w:t>
      </w:r>
      <w:r w:rsidR="00955A86" w:rsidRPr="00171849">
        <w:rPr>
          <w:rFonts w:ascii="Times New Roman" w:hAnsi="Times New Roman" w:cs="Times New Roman"/>
          <w:sz w:val="24"/>
          <w:szCs w:val="24"/>
          <w:shd w:val="clear" w:color="auto" w:fill="FFFFFF"/>
        </w:rPr>
        <w:t xml:space="preserve">și </w:t>
      </w:r>
      <w:r w:rsidRPr="00171849">
        <w:rPr>
          <w:rFonts w:ascii="Times New Roman" w:hAnsi="Times New Roman" w:cs="Times New Roman"/>
          <w:sz w:val="24"/>
          <w:szCs w:val="24"/>
          <w:shd w:val="clear" w:color="auto" w:fill="FFFFFF"/>
        </w:rPr>
        <w:t>la succesul pe plan organizațional.</w:t>
      </w:r>
      <w:r w:rsidRPr="00171849">
        <w:rPr>
          <w:rFonts w:ascii="Times New Roman" w:hAnsi="Times New Roman" w:cs="Times New Roman"/>
          <w:sz w:val="24"/>
          <w:szCs w:val="24"/>
        </w:rPr>
        <w:t xml:space="preserve"> </w:t>
      </w:r>
    </w:p>
    <w:p w14:paraId="784FA0A8" w14:textId="77777777" w:rsidR="00D8736D" w:rsidRDefault="00D8736D" w:rsidP="0092381A">
      <w:pPr>
        <w:tabs>
          <w:tab w:val="left" w:pos="6321"/>
        </w:tabs>
        <w:spacing w:after="0" w:line="240" w:lineRule="auto"/>
        <w:jc w:val="both"/>
        <w:rPr>
          <w:rFonts w:ascii="Times New Roman" w:hAnsi="Times New Roman" w:cs="Times New Roman"/>
          <w:sz w:val="24"/>
          <w:szCs w:val="24"/>
        </w:rPr>
      </w:pPr>
    </w:p>
    <w:p w14:paraId="21D3509C" w14:textId="77777777" w:rsidR="00D8736D" w:rsidRDefault="00D8736D" w:rsidP="0092381A">
      <w:pPr>
        <w:tabs>
          <w:tab w:val="left" w:pos="6321"/>
        </w:tabs>
        <w:spacing w:after="0" w:line="240" w:lineRule="auto"/>
        <w:jc w:val="both"/>
        <w:rPr>
          <w:rFonts w:ascii="Times New Roman" w:hAnsi="Times New Roman" w:cs="Times New Roman"/>
          <w:sz w:val="24"/>
          <w:szCs w:val="24"/>
        </w:rPr>
      </w:pPr>
    </w:p>
    <w:p w14:paraId="4F744857" w14:textId="77777777" w:rsidR="00D8736D" w:rsidRDefault="00D8736D" w:rsidP="0092381A">
      <w:pPr>
        <w:tabs>
          <w:tab w:val="left" w:pos="6321"/>
        </w:tabs>
        <w:spacing w:after="0" w:line="240" w:lineRule="auto"/>
        <w:jc w:val="both"/>
        <w:rPr>
          <w:rFonts w:ascii="Times New Roman" w:hAnsi="Times New Roman" w:cs="Times New Roman"/>
          <w:sz w:val="24"/>
          <w:szCs w:val="24"/>
        </w:rPr>
      </w:pPr>
    </w:p>
    <w:p w14:paraId="3B081A0E" w14:textId="77777777" w:rsidR="00D8736D" w:rsidRPr="00171849" w:rsidRDefault="00D8736D" w:rsidP="0092381A">
      <w:pPr>
        <w:tabs>
          <w:tab w:val="left" w:pos="6321"/>
        </w:tabs>
        <w:spacing w:after="0" w:line="240" w:lineRule="auto"/>
        <w:jc w:val="both"/>
        <w:rPr>
          <w:rFonts w:ascii="Times New Roman" w:hAnsi="Times New Roman" w:cs="Times New Roman"/>
          <w:sz w:val="24"/>
          <w:szCs w:val="24"/>
        </w:rPr>
      </w:pPr>
    </w:p>
    <w:p w14:paraId="40DC6CDE" w14:textId="77777777" w:rsidR="007C1EFA" w:rsidRPr="00171849" w:rsidRDefault="00C04530" w:rsidP="00214EBB">
      <w:pPr>
        <w:pStyle w:val="Titlu3"/>
        <w:spacing w:before="0" w:line="240" w:lineRule="auto"/>
        <w:rPr>
          <w:rFonts w:ascii="Times New Roman" w:hAnsi="Times New Roman" w:cs="Times New Roman"/>
          <w:color w:val="auto"/>
          <w:sz w:val="24"/>
          <w:szCs w:val="24"/>
        </w:rPr>
      </w:pPr>
      <w:bookmarkStart w:id="43" w:name="_Toc456539480"/>
      <w:bookmarkStart w:id="44" w:name="_Toc105616398"/>
      <w:r w:rsidRPr="00171849">
        <w:rPr>
          <w:rFonts w:ascii="Times New Roman" w:hAnsi="Times New Roman" w:cs="Times New Roman"/>
          <w:color w:val="auto"/>
          <w:sz w:val="24"/>
          <w:szCs w:val="24"/>
        </w:rPr>
        <w:t xml:space="preserve">3.2.1 </w:t>
      </w:r>
      <w:r w:rsidR="007C1EFA" w:rsidRPr="00171849">
        <w:rPr>
          <w:rFonts w:ascii="Times New Roman" w:hAnsi="Times New Roman" w:cs="Times New Roman"/>
          <w:color w:val="auto"/>
          <w:sz w:val="24"/>
          <w:szCs w:val="24"/>
        </w:rPr>
        <w:t>Concursuri</w:t>
      </w:r>
      <w:bookmarkEnd w:id="43"/>
      <w:bookmarkEnd w:id="44"/>
    </w:p>
    <w:p w14:paraId="63495C0F" w14:textId="77777777" w:rsidR="007C1EFA" w:rsidRDefault="007C1EFA" w:rsidP="0092381A">
      <w:pPr>
        <w:tabs>
          <w:tab w:val="left" w:pos="6321"/>
        </w:tabs>
        <w:spacing w:after="0" w:line="240" w:lineRule="auto"/>
        <w:jc w:val="both"/>
        <w:rPr>
          <w:rFonts w:ascii="Times New Roman" w:hAnsi="Times New Roman" w:cs="Times New Roman"/>
          <w:sz w:val="24"/>
          <w:szCs w:val="24"/>
        </w:rPr>
      </w:pPr>
      <w:r w:rsidRPr="00171849">
        <w:rPr>
          <w:rFonts w:ascii="Times New Roman" w:hAnsi="Times New Roman" w:cs="Times New Roman"/>
          <w:sz w:val="24"/>
          <w:szCs w:val="24"/>
        </w:rPr>
        <w:t xml:space="preserve">                În acest an şcolar elevii au obţinut rezultate foarte bune la următoarele concursuri:</w:t>
      </w:r>
    </w:p>
    <w:p w14:paraId="105D9C5F" w14:textId="77777777" w:rsidR="00D8736D" w:rsidRPr="00171849" w:rsidRDefault="00D8736D" w:rsidP="0092381A">
      <w:pPr>
        <w:tabs>
          <w:tab w:val="left" w:pos="6321"/>
        </w:tabs>
        <w:spacing w:after="0" w:line="240" w:lineRule="auto"/>
        <w:jc w:val="both"/>
        <w:rPr>
          <w:rFonts w:ascii="Times New Roman" w:hAnsi="Times New Roman" w:cs="Times New Roman"/>
          <w:sz w:val="24"/>
          <w:szCs w:val="24"/>
        </w:rPr>
      </w:pPr>
    </w:p>
    <w:tbl>
      <w:tblPr>
        <w:tblStyle w:val="Tabelgril"/>
        <w:tblW w:w="10075" w:type="dxa"/>
        <w:tblLayout w:type="fixed"/>
        <w:tblLook w:val="04A0" w:firstRow="1" w:lastRow="0" w:firstColumn="1" w:lastColumn="0" w:noHBand="0" w:noVBand="1"/>
      </w:tblPr>
      <w:tblGrid>
        <w:gridCol w:w="445"/>
        <w:gridCol w:w="540"/>
        <w:gridCol w:w="450"/>
        <w:gridCol w:w="540"/>
        <w:gridCol w:w="720"/>
        <w:gridCol w:w="1080"/>
        <w:gridCol w:w="2700"/>
        <w:gridCol w:w="990"/>
        <w:gridCol w:w="1350"/>
        <w:gridCol w:w="1260"/>
      </w:tblGrid>
      <w:tr w:rsidR="00054176" w:rsidRPr="00054176" w14:paraId="0636C49B" w14:textId="77777777" w:rsidTr="00D8736D">
        <w:trPr>
          <w:trHeight w:val="600"/>
        </w:trPr>
        <w:tc>
          <w:tcPr>
            <w:tcW w:w="445" w:type="dxa"/>
            <w:vMerge w:val="restart"/>
          </w:tcPr>
          <w:p w14:paraId="724491B8" w14:textId="77777777" w:rsidR="004F2CA3" w:rsidRPr="00054176" w:rsidRDefault="004F2CA3" w:rsidP="00AE49B8">
            <w:pPr>
              <w:tabs>
                <w:tab w:val="left" w:pos="6321"/>
              </w:tabs>
              <w:jc w:val="both"/>
              <w:rPr>
                <w:rFonts w:ascii="Times New Roman" w:hAnsi="Times New Roman" w:cs="Times New Roman"/>
                <w:sz w:val="24"/>
                <w:szCs w:val="24"/>
              </w:rPr>
            </w:pPr>
          </w:p>
        </w:tc>
        <w:tc>
          <w:tcPr>
            <w:tcW w:w="3330" w:type="dxa"/>
            <w:gridSpan w:val="5"/>
            <w:tcBorders>
              <w:bottom w:val="single" w:sz="4" w:space="0" w:color="auto"/>
            </w:tcBorders>
          </w:tcPr>
          <w:p w14:paraId="4B973C4D"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Premiul</w:t>
            </w:r>
          </w:p>
        </w:tc>
        <w:tc>
          <w:tcPr>
            <w:tcW w:w="2700" w:type="dxa"/>
          </w:tcPr>
          <w:p w14:paraId="03F12494" w14:textId="77777777" w:rsidR="004F2CA3" w:rsidRPr="00054176" w:rsidRDefault="004F2CA3" w:rsidP="00B27112">
            <w:pPr>
              <w:rPr>
                <w:rFonts w:ascii="Times New Roman" w:hAnsi="Times New Roman" w:cs="Times New Roman"/>
                <w:sz w:val="24"/>
                <w:szCs w:val="24"/>
              </w:rPr>
            </w:pPr>
            <w:r w:rsidRPr="00054176">
              <w:rPr>
                <w:rFonts w:ascii="Times New Roman" w:hAnsi="Times New Roman" w:cs="Times New Roman"/>
                <w:b/>
              </w:rPr>
              <w:t>Concurs</w:t>
            </w:r>
          </w:p>
        </w:tc>
        <w:tc>
          <w:tcPr>
            <w:tcW w:w="990" w:type="dxa"/>
          </w:tcPr>
          <w:p w14:paraId="5514E3A2" w14:textId="77777777" w:rsidR="004F2CA3" w:rsidRPr="00054176" w:rsidRDefault="004F2CA3" w:rsidP="00483159">
            <w:pPr>
              <w:rPr>
                <w:rFonts w:ascii="Times New Roman" w:hAnsi="Times New Roman" w:cs="Times New Roman"/>
                <w:sz w:val="24"/>
                <w:szCs w:val="24"/>
              </w:rPr>
            </w:pPr>
            <w:r w:rsidRPr="00054176">
              <w:rPr>
                <w:rFonts w:ascii="Times New Roman" w:hAnsi="Times New Roman" w:cs="Times New Roman"/>
              </w:rPr>
              <w:t xml:space="preserve">Etapa  </w:t>
            </w:r>
          </w:p>
        </w:tc>
        <w:tc>
          <w:tcPr>
            <w:tcW w:w="1350" w:type="dxa"/>
          </w:tcPr>
          <w:p w14:paraId="1D6D9B97" w14:textId="77777777" w:rsidR="004F2CA3" w:rsidRPr="00054176" w:rsidRDefault="004F2CA3" w:rsidP="00AE49B8">
            <w:pPr>
              <w:tabs>
                <w:tab w:val="left" w:pos="2520"/>
              </w:tabs>
              <w:rPr>
                <w:rFonts w:ascii="Times New Roman" w:hAnsi="Times New Roman" w:cs="Times New Roman"/>
              </w:rPr>
            </w:pPr>
            <w:r w:rsidRPr="00054176">
              <w:rPr>
                <w:rFonts w:ascii="Times New Roman" w:hAnsi="Times New Roman" w:cs="Times New Roman"/>
              </w:rPr>
              <w:t xml:space="preserve">         Disciplina</w:t>
            </w:r>
            <w:r w:rsidRPr="00054176">
              <w:rPr>
                <w:rFonts w:ascii="Times New Roman" w:hAnsi="Times New Roman" w:cs="Times New Roman"/>
              </w:rPr>
              <w:tab/>
            </w:r>
          </w:p>
          <w:p w14:paraId="10F6AC40" w14:textId="77777777" w:rsidR="004F2CA3" w:rsidRPr="00054176" w:rsidRDefault="004F2CA3" w:rsidP="00AE49B8">
            <w:pPr>
              <w:rPr>
                <w:rFonts w:ascii="Times New Roman" w:hAnsi="Times New Roman" w:cs="Times New Roman"/>
                <w:sz w:val="24"/>
                <w:szCs w:val="24"/>
              </w:rPr>
            </w:pPr>
          </w:p>
        </w:tc>
        <w:tc>
          <w:tcPr>
            <w:tcW w:w="1260" w:type="dxa"/>
          </w:tcPr>
          <w:p w14:paraId="623AD629" w14:textId="77777777" w:rsidR="004F2CA3" w:rsidRPr="00054176" w:rsidRDefault="004F2CA3" w:rsidP="00AE49B8">
            <w:pPr>
              <w:tabs>
                <w:tab w:val="left" w:pos="6321"/>
              </w:tabs>
              <w:jc w:val="both"/>
              <w:rPr>
                <w:rFonts w:ascii="Times New Roman" w:hAnsi="Times New Roman" w:cs="Times New Roman"/>
                <w:sz w:val="24"/>
                <w:szCs w:val="24"/>
              </w:rPr>
            </w:pPr>
            <w:r w:rsidRPr="00054176">
              <w:rPr>
                <w:rFonts w:ascii="Times New Roman" w:hAnsi="Times New Roman" w:cs="Times New Roman"/>
              </w:rPr>
              <w:t>Clasa</w:t>
            </w:r>
          </w:p>
        </w:tc>
      </w:tr>
      <w:tr w:rsidR="00054176" w:rsidRPr="00054176" w14:paraId="6A1914AF" w14:textId="77777777" w:rsidTr="00D8736D">
        <w:trPr>
          <w:trHeight w:val="435"/>
        </w:trPr>
        <w:tc>
          <w:tcPr>
            <w:tcW w:w="445" w:type="dxa"/>
            <w:vMerge/>
          </w:tcPr>
          <w:p w14:paraId="7E211C63" w14:textId="77777777" w:rsidR="004F2CA3" w:rsidRPr="00054176" w:rsidRDefault="004F2CA3" w:rsidP="00AE49B8">
            <w:pPr>
              <w:tabs>
                <w:tab w:val="left" w:pos="6321"/>
              </w:tabs>
              <w:jc w:val="both"/>
              <w:rPr>
                <w:rFonts w:ascii="Times New Roman" w:hAnsi="Times New Roman" w:cs="Times New Roman"/>
                <w:sz w:val="24"/>
                <w:szCs w:val="24"/>
              </w:rPr>
            </w:pPr>
          </w:p>
        </w:tc>
        <w:tc>
          <w:tcPr>
            <w:tcW w:w="540" w:type="dxa"/>
            <w:tcBorders>
              <w:top w:val="single" w:sz="4" w:space="0" w:color="auto"/>
              <w:right w:val="single" w:sz="4" w:space="0" w:color="auto"/>
            </w:tcBorders>
          </w:tcPr>
          <w:p w14:paraId="574AF700"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I</w:t>
            </w:r>
          </w:p>
        </w:tc>
        <w:tc>
          <w:tcPr>
            <w:tcW w:w="450" w:type="dxa"/>
            <w:tcBorders>
              <w:top w:val="single" w:sz="4" w:space="0" w:color="auto"/>
              <w:right w:val="single" w:sz="4" w:space="0" w:color="auto"/>
            </w:tcBorders>
          </w:tcPr>
          <w:p w14:paraId="71F2B0B6"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II</w:t>
            </w:r>
          </w:p>
        </w:tc>
        <w:tc>
          <w:tcPr>
            <w:tcW w:w="540" w:type="dxa"/>
            <w:tcBorders>
              <w:top w:val="single" w:sz="4" w:space="0" w:color="auto"/>
              <w:left w:val="single" w:sz="4" w:space="0" w:color="auto"/>
              <w:right w:val="single" w:sz="4" w:space="0" w:color="auto"/>
            </w:tcBorders>
          </w:tcPr>
          <w:p w14:paraId="06721DAC"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III</w:t>
            </w:r>
          </w:p>
        </w:tc>
        <w:tc>
          <w:tcPr>
            <w:tcW w:w="720" w:type="dxa"/>
            <w:tcBorders>
              <w:top w:val="single" w:sz="4" w:space="0" w:color="auto"/>
              <w:left w:val="single" w:sz="4" w:space="0" w:color="auto"/>
              <w:right w:val="single" w:sz="4" w:space="0" w:color="auto"/>
            </w:tcBorders>
          </w:tcPr>
          <w:p w14:paraId="62E90428"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M</w:t>
            </w:r>
          </w:p>
        </w:tc>
        <w:tc>
          <w:tcPr>
            <w:tcW w:w="1080" w:type="dxa"/>
            <w:tcBorders>
              <w:top w:val="single" w:sz="4" w:space="0" w:color="auto"/>
              <w:left w:val="single" w:sz="4" w:space="0" w:color="auto"/>
            </w:tcBorders>
          </w:tcPr>
          <w:p w14:paraId="205166F9"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Special</w:t>
            </w:r>
          </w:p>
        </w:tc>
        <w:tc>
          <w:tcPr>
            <w:tcW w:w="2700" w:type="dxa"/>
          </w:tcPr>
          <w:p w14:paraId="6DE81C45" w14:textId="77777777" w:rsidR="004F2CA3" w:rsidRPr="00054176" w:rsidRDefault="004F2CA3" w:rsidP="00B27112">
            <w:pPr>
              <w:rPr>
                <w:rFonts w:ascii="Times New Roman" w:hAnsi="Times New Roman" w:cs="Times New Roman"/>
                <w:b/>
              </w:rPr>
            </w:pPr>
          </w:p>
        </w:tc>
        <w:tc>
          <w:tcPr>
            <w:tcW w:w="990" w:type="dxa"/>
          </w:tcPr>
          <w:p w14:paraId="7C917DA5" w14:textId="77777777" w:rsidR="004F2CA3" w:rsidRPr="00054176" w:rsidRDefault="004F2CA3" w:rsidP="00483159">
            <w:pPr>
              <w:rPr>
                <w:rFonts w:ascii="Times New Roman" w:hAnsi="Times New Roman" w:cs="Times New Roman"/>
              </w:rPr>
            </w:pPr>
          </w:p>
        </w:tc>
        <w:tc>
          <w:tcPr>
            <w:tcW w:w="1350" w:type="dxa"/>
          </w:tcPr>
          <w:p w14:paraId="748E296F" w14:textId="77777777" w:rsidR="004F2CA3" w:rsidRPr="00054176" w:rsidRDefault="004F2CA3" w:rsidP="00AE49B8">
            <w:pPr>
              <w:tabs>
                <w:tab w:val="left" w:pos="2520"/>
              </w:tabs>
              <w:rPr>
                <w:rFonts w:ascii="Times New Roman" w:hAnsi="Times New Roman" w:cs="Times New Roman"/>
              </w:rPr>
            </w:pPr>
          </w:p>
        </w:tc>
        <w:tc>
          <w:tcPr>
            <w:tcW w:w="1260" w:type="dxa"/>
          </w:tcPr>
          <w:p w14:paraId="0CD88954" w14:textId="77777777" w:rsidR="004F2CA3" w:rsidRPr="00054176" w:rsidRDefault="004F2CA3" w:rsidP="00AE49B8">
            <w:pPr>
              <w:tabs>
                <w:tab w:val="left" w:pos="6321"/>
              </w:tabs>
              <w:jc w:val="both"/>
              <w:rPr>
                <w:rFonts w:ascii="Times New Roman" w:hAnsi="Times New Roman" w:cs="Times New Roman"/>
              </w:rPr>
            </w:pPr>
          </w:p>
        </w:tc>
      </w:tr>
      <w:tr w:rsidR="0048744E" w:rsidRPr="00054176" w14:paraId="6376A20F" w14:textId="77777777" w:rsidTr="00D8736D">
        <w:trPr>
          <w:trHeight w:val="435"/>
        </w:trPr>
        <w:tc>
          <w:tcPr>
            <w:tcW w:w="445" w:type="dxa"/>
          </w:tcPr>
          <w:p w14:paraId="5F3B6E1D" w14:textId="77777777" w:rsidR="0048744E" w:rsidRPr="00054176" w:rsidRDefault="0048744E" w:rsidP="0048744E">
            <w:pPr>
              <w:tabs>
                <w:tab w:val="left" w:pos="6321"/>
              </w:tabs>
              <w:jc w:val="both"/>
              <w:rPr>
                <w:rFonts w:ascii="Times New Roman" w:hAnsi="Times New Roman" w:cs="Times New Roman"/>
                <w:sz w:val="24"/>
                <w:szCs w:val="24"/>
              </w:rPr>
            </w:pPr>
          </w:p>
        </w:tc>
        <w:tc>
          <w:tcPr>
            <w:tcW w:w="540" w:type="dxa"/>
            <w:vAlign w:val="center"/>
          </w:tcPr>
          <w:p w14:paraId="05FC47FF" w14:textId="77777777" w:rsidR="0048744E" w:rsidRPr="00A004E8" w:rsidRDefault="0048744E" w:rsidP="0048744E">
            <w:pPr>
              <w:jc w:val="center"/>
              <w:rPr>
                <w:rFonts w:ascii="Times New Roman" w:hAnsi="Times New Roman" w:cs="Times New Roman"/>
                <w:sz w:val="24"/>
                <w:szCs w:val="24"/>
              </w:rPr>
            </w:pPr>
            <w:r w:rsidRPr="00A004E8">
              <w:rPr>
                <w:rFonts w:ascii="Times New Roman" w:hAnsi="Times New Roman" w:cs="Times New Roman"/>
                <w:sz w:val="24"/>
                <w:szCs w:val="24"/>
              </w:rPr>
              <w:t>15</w:t>
            </w:r>
          </w:p>
        </w:tc>
        <w:tc>
          <w:tcPr>
            <w:tcW w:w="450" w:type="dxa"/>
            <w:vAlign w:val="center"/>
          </w:tcPr>
          <w:p w14:paraId="3A62C5F9" w14:textId="77777777" w:rsidR="0048744E" w:rsidRPr="00A004E8" w:rsidRDefault="0048744E" w:rsidP="0048744E">
            <w:pPr>
              <w:jc w:val="center"/>
              <w:rPr>
                <w:rFonts w:ascii="Times New Roman" w:hAnsi="Times New Roman" w:cs="Times New Roman"/>
                <w:sz w:val="24"/>
                <w:szCs w:val="24"/>
              </w:rPr>
            </w:pPr>
            <w:r w:rsidRPr="00A004E8">
              <w:rPr>
                <w:rFonts w:ascii="Times New Roman" w:hAnsi="Times New Roman" w:cs="Times New Roman"/>
                <w:sz w:val="24"/>
                <w:szCs w:val="24"/>
              </w:rPr>
              <w:t>4</w:t>
            </w:r>
          </w:p>
        </w:tc>
        <w:tc>
          <w:tcPr>
            <w:tcW w:w="540" w:type="dxa"/>
            <w:vAlign w:val="center"/>
          </w:tcPr>
          <w:p w14:paraId="7A51AE1B" w14:textId="77777777" w:rsidR="0048744E" w:rsidRPr="00A004E8" w:rsidRDefault="0048744E" w:rsidP="0048744E">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2A913B0B" w14:textId="77777777" w:rsidR="0048744E" w:rsidRPr="00A004E8" w:rsidRDefault="0048744E" w:rsidP="0048744E">
            <w:pPr>
              <w:jc w:val="center"/>
              <w:rPr>
                <w:rFonts w:ascii="Times New Roman" w:hAnsi="Times New Roman" w:cs="Times New Roman"/>
                <w:sz w:val="24"/>
                <w:szCs w:val="24"/>
              </w:rPr>
            </w:pPr>
            <w:r w:rsidRPr="00A004E8">
              <w:rPr>
                <w:rFonts w:ascii="Times New Roman" w:hAnsi="Times New Roman" w:cs="Times New Roman"/>
                <w:sz w:val="24"/>
                <w:szCs w:val="24"/>
              </w:rPr>
              <w:t>4</w:t>
            </w:r>
          </w:p>
        </w:tc>
        <w:tc>
          <w:tcPr>
            <w:tcW w:w="1080" w:type="dxa"/>
            <w:tcBorders>
              <w:top w:val="single" w:sz="4" w:space="0" w:color="auto"/>
              <w:left w:val="single" w:sz="4" w:space="0" w:color="auto"/>
            </w:tcBorders>
          </w:tcPr>
          <w:p w14:paraId="2092EAF1" w14:textId="77777777" w:rsidR="0048744E" w:rsidRPr="00A004E8" w:rsidRDefault="0048744E" w:rsidP="0048744E">
            <w:pPr>
              <w:rPr>
                <w:rFonts w:ascii="Times New Roman" w:hAnsi="Times New Roman" w:cs="Times New Roman"/>
                <w:sz w:val="24"/>
                <w:szCs w:val="24"/>
              </w:rPr>
            </w:pPr>
          </w:p>
        </w:tc>
        <w:tc>
          <w:tcPr>
            <w:tcW w:w="2700" w:type="dxa"/>
            <w:vAlign w:val="center"/>
          </w:tcPr>
          <w:p w14:paraId="3F4BE024" w14:textId="77777777" w:rsidR="0048744E" w:rsidRPr="00A004E8" w:rsidRDefault="0048744E"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Micii Olimpici </w:t>
            </w:r>
          </w:p>
        </w:tc>
        <w:tc>
          <w:tcPr>
            <w:tcW w:w="990" w:type="dxa"/>
          </w:tcPr>
          <w:p w14:paraId="5CE28E95" w14:textId="77777777" w:rsidR="0048744E" w:rsidRPr="00A004E8" w:rsidRDefault="00A004E8" w:rsidP="0048744E">
            <w:pPr>
              <w:rPr>
                <w:rFonts w:ascii="Times New Roman" w:hAnsi="Times New Roman" w:cs="Times New Roman"/>
                <w:sz w:val="24"/>
                <w:szCs w:val="24"/>
              </w:rPr>
            </w:pPr>
            <w:r w:rsidRPr="00A004E8">
              <w:rPr>
                <w:rFonts w:ascii="Times New Roman" w:hAnsi="Times New Roman" w:cs="Times New Roman"/>
                <w:sz w:val="24"/>
                <w:szCs w:val="24"/>
              </w:rPr>
              <w:t xml:space="preserve"> etapa I</w:t>
            </w:r>
          </w:p>
        </w:tc>
        <w:tc>
          <w:tcPr>
            <w:tcW w:w="1350" w:type="dxa"/>
          </w:tcPr>
          <w:p w14:paraId="7A84CB3C" w14:textId="77777777" w:rsidR="0048744E" w:rsidRPr="00A004E8" w:rsidRDefault="0048744E" w:rsidP="0048744E">
            <w:pPr>
              <w:tabs>
                <w:tab w:val="left" w:pos="2520"/>
              </w:tabs>
              <w:rPr>
                <w:rFonts w:ascii="Times New Roman" w:hAnsi="Times New Roman" w:cs="Times New Roman"/>
                <w:sz w:val="24"/>
                <w:szCs w:val="24"/>
              </w:rPr>
            </w:pPr>
          </w:p>
        </w:tc>
        <w:tc>
          <w:tcPr>
            <w:tcW w:w="1260" w:type="dxa"/>
          </w:tcPr>
          <w:p w14:paraId="5375A638" w14:textId="77777777" w:rsidR="0048744E" w:rsidRPr="00A004E8" w:rsidRDefault="00A004E8" w:rsidP="0048744E">
            <w:pPr>
              <w:tabs>
                <w:tab w:val="left" w:pos="6321"/>
              </w:tabs>
              <w:jc w:val="both"/>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62A963C9" w14:textId="77777777" w:rsidTr="00D8736D">
        <w:trPr>
          <w:trHeight w:val="435"/>
        </w:trPr>
        <w:tc>
          <w:tcPr>
            <w:tcW w:w="445" w:type="dxa"/>
          </w:tcPr>
          <w:p w14:paraId="593412FB"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3DC918DA"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13</w:t>
            </w:r>
          </w:p>
        </w:tc>
        <w:tc>
          <w:tcPr>
            <w:tcW w:w="450" w:type="dxa"/>
            <w:vAlign w:val="center"/>
          </w:tcPr>
          <w:p w14:paraId="66CB2BB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6</w:t>
            </w:r>
          </w:p>
        </w:tc>
        <w:tc>
          <w:tcPr>
            <w:tcW w:w="540" w:type="dxa"/>
            <w:vAlign w:val="center"/>
          </w:tcPr>
          <w:p w14:paraId="1B5951D1"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4CA49132"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1080" w:type="dxa"/>
            <w:tcBorders>
              <w:top w:val="single" w:sz="4" w:space="0" w:color="auto"/>
              <w:left w:val="single" w:sz="4" w:space="0" w:color="auto"/>
            </w:tcBorders>
          </w:tcPr>
          <w:p w14:paraId="606315EF" w14:textId="77777777" w:rsidR="00A004E8" w:rsidRPr="00A004E8" w:rsidRDefault="00A004E8" w:rsidP="00A004E8">
            <w:pPr>
              <w:rPr>
                <w:rFonts w:ascii="Times New Roman" w:hAnsi="Times New Roman" w:cs="Times New Roman"/>
                <w:sz w:val="24"/>
                <w:szCs w:val="24"/>
              </w:rPr>
            </w:pPr>
          </w:p>
        </w:tc>
        <w:tc>
          <w:tcPr>
            <w:tcW w:w="2700" w:type="dxa"/>
            <w:vAlign w:val="center"/>
          </w:tcPr>
          <w:p w14:paraId="544D6BCE"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Micii Olimpici </w:t>
            </w:r>
          </w:p>
        </w:tc>
        <w:tc>
          <w:tcPr>
            <w:tcW w:w="990" w:type="dxa"/>
          </w:tcPr>
          <w:p w14:paraId="392DB2F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a II-a</w:t>
            </w:r>
          </w:p>
        </w:tc>
        <w:tc>
          <w:tcPr>
            <w:tcW w:w="1350" w:type="dxa"/>
          </w:tcPr>
          <w:p w14:paraId="2936EA72"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3ACCECE8"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1083C0F7" w14:textId="77777777" w:rsidTr="00D8736D">
        <w:trPr>
          <w:trHeight w:val="435"/>
        </w:trPr>
        <w:tc>
          <w:tcPr>
            <w:tcW w:w="445" w:type="dxa"/>
          </w:tcPr>
          <w:p w14:paraId="1765F841"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3DF18E1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18</w:t>
            </w:r>
          </w:p>
        </w:tc>
        <w:tc>
          <w:tcPr>
            <w:tcW w:w="450" w:type="dxa"/>
            <w:vAlign w:val="center"/>
          </w:tcPr>
          <w:p w14:paraId="76E5A05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540" w:type="dxa"/>
            <w:vAlign w:val="center"/>
          </w:tcPr>
          <w:p w14:paraId="6245E19B"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2DECDEA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7325D932" w14:textId="77777777" w:rsidR="00A004E8" w:rsidRPr="00A004E8" w:rsidRDefault="00A004E8" w:rsidP="00A004E8">
            <w:pPr>
              <w:rPr>
                <w:rFonts w:ascii="Times New Roman" w:hAnsi="Times New Roman" w:cs="Times New Roman"/>
                <w:sz w:val="24"/>
                <w:szCs w:val="24"/>
              </w:rPr>
            </w:pPr>
          </w:p>
        </w:tc>
        <w:tc>
          <w:tcPr>
            <w:tcW w:w="2700" w:type="dxa"/>
            <w:vAlign w:val="center"/>
          </w:tcPr>
          <w:p w14:paraId="0E0A4608"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Micii Olimpici </w:t>
            </w:r>
          </w:p>
        </w:tc>
        <w:tc>
          <w:tcPr>
            <w:tcW w:w="990" w:type="dxa"/>
          </w:tcPr>
          <w:p w14:paraId="3B2D65EA"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finală</w:t>
            </w:r>
          </w:p>
        </w:tc>
        <w:tc>
          <w:tcPr>
            <w:tcW w:w="1350" w:type="dxa"/>
          </w:tcPr>
          <w:p w14:paraId="57ABA703"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6F32F23B"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1AFEFDCF" w14:textId="77777777" w:rsidTr="00D8736D">
        <w:trPr>
          <w:trHeight w:val="435"/>
        </w:trPr>
        <w:tc>
          <w:tcPr>
            <w:tcW w:w="445" w:type="dxa"/>
          </w:tcPr>
          <w:p w14:paraId="298E7D34"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5A65F394"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16</w:t>
            </w:r>
          </w:p>
        </w:tc>
        <w:tc>
          <w:tcPr>
            <w:tcW w:w="450" w:type="dxa"/>
            <w:vAlign w:val="center"/>
          </w:tcPr>
          <w:p w14:paraId="143E5DB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5</w:t>
            </w:r>
          </w:p>
        </w:tc>
        <w:tc>
          <w:tcPr>
            <w:tcW w:w="540" w:type="dxa"/>
            <w:vAlign w:val="center"/>
          </w:tcPr>
          <w:p w14:paraId="379F07D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6AFD417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10C62597" w14:textId="77777777" w:rsidR="00A004E8" w:rsidRPr="00A004E8" w:rsidRDefault="00A004E8" w:rsidP="00A004E8">
            <w:pPr>
              <w:rPr>
                <w:rFonts w:ascii="Times New Roman" w:hAnsi="Times New Roman" w:cs="Times New Roman"/>
                <w:sz w:val="24"/>
                <w:szCs w:val="24"/>
              </w:rPr>
            </w:pPr>
          </w:p>
        </w:tc>
        <w:tc>
          <w:tcPr>
            <w:tcW w:w="2700" w:type="dxa"/>
            <w:vAlign w:val="center"/>
          </w:tcPr>
          <w:p w14:paraId="1C9CC8EE"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Formidabilii </w:t>
            </w:r>
          </w:p>
        </w:tc>
        <w:tc>
          <w:tcPr>
            <w:tcW w:w="990" w:type="dxa"/>
          </w:tcPr>
          <w:p w14:paraId="45D51958"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I</w:t>
            </w:r>
          </w:p>
        </w:tc>
        <w:tc>
          <w:tcPr>
            <w:tcW w:w="1350" w:type="dxa"/>
          </w:tcPr>
          <w:p w14:paraId="1B3A185E"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1EC587FF"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6ED8307F" w14:textId="77777777" w:rsidTr="00D8736D">
        <w:trPr>
          <w:trHeight w:val="435"/>
        </w:trPr>
        <w:tc>
          <w:tcPr>
            <w:tcW w:w="445" w:type="dxa"/>
          </w:tcPr>
          <w:p w14:paraId="435B9C35"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2C8464F6"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14</w:t>
            </w:r>
          </w:p>
        </w:tc>
        <w:tc>
          <w:tcPr>
            <w:tcW w:w="450" w:type="dxa"/>
            <w:vAlign w:val="center"/>
          </w:tcPr>
          <w:p w14:paraId="6E2204A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540" w:type="dxa"/>
            <w:vAlign w:val="center"/>
          </w:tcPr>
          <w:p w14:paraId="2A1AAD2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5C727E1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1080" w:type="dxa"/>
            <w:tcBorders>
              <w:top w:val="single" w:sz="4" w:space="0" w:color="auto"/>
              <w:left w:val="single" w:sz="4" w:space="0" w:color="auto"/>
            </w:tcBorders>
          </w:tcPr>
          <w:p w14:paraId="2F5B79DE" w14:textId="77777777" w:rsidR="00A004E8" w:rsidRPr="00A004E8" w:rsidRDefault="00A004E8" w:rsidP="00A004E8">
            <w:pPr>
              <w:rPr>
                <w:rFonts w:ascii="Times New Roman" w:hAnsi="Times New Roman" w:cs="Times New Roman"/>
                <w:sz w:val="24"/>
                <w:szCs w:val="24"/>
              </w:rPr>
            </w:pPr>
          </w:p>
        </w:tc>
        <w:tc>
          <w:tcPr>
            <w:tcW w:w="2700" w:type="dxa"/>
          </w:tcPr>
          <w:p w14:paraId="635F00C1"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Formidabilii  </w:t>
            </w:r>
          </w:p>
        </w:tc>
        <w:tc>
          <w:tcPr>
            <w:tcW w:w="990" w:type="dxa"/>
          </w:tcPr>
          <w:p w14:paraId="4EACD46A"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a II-a</w:t>
            </w:r>
          </w:p>
        </w:tc>
        <w:tc>
          <w:tcPr>
            <w:tcW w:w="1350" w:type="dxa"/>
          </w:tcPr>
          <w:p w14:paraId="575DBA5A"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41C2F25A"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79E52E0D" w14:textId="77777777" w:rsidTr="00D8736D">
        <w:trPr>
          <w:trHeight w:val="435"/>
        </w:trPr>
        <w:tc>
          <w:tcPr>
            <w:tcW w:w="445" w:type="dxa"/>
          </w:tcPr>
          <w:p w14:paraId="76C9751D"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299ED8D7"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19</w:t>
            </w:r>
          </w:p>
        </w:tc>
        <w:tc>
          <w:tcPr>
            <w:tcW w:w="450" w:type="dxa"/>
            <w:vAlign w:val="center"/>
          </w:tcPr>
          <w:p w14:paraId="4DF17AF5"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540" w:type="dxa"/>
            <w:vAlign w:val="center"/>
          </w:tcPr>
          <w:p w14:paraId="4406F47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59DCCBB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068154C7" w14:textId="77777777" w:rsidR="00A004E8" w:rsidRPr="00A004E8" w:rsidRDefault="00A004E8" w:rsidP="00A004E8">
            <w:pPr>
              <w:rPr>
                <w:rFonts w:ascii="Times New Roman" w:hAnsi="Times New Roman" w:cs="Times New Roman"/>
                <w:sz w:val="24"/>
                <w:szCs w:val="24"/>
              </w:rPr>
            </w:pPr>
          </w:p>
        </w:tc>
        <w:tc>
          <w:tcPr>
            <w:tcW w:w="2700" w:type="dxa"/>
          </w:tcPr>
          <w:p w14:paraId="2A9E0978"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Formidabilii </w:t>
            </w:r>
          </w:p>
        </w:tc>
        <w:tc>
          <w:tcPr>
            <w:tcW w:w="990" w:type="dxa"/>
          </w:tcPr>
          <w:p w14:paraId="0BDE1CC2"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finală</w:t>
            </w:r>
          </w:p>
        </w:tc>
        <w:tc>
          <w:tcPr>
            <w:tcW w:w="1350" w:type="dxa"/>
          </w:tcPr>
          <w:p w14:paraId="630201FC"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5F1313A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3530DECE" w14:textId="77777777" w:rsidTr="00D8736D">
        <w:trPr>
          <w:trHeight w:val="435"/>
        </w:trPr>
        <w:tc>
          <w:tcPr>
            <w:tcW w:w="445" w:type="dxa"/>
          </w:tcPr>
          <w:p w14:paraId="6824A0C1"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60380C04"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13</w:t>
            </w:r>
          </w:p>
        </w:tc>
        <w:tc>
          <w:tcPr>
            <w:tcW w:w="450" w:type="dxa"/>
            <w:vAlign w:val="center"/>
          </w:tcPr>
          <w:p w14:paraId="6131D19D"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4</w:t>
            </w:r>
          </w:p>
        </w:tc>
        <w:tc>
          <w:tcPr>
            <w:tcW w:w="540" w:type="dxa"/>
            <w:vAlign w:val="center"/>
          </w:tcPr>
          <w:p w14:paraId="4F435DE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6676805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6B279659" w14:textId="77777777" w:rsidR="00A004E8" w:rsidRPr="00A004E8" w:rsidRDefault="00A004E8" w:rsidP="00A004E8">
            <w:pPr>
              <w:rPr>
                <w:rFonts w:ascii="Times New Roman" w:hAnsi="Times New Roman" w:cs="Times New Roman"/>
                <w:sz w:val="24"/>
                <w:szCs w:val="24"/>
              </w:rPr>
            </w:pPr>
          </w:p>
        </w:tc>
        <w:tc>
          <w:tcPr>
            <w:tcW w:w="2700" w:type="dxa"/>
            <w:vAlign w:val="center"/>
          </w:tcPr>
          <w:p w14:paraId="68BFCC5D"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Comper_Limba și literatura română </w:t>
            </w:r>
          </w:p>
        </w:tc>
        <w:tc>
          <w:tcPr>
            <w:tcW w:w="990" w:type="dxa"/>
          </w:tcPr>
          <w:p w14:paraId="21100BB1"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I</w:t>
            </w:r>
          </w:p>
        </w:tc>
        <w:tc>
          <w:tcPr>
            <w:tcW w:w="1350" w:type="dxa"/>
          </w:tcPr>
          <w:p w14:paraId="7F9D3B19"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4DF117F5"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4FF42DDB" w14:textId="77777777" w:rsidTr="00D8736D">
        <w:trPr>
          <w:trHeight w:val="435"/>
        </w:trPr>
        <w:tc>
          <w:tcPr>
            <w:tcW w:w="445" w:type="dxa"/>
          </w:tcPr>
          <w:p w14:paraId="2EE065A5"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71A8387D"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11</w:t>
            </w:r>
          </w:p>
        </w:tc>
        <w:tc>
          <w:tcPr>
            <w:tcW w:w="450" w:type="dxa"/>
            <w:vAlign w:val="center"/>
          </w:tcPr>
          <w:p w14:paraId="5D8C138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5</w:t>
            </w:r>
          </w:p>
        </w:tc>
        <w:tc>
          <w:tcPr>
            <w:tcW w:w="540" w:type="dxa"/>
            <w:vAlign w:val="center"/>
          </w:tcPr>
          <w:p w14:paraId="61D65FF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782D31F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1080" w:type="dxa"/>
            <w:tcBorders>
              <w:top w:val="single" w:sz="4" w:space="0" w:color="auto"/>
              <w:left w:val="single" w:sz="4" w:space="0" w:color="auto"/>
            </w:tcBorders>
          </w:tcPr>
          <w:p w14:paraId="78E3C93E" w14:textId="77777777" w:rsidR="00A004E8" w:rsidRPr="00A004E8" w:rsidRDefault="00A004E8" w:rsidP="00A004E8">
            <w:pPr>
              <w:rPr>
                <w:rFonts w:ascii="Times New Roman" w:hAnsi="Times New Roman" w:cs="Times New Roman"/>
                <w:sz w:val="24"/>
                <w:szCs w:val="24"/>
              </w:rPr>
            </w:pPr>
          </w:p>
        </w:tc>
        <w:tc>
          <w:tcPr>
            <w:tcW w:w="2700" w:type="dxa"/>
          </w:tcPr>
          <w:p w14:paraId="55AC45FC"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Comper_Limba și literatura română </w:t>
            </w:r>
          </w:p>
        </w:tc>
        <w:tc>
          <w:tcPr>
            <w:tcW w:w="990" w:type="dxa"/>
          </w:tcPr>
          <w:p w14:paraId="4D05B521"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 xml:space="preserve"> etapa  a II-a</w:t>
            </w:r>
          </w:p>
        </w:tc>
        <w:tc>
          <w:tcPr>
            <w:tcW w:w="1350" w:type="dxa"/>
          </w:tcPr>
          <w:p w14:paraId="6F0291FF"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50A7C9C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15354F6A" w14:textId="77777777" w:rsidTr="00D8736D">
        <w:trPr>
          <w:trHeight w:val="435"/>
        </w:trPr>
        <w:tc>
          <w:tcPr>
            <w:tcW w:w="445" w:type="dxa"/>
          </w:tcPr>
          <w:p w14:paraId="6590199A"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64330A20"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8</w:t>
            </w:r>
          </w:p>
        </w:tc>
        <w:tc>
          <w:tcPr>
            <w:tcW w:w="450" w:type="dxa"/>
            <w:vAlign w:val="center"/>
          </w:tcPr>
          <w:p w14:paraId="15185E05"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540" w:type="dxa"/>
            <w:vAlign w:val="center"/>
          </w:tcPr>
          <w:p w14:paraId="62DBAAF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720" w:type="dxa"/>
            <w:vAlign w:val="center"/>
          </w:tcPr>
          <w:p w14:paraId="203B0566"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1080" w:type="dxa"/>
            <w:tcBorders>
              <w:top w:val="single" w:sz="4" w:space="0" w:color="auto"/>
              <w:left w:val="single" w:sz="4" w:space="0" w:color="auto"/>
            </w:tcBorders>
          </w:tcPr>
          <w:p w14:paraId="134AE5F6" w14:textId="77777777" w:rsidR="00A004E8" w:rsidRPr="00A004E8" w:rsidRDefault="00A004E8" w:rsidP="00A004E8">
            <w:pPr>
              <w:rPr>
                <w:rFonts w:ascii="Times New Roman" w:hAnsi="Times New Roman" w:cs="Times New Roman"/>
                <w:sz w:val="24"/>
                <w:szCs w:val="24"/>
              </w:rPr>
            </w:pPr>
          </w:p>
        </w:tc>
        <w:tc>
          <w:tcPr>
            <w:tcW w:w="2700" w:type="dxa"/>
          </w:tcPr>
          <w:p w14:paraId="3B64C1EB"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Comper_Limba și literatura română </w:t>
            </w:r>
          </w:p>
        </w:tc>
        <w:tc>
          <w:tcPr>
            <w:tcW w:w="990" w:type="dxa"/>
          </w:tcPr>
          <w:p w14:paraId="23702D0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 xml:space="preserve"> etapa națională</w:t>
            </w:r>
          </w:p>
        </w:tc>
        <w:tc>
          <w:tcPr>
            <w:tcW w:w="1350" w:type="dxa"/>
          </w:tcPr>
          <w:p w14:paraId="217BA15C"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1EEA1506"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0FFE7093" w14:textId="77777777" w:rsidTr="00D8736D">
        <w:trPr>
          <w:trHeight w:val="435"/>
        </w:trPr>
        <w:tc>
          <w:tcPr>
            <w:tcW w:w="445" w:type="dxa"/>
          </w:tcPr>
          <w:p w14:paraId="39344CE1"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2676367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16</w:t>
            </w:r>
          </w:p>
        </w:tc>
        <w:tc>
          <w:tcPr>
            <w:tcW w:w="450" w:type="dxa"/>
            <w:vAlign w:val="center"/>
          </w:tcPr>
          <w:p w14:paraId="2015690D"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540" w:type="dxa"/>
            <w:vAlign w:val="center"/>
          </w:tcPr>
          <w:p w14:paraId="706BD310"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4</w:t>
            </w:r>
          </w:p>
        </w:tc>
        <w:tc>
          <w:tcPr>
            <w:tcW w:w="720" w:type="dxa"/>
            <w:vAlign w:val="center"/>
          </w:tcPr>
          <w:p w14:paraId="738D079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046A2D84" w14:textId="77777777" w:rsidR="00A004E8" w:rsidRPr="00A004E8" w:rsidRDefault="00A004E8" w:rsidP="00A004E8">
            <w:pPr>
              <w:rPr>
                <w:rFonts w:ascii="Times New Roman" w:hAnsi="Times New Roman" w:cs="Times New Roman"/>
                <w:sz w:val="24"/>
                <w:szCs w:val="24"/>
              </w:rPr>
            </w:pPr>
          </w:p>
        </w:tc>
        <w:tc>
          <w:tcPr>
            <w:tcW w:w="2700" w:type="dxa"/>
            <w:vAlign w:val="center"/>
          </w:tcPr>
          <w:p w14:paraId="7860D0D4"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Comper_Matematică </w:t>
            </w:r>
          </w:p>
        </w:tc>
        <w:tc>
          <w:tcPr>
            <w:tcW w:w="990" w:type="dxa"/>
          </w:tcPr>
          <w:p w14:paraId="353857D7"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I</w:t>
            </w:r>
          </w:p>
        </w:tc>
        <w:tc>
          <w:tcPr>
            <w:tcW w:w="1350" w:type="dxa"/>
          </w:tcPr>
          <w:p w14:paraId="4D8EB2A3"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766807C1"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08484783" w14:textId="77777777" w:rsidTr="00D8736D">
        <w:trPr>
          <w:trHeight w:val="435"/>
        </w:trPr>
        <w:tc>
          <w:tcPr>
            <w:tcW w:w="445" w:type="dxa"/>
          </w:tcPr>
          <w:p w14:paraId="2F317BD0"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1867AE2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13</w:t>
            </w:r>
          </w:p>
        </w:tc>
        <w:tc>
          <w:tcPr>
            <w:tcW w:w="450" w:type="dxa"/>
            <w:vAlign w:val="center"/>
          </w:tcPr>
          <w:p w14:paraId="5C920FD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5</w:t>
            </w:r>
          </w:p>
        </w:tc>
        <w:tc>
          <w:tcPr>
            <w:tcW w:w="540" w:type="dxa"/>
            <w:vAlign w:val="center"/>
          </w:tcPr>
          <w:p w14:paraId="6A75E7D1"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720" w:type="dxa"/>
            <w:vAlign w:val="center"/>
          </w:tcPr>
          <w:p w14:paraId="484B38C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1080" w:type="dxa"/>
            <w:tcBorders>
              <w:top w:val="single" w:sz="4" w:space="0" w:color="auto"/>
              <w:left w:val="single" w:sz="4" w:space="0" w:color="auto"/>
            </w:tcBorders>
          </w:tcPr>
          <w:p w14:paraId="08CE342A" w14:textId="77777777" w:rsidR="00A004E8" w:rsidRPr="00A004E8" w:rsidRDefault="00A004E8" w:rsidP="00A004E8">
            <w:pPr>
              <w:rPr>
                <w:rFonts w:ascii="Times New Roman" w:hAnsi="Times New Roman" w:cs="Times New Roman"/>
                <w:sz w:val="24"/>
                <w:szCs w:val="24"/>
              </w:rPr>
            </w:pPr>
          </w:p>
        </w:tc>
        <w:tc>
          <w:tcPr>
            <w:tcW w:w="2700" w:type="dxa"/>
          </w:tcPr>
          <w:p w14:paraId="69B3EB20"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Comper_Matematică </w:t>
            </w:r>
          </w:p>
        </w:tc>
        <w:tc>
          <w:tcPr>
            <w:tcW w:w="990" w:type="dxa"/>
          </w:tcPr>
          <w:p w14:paraId="3650097C"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a II-a</w:t>
            </w:r>
          </w:p>
        </w:tc>
        <w:tc>
          <w:tcPr>
            <w:tcW w:w="1350" w:type="dxa"/>
          </w:tcPr>
          <w:p w14:paraId="3788B23D"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122A9FFC"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29FFB261" w14:textId="77777777" w:rsidTr="00D8736D">
        <w:trPr>
          <w:trHeight w:val="435"/>
        </w:trPr>
        <w:tc>
          <w:tcPr>
            <w:tcW w:w="445" w:type="dxa"/>
          </w:tcPr>
          <w:p w14:paraId="57EC3292"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1B5CFDE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8</w:t>
            </w:r>
          </w:p>
        </w:tc>
        <w:tc>
          <w:tcPr>
            <w:tcW w:w="450" w:type="dxa"/>
            <w:vAlign w:val="center"/>
          </w:tcPr>
          <w:p w14:paraId="59857237"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5</w:t>
            </w:r>
          </w:p>
        </w:tc>
        <w:tc>
          <w:tcPr>
            <w:tcW w:w="540" w:type="dxa"/>
            <w:vAlign w:val="center"/>
          </w:tcPr>
          <w:p w14:paraId="6F7B860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70D11FB7"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21BAAEC9" w14:textId="77777777" w:rsidR="00A004E8" w:rsidRPr="00A004E8" w:rsidRDefault="00A004E8" w:rsidP="00A004E8">
            <w:pPr>
              <w:rPr>
                <w:rFonts w:ascii="Times New Roman" w:hAnsi="Times New Roman" w:cs="Times New Roman"/>
                <w:sz w:val="24"/>
                <w:szCs w:val="24"/>
              </w:rPr>
            </w:pPr>
          </w:p>
        </w:tc>
        <w:tc>
          <w:tcPr>
            <w:tcW w:w="2700" w:type="dxa"/>
          </w:tcPr>
          <w:p w14:paraId="11D01FE0"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Comper_Matematică  </w:t>
            </w:r>
          </w:p>
        </w:tc>
        <w:tc>
          <w:tcPr>
            <w:tcW w:w="990" w:type="dxa"/>
          </w:tcPr>
          <w:p w14:paraId="78639975"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națională</w:t>
            </w:r>
          </w:p>
        </w:tc>
        <w:tc>
          <w:tcPr>
            <w:tcW w:w="1350" w:type="dxa"/>
          </w:tcPr>
          <w:p w14:paraId="2003097A"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2F8F5D6C"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0A6B8ECD" w14:textId="77777777" w:rsidTr="00D8736D">
        <w:trPr>
          <w:trHeight w:val="435"/>
        </w:trPr>
        <w:tc>
          <w:tcPr>
            <w:tcW w:w="445" w:type="dxa"/>
          </w:tcPr>
          <w:p w14:paraId="516B0B47"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129C8D0B"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10</w:t>
            </w:r>
          </w:p>
        </w:tc>
        <w:tc>
          <w:tcPr>
            <w:tcW w:w="450" w:type="dxa"/>
            <w:vAlign w:val="center"/>
          </w:tcPr>
          <w:p w14:paraId="1ADBA834"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8</w:t>
            </w:r>
          </w:p>
        </w:tc>
        <w:tc>
          <w:tcPr>
            <w:tcW w:w="540" w:type="dxa"/>
            <w:vAlign w:val="center"/>
          </w:tcPr>
          <w:p w14:paraId="77D0981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1868D72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09137AD8" w14:textId="77777777" w:rsidR="00A004E8" w:rsidRPr="00A004E8" w:rsidRDefault="00A004E8" w:rsidP="00A004E8">
            <w:pPr>
              <w:rPr>
                <w:rFonts w:ascii="Times New Roman" w:hAnsi="Times New Roman" w:cs="Times New Roman"/>
                <w:sz w:val="24"/>
                <w:szCs w:val="24"/>
              </w:rPr>
            </w:pPr>
          </w:p>
        </w:tc>
        <w:tc>
          <w:tcPr>
            <w:tcW w:w="2700" w:type="dxa"/>
            <w:vAlign w:val="center"/>
          </w:tcPr>
          <w:p w14:paraId="4B5C6B5D"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Gazeta matematică junior </w:t>
            </w:r>
          </w:p>
        </w:tc>
        <w:tc>
          <w:tcPr>
            <w:tcW w:w="990" w:type="dxa"/>
          </w:tcPr>
          <w:p w14:paraId="338F9FC9"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I</w:t>
            </w:r>
          </w:p>
        </w:tc>
        <w:tc>
          <w:tcPr>
            <w:tcW w:w="1350" w:type="dxa"/>
          </w:tcPr>
          <w:p w14:paraId="27F1A30F"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7C094366"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18393F0D" w14:textId="77777777" w:rsidTr="00D8736D">
        <w:trPr>
          <w:trHeight w:val="435"/>
        </w:trPr>
        <w:tc>
          <w:tcPr>
            <w:tcW w:w="445" w:type="dxa"/>
          </w:tcPr>
          <w:p w14:paraId="5B5213EE"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76D379E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8</w:t>
            </w:r>
          </w:p>
        </w:tc>
        <w:tc>
          <w:tcPr>
            <w:tcW w:w="450" w:type="dxa"/>
            <w:vAlign w:val="center"/>
          </w:tcPr>
          <w:p w14:paraId="29F8C16D"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9</w:t>
            </w:r>
          </w:p>
        </w:tc>
        <w:tc>
          <w:tcPr>
            <w:tcW w:w="540" w:type="dxa"/>
            <w:vAlign w:val="center"/>
          </w:tcPr>
          <w:p w14:paraId="47214E16"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6</w:t>
            </w:r>
          </w:p>
        </w:tc>
        <w:tc>
          <w:tcPr>
            <w:tcW w:w="720" w:type="dxa"/>
            <w:vAlign w:val="center"/>
          </w:tcPr>
          <w:p w14:paraId="63BD738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5</w:t>
            </w:r>
          </w:p>
        </w:tc>
        <w:tc>
          <w:tcPr>
            <w:tcW w:w="1080" w:type="dxa"/>
            <w:tcBorders>
              <w:top w:val="single" w:sz="4" w:space="0" w:color="auto"/>
              <w:left w:val="single" w:sz="4" w:space="0" w:color="auto"/>
            </w:tcBorders>
          </w:tcPr>
          <w:p w14:paraId="76055A67" w14:textId="77777777" w:rsidR="00A004E8" w:rsidRPr="00A004E8" w:rsidRDefault="00A004E8" w:rsidP="00A004E8">
            <w:pPr>
              <w:rPr>
                <w:rFonts w:ascii="Times New Roman" w:hAnsi="Times New Roman" w:cs="Times New Roman"/>
                <w:sz w:val="24"/>
                <w:szCs w:val="24"/>
              </w:rPr>
            </w:pPr>
          </w:p>
        </w:tc>
        <w:tc>
          <w:tcPr>
            <w:tcW w:w="2700" w:type="dxa"/>
          </w:tcPr>
          <w:p w14:paraId="466A1E40"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Gazeta matematică junior </w:t>
            </w:r>
          </w:p>
        </w:tc>
        <w:tc>
          <w:tcPr>
            <w:tcW w:w="990" w:type="dxa"/>
          </w:tcPr>
          <w:p w14:paraId="70174867"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a II-a</w:t>
            </w:r>
          </w:p>
        </w:tc>
        <w:tc>
          <w:tcPr>
            <w:tcW w:w="1350" w:type="dxa"/>
          </w:tcPr>
          <w:p w14:paraId="48417860"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12B3D684"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263D2C18" w14:textId="77777777" w:rsidTr="00D8736D">
        <w:trPr>
          <w:trHeight w:val="435"/>
        </w:trPr>
        <w:tc>
          <w:tcPr>
            <w:tcW w:w="445" w:type="dxa"/>
          </w:tcPr>
          <w:p w14:paraId="673498EE"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67DBE00A"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10</w:t>
            </w:r>
          </w:p>
        </w:tc>
        <w:tc>
          <w:tcPr>
            <w:tcW w:w="450" w:type="dxa"/>
            <w:vAlign w:val="center"/>
          </w:tcPr>
          <w:p w14:paraId="792EC9F4"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7</w:t>
            </w:r>
          </w:p>
        </w:tc>
        <w:tc>
          <w:tcPr>
            <w:tcW w:w="540" w:type="dxa"/>
            <w:vAlign w:val="center"/>
          </w:tcPr>
          <w:p w14:paraId="13068C2E"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720" w:type="dxa"/>
            <w:vAlign w:val="center"/>
          </w:tcPr>
          <w:p w14:paraId="7D3C81F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3</w:t>
            </w:r>
          </w:p>
        </w:tc>
        <w:tc>
          <w:tcPr>
            <w:tcW w:w="1080" w:type="dxa"/>
            <w:tcBorders>
              <w:top w:val="single" w:sz="4" w:space="0" w:color="auto"/>
              <w:left w:val="single" w:sz="4" w:space="0" w:color="auto"/>
            </w:tcBorders>
          </w:tcPr>
          <w:p w14:paraId="15530F51" w14:textId="77777777" w:rsidR="00A004E8" w:rsidRPr="00A004E8" w:rsidRDefault="00A004E8" w:rsidP="00A004E8">
            <w:pPr>
              <w:rPr>
                <w:rFonts w:ascii="Times New Roman" w:hAnsi="Times New Roman" w:cs="Times New Roman"/>
                <w:sz w:val="24"/>
                <w:szCs w:val="24"/>
              </w:rPr>
            </w:pPr>
          </w:p>
        </w:tc>
        <w:tc>
          <w:tcPr>
            <w:tcW w:w="2700" w:type="dxa"/>
          </w:tcPr>
          <w:p w14:paraId="2E7F5298"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Gazeta matematică junior </w:t>
            </w:r>
          </w:p>
        </w:tc>
        <w:tc>
          <w:tcPr>
            <w:tcW w:w="990" w:type="dxa"/>
          </w:tcPr>
          <w:p w14:paraId="65906596"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națională</w:t>
            </w:r>
          </w:p>
        </w:tc>
        <w:tc>
          <w:tcPr>
            <w:tcW w:w="1350" w:type="dxa"/>
          </w:tcPr>
          <w:p w14:paraId="6F96198F"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6C5F7CA1"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17312A8E" w14:textId="77777777" w:rsidTr="00D8736D">
        <w:trPr>
          <w:trHeight w:val="435"/>
        </w:trPr>
        <w:tc>
          <w:tcPr>
            <w:tcW w:w="445" w:type="dxa"/>
          </w:tcPr>
          <w:p w14:paraId="13D15516"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60B9E197"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450" w:type="dxa"/>
            <w:vAlign w:val="center"/>
          </w:tcPr>
          <w:p w14:paraId="56104B53"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540" w:type="dxa"/>
            <w:vAlign w:val="center"/>
          </w:tcPr>
          <w:p w14:paraId="4A269774"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720" w:type="dxa"/>
            <w:vAlign w:val="center"/>
          </w:tcPr>
          <w:p w14:paraId="458D10F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4FD17733" w14:textId="77777777" w:rsidR="00A004E8" w:rsidRPr="00A004E8" w:rsidRDefault="00A004E8" w:rsidP="00A004E8">
            <w:pPr>
              <w:rPr>
                <w:rFonts w:ascii="Times New Roman" w:hAnsi="Times New Roman" w:cs="Times New Roman"/>
                <w:sz w:val="24"/>
                <w:szCs w:val="24"/>
              </w:rPr>
            </w:pPr>
          </w:p>
        </w:tc>
        <w:tc>
          <w:tcPr>
            <w:tcW w:w="2700" w:type="dxa"/>
            <w:vAlign w:val="center"/>
          </w:tcPr>
          <w:p w14:paraId="31D6CFB2"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„Micul școlar” </w:t>
            </w:r>
          </w:p>
        </w:tc>
        <w:tc>
          <w:tcPr>
            <w:tcW w:w="990" w:type="dxa"/>
          </w:tcPr>
          <w:p w14:paraId="18EAB649"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 xml:space="preserve"> etapa județeană</w:t>
            </w:r>
          </w:p>
        </w:tc>
        <w:tc>
          <w:tcPr>
            <w:tcW w:w="1350" w:type="dxa"/>
          </w:tcPr>
          <w:p w14:paraId="7F5FC118"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177FA6DD"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712B714B" w14:textId="77777777" w:rsidTr="00D8736D">
        <w:trPr>
          <w:trHeight w:val="435"/>
        </w:trPr>
        <w:tc>
          <w:tcPr>
            <w:tcW w:w="445" w:type="dxa"/>
          </w:tcPr>
          <w:p w14:paraId="543A3AE3"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58F2043C"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450" w:type="dxa"/>
            <w:vAlign w:val="center"/>
          </w:tcPr>
          <w:p w14:paraId="57994F9B"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540" w:type="dxa"/>
            <w:vAlign w:val="center"/>
          </w:tcPr>
          <w:p w14:paraId="2F8FD70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720" w:type="dxa"/>
            <w:vAlign w:val="center"/>
          </w:tcPr>
          <w:p w14:paraId="3C39330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1</w:t>
            </w:r>
          </w:p>
        </w:tc>
        <w:tc>
          <w:tcPr>
            <w:tcW w:w="1080" w:type="dxa"/>
            <w:tcBorders>
              <w:top w:val="single" w:sz="4" w:space="0" w:color="auto"/>
              <w:left w:val="single" w:sz="4" w:space="0" w:color="auto"/>
            </w:tcBorders>
          </w:tcPr>
          <w:p w14:paraId="7968A887" w14:textId="77777777" w:rsidR="00A004E8" w:rsidRPr="00A004E8" w:rsidRDefault="00A004E8" w:rsidP="00A004E8">
            <w:pPr>
              <w:rPr>
                <w:rFonts w:ascii="Times New Roman" w:hAnsi="Times New Roman" w:cs="Times New Roman"/>
                <w:sz w:val="24"/>
                <w:szCs w:val="24"/>
              </w:rPr>
            </w:pPr>
          </w:p>
        </w:tc>
        <w:tc>
          <w:tcPr>
            <w:tcW w:w="2700" w:type="dxa"/>
            <w:vAlign w:val="center"/>
          </w:tcPr>
          <w:p w14:paraId="3F163A54"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„Micul școlar” </w:t>
            </w:r>
          </w:p>
        </w:tc>
        <w:tc>
          <w:tcPr>
            <w:tcW w:w="990" w:type="dxa"/>
          </w:tcPr>
          <w:p w14:paraId="52C888F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etapa județeană</w:t>
            </w:r>
          </w:p>
        </w:tc>
        <w:tc>
          <w:tcPr>
            <w:tcW w:w="1350" w:type="dxa"/>
          </w:tcPr>
          <w:p w14:paraId="723AA359"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4E997BB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70B70D2C" w14:textId="77777777" w:rsidTr="00D8736D">
        <w:trPr>
          <w:trHeight w:val="435"/>
        </w:trPr>
        <w:tc>
          <w:tcPr>
            <w:tcW w:w="445" w:type="dxa"/>
          </w:tcPr>
          <w:p w14:paraId="2AA64056"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46FEE0E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450" w:type="dxa"/>
            <w:vAlign w:val="center"/>
          </w:tcPr>
          <w:p w14:paraId="3B0710EE" w14:textId="77777777" w:rsidR="00A004E8" w:rsidRPr="00A004E8" w:rsidRDefault="00A004E8" w:rsidP="00A004E8">
            <w:pPr>
              <w:jc w:val="center"/>
              <w:rPr>
                <w:rFonts w:ascii="Times New Roman" w:hAnsi="Times New Roman" w:cs="Times New Roman"/>
                <w:sz w:val="24"/>
                <w:szCs w:val="24"/>
              </w:rPr>
            </w:pPr>
          </w:p>
        </w:tc>
        <w:tc>
          <w:tcPr>
            <w:tcW w:w="540" w:type="dxa"/>
            <w:vAlign w:val="center"/>
          </w:tcPr>
          <w:p w14:paraId="19213C7A" w14:textId="77777777" w:rsidR="00A004E8" w:rsidRPr="00A004E8" w:rsidRDefault="00A004E8" w:rsidP="00A004E8">
            <w:pPr>
              <w:jc w:val="center"/>
              <w:rPr>
                <w:rFonts w:ascii="Times New Roman" w:hAnsi="Times New Roman" w:cs="Times New Roman"/>
                <w:sz w:val="24"/>
                <w:szCs w:val="24"/>
              </w:rPr>
            </w:pPr>
          </w:p>
        </w:tc>
        <w:tc>
          <w:tcPr>
            <w:tcW w:w="720" w:type="dxa"/>
            <w:vAlign w:val="center"/>
          </w:tcPr>
          <w:p w14:paraId="2B19C8C6" w14:textId="77777777" w:rsidR="00A004E8" w:rsidRPr="00A004E8" w:rsidRDefault="00A004E8" w:rsidP="00A004E8">
            <w:pPr>
              <w:jc w:val="center"/>
              <w:rPr>
                <w:rFonts w:ascii="Times New Roman" w:hAnsi="Times New Roman" w:cs="Times New Roman"/>
                <w:sz w:val="24"/>
                <w:szCs w:val="24"/>
              </w:rPr>
            </w:pPr>
          </w:p>
        </w:tc>
        <w:tc>
          <w:tcPr>
            <w:tcW w:w="1080" w:type="dxa"/>
            <w:tcBorders>
              <w:top w:val="single" w:sz="4" w:space="0" w:color="auto"/>
              <w:left w:val="single" w:sz="4" w:space="0" w:color="auto"/>
            </w:tcBorders>
          </w:tcPr>
          <w:p w14:paraId="17380D1A" w14:textId="77777777" w:rsidR="00A004E8" w:rsidRPr="00A004E8" w:rsidRDefault="00A004E8" w:rsidP="00A004E8">
            <w:pPr>
              <w:rPr>
                <w:rFonts w:ascii="Times New Roman" w:hAnsi="Times New Roman" w:cs="Times New Roman"/>
                <w:sz w:val="24"/>
                <w:szCs w:val="24"/>
              </w:rPr>
            </w:pPr>
          </w:p>
        </w:tc>
        <w:tc>
          <w:tcPr>
            <w:tcW w:w="2700" w:type="dxa"/>
            <w:vAlign w:val="center"/>
          </w:tcPr>
          <w:p w14:paraId="5C5B689F"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„Campionii cunoașterii” </w:t>
            </w:r>
          </w:p>
        </w:tc>
        <w:tc>
          <w:tcPr>
            <w:tcW w:w="990" w:type="dxa"/>
          </w:tcPr>
          <w:p w14:paraId="39C99539" w14:textId="77777777" w:rsidR="00A004E8" w:rsidRPr="00A004E8" w:rsidRDefault="00A004E8" w:rsidP="00A004E8">
            <w:pPr>
              <w:rPr>
                <w:rFonts w:ascii="Times New Roman" w:hAnsi="Times New Roman" w:cs="Times New Roman"/>
                <w:sz w:val="24"/>
                <w:szCs w:val="24"/>
              </w:rPr>
            </w:pPr>
          </w:p>
        </w:tc>
        <w:tc>
          <w:tcPr>
            <w:tcW w:w="1350" w:type="dxa"/>
          </w:tcPr>
          <w:p w14:paraId="056E700C"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78CD22A5"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A004E8" w:rsidRPr="00054176" w14:paraId="5932EDCD" w14:textId="77777777" w:rsidTr="00D8736D">
        <w:trPr>
          <w:trHeight w:val="435"/>
        </w:trPr>
        <w:tc>
          <w:tcPr>
            <w:tcW w:w="445" w:type="dxa"/>
          </w:tcPr>
          <w:p w14:paraId="39814D4B" w14:textId="77777777" w:rsidR="00A004E8" w:rsidRPr="00054176" w:rsidRDefault="00A004E8" w:rsidP="00A004E8">
            <w:pPr>
              <w:tabs>
                <w:tab w:val="left" w:pos="6321"/>
              </w:tabs>
              <w:jc w:val="both"/>
              <w:rPr>
                <w:rFonts w:ascii="Times New Roman" w:hAnsi="Times New Roman" w:cs="Times New Roman"/>
                <w:sz w:val="24"/>
                <w:szCs w:val="24"/>
              </w:rPr>
            </w:pPr>
          </w:p>
        </w:tc>
        <w:tc>
          <w:tcPr>
            <w:tcW w:w="540" w:type="dxa"/>
            <w:vAlign w:val="center"/>
          </w:tcPr>
          <w:p w14:paraId="307EF6E9"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2</w:t>
            </w:r>
          </w:p>
        </w:tc>
        <w:tc>
          <w:tcPr>
            <w:tcW w:w="450" w:type="dxa"/>
            <w:vAlign w:val="center"/>
          </w:tcPr>
          <w:p w14:paraId="11D3191F"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540" w:type="dxa"/>
            <w:vAlign w:val="center"/>
          </w:tcPr>
          <w:p w14:paraId="6A7770E2"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720" w:type="dxa"/>
            <w:vAlign w:val="center"/>
          </w:tcPr>
          <w:p w14:paraId="033277E8" w14:textId="77777777" w:rsidR="00A004E8" w:rsidRPr="00A004E8" w:rsidRDefault="00A004E8" w:rsidP="00A004E8">
            <w:pPr>
              <w:jc w:val="center"/>
              <w:rPr>
                <w:rFonts w:ascii="Times New Roman" w:hAnsi="Times New Roman" w:cs="Times New Roman"/>
                <w:sz w:val="24"/>
                <w:szCs w:val="24"/>
              </w:rPr>
            </w:pPr>
            <w:r w:rsidRPr="00A004E8">
              <w:rPr>
                <w:rFonts w:ascii="Times New Roman" w:hAnsi="Times New Roman" w:cs="Times New Roman"/>
                <w:sz w:val="24"/>
                <w:szCs w:val="24"/>
              </w:rPr>
              <w:t>0</w:t>
            </w:r>
          </w:p>
        </w:tc>
        <w:tc>
          <w:tcPr>
            <w:tcW w:w="1080" w:type="dxa"/>
            <w:tcBorders>
              <w:top w:val="single" w:sz="4" w:space="0" w:color="auto"/>
              <w:left w:val="single" w:sz="4" w:space="0" w:color="auto"/>
            </w:tcBorders>
          </w:tcPr>
          <w:p w14:paraId="422E9EAD" w14:textId="77777777" w:rsidR="00A004E8" w:rsidRPr="00A004E8" w:rsidRDefault="00A004E8" w:rsidP="00A004E8">
            <w:pPr>
              <w:rPr>
                <w:rFonts w:ascii="Times New Roman" w:hAnsi="Times New Roman" w:cs="Times New Roman"/>
                <w:sz w:val="24"/>
                <w:szCs w:val="24"/>
              </w:rPr>
            </w:pPr>
          </w:p>
        </w:tc>
        <w:tc>
          <w:tcPr>
            <w:tcW w:w="2700" w:type="dxa"/>
            <w:vAlign w:val="center"/>
          </w:tcPr>
          <w:p w14:paraId="118A30D0" w14:textId="77777777" w:rsidR="00A004E8" w:rsidRPr="00A004E8" w:rsidRDefault="00A004E8" w:rsidP="00A004E8">
            <w:pPr>
              <w:jc w:val="both"/>
              <w:rPr>
                <w:rFonts w:ascii="Times New Roman" w:hAnsi="Times New Roman" w:cs="Times New Roman"/>
                <w:sz w:val="24"/>
                <w:szCs w:val="24"/>
              </w:rPr>
            </w:pPr>
            <w:r w:rsidRPr="00A004E8">
              <w:rPr>
                <w:rFonts w:ascii="Times New Roman" w:hAnsi="Times New Roman" w:cs="Times New Roman"/>
                <w:sz w:val="24"/>
                <w:szCs w:val="24"/>
              </w:rPr>
              <w:t xml:space="preserve">„Virgil Carianopol” </w:t>
            </w:r>
          </w:p>
        </w:tc>
        <w:tc>
          <w:tcPr>
            <w:tcW w:w="990" w:type="dxa"/>
          </w:tcPr>
          <w:p w14:paraId="7D7F5D7F" w14:textId="77777777" w:rsidR="00A004E8" w:rsidRPr="00A004E8" w:rsidRDefault="00A004E8" w:rsidP="00A004E8">
            <w:pPr>
              <w:rPr>
                <w:rFonts w:ascii="Times New Roman" w:hAnsi="Times New Roman" w:cs="Times New Roman"/>
                <w:sz w:val="24"/>
                <w:szCs w:val="24"/>
              </w:rPr>
            </w:pPr>
          </w:p>
        </w:tc>
        <w:tc>
          <w:tcPr>
            <w:tcW w:w="1350" w:type="dxa"/>
          </w:tcPr>
          <w:p w14:paraId="1A32CB59" w14:textId="77777777" w:rsidR="00A004E8" w:rsidRPr="00A004E8" w:rsidRDefault="00A004E8" w:rsidP="00A004E8">
            <w:pPr>
              <w:tabs>
                <w:tab w:val="left" w:pos="2520"/>
              </w:tabs>
              <w:rPr>
                <w:rFonts w:ascii="Times New Roman" w:hAnsi="Times New Roman" w:cs="Times New Roman"/>
                <w:sz w:val="24"/>
                <w:szCs w:val="24"/>
              </w:rPr>
            </w:pPr>
          </w:p>
        </w:tc>
        <w:tc>
          <w:tcPr>
            <w:tcW w:w="1260" w:type="dxa"/>
          </w:tcPr>
          <w:p w14:paraId="29AFD2B3" w14:textId="77777777" w:rsidR="00A004E8" w:rsidRPr="00A004E8" w:rsidRDefault="00A004E8" w:rsidP="00A004E8">
            <w:pPr>
              <w:rPr>
                <w:rFonts w:ascii="Times New Roman" w:hAnsi="Times New Roman" w:cs="Times New Roman"/>
                <w:sz w:val="24"/>
                <w:szCs w:val="24"/>
              </w:rPr>
            </w:pPr>
            <w:r w:rsidRPr="00A004E8">
              <w:rPr>
                <w:rFonts w:ascii="Times New Roman" w:hAnsi="Times New Roman" w:cs="Times New Roman"/>
                <w:sz w:val="24"/>
                <w:szCs w:val="24"/>
              </w:rPr>
              <w:t>Pregătitoare</w:t>
            </w:r>
          </w:p>
        </w:tc>
      </w:tr>
      <w:tr w:rsidR="00054176" w:rsidRPr="00054176" w14:paraId="0CD5A4FB" w14:textId="77777777" w:rsidTr="00D8736D">
        <w:tc>
          <w:tcPr>
            <w:tcW w:w="445" w:type="dxa"/>
          </w:tcPr>
          <w:p w14:paraId="11D9A3F9" w14:textId="77777777" w:rsidR="004F2CA3" w:rsidRPr="00054176" w:rsidRDefault="004F2CA3" w:rsidP="00AE49B8">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65743A68" w14:textId="77777777" w:rsidR="004F2CA3" w:rsidRPr="00054176" w:rsidRDefault="004F2CA3" w:rsidP="00AE49B8">
            <w:pPr>
              <w:rPr>
                <w:rFonts w:ascii="Times New Roman" w:hAnsi="Times New Roman" w:cs="Times New Roman"/>
                <w:sz w:val="24"/>
                <w:szCs w:val="24"/>
              </w:rPr>
            </w:pPr>
          </w:p>
        </w:tc>
        <w:tc>
          <w:tcPr>
            <w:tcW w:w="450" w:type="dxa"/>
            <w:tcBorders>
              <w:right w:val="single" w:sz="4" w:space="0" w:color="auto"/>
            </w:tcBorders>
          </w:tcPr>
          <w:p w14:paraId="36F19567" w14:textId="77777777" w:rsidR="004F2CA3" w:rsidRPr="00054176" w:rsidRDefault="004F2CA3" w:rsidP="00AE49B8">
            <w:pPr>
              <w:rPr>
                <w:rFonts w:ascii="Times New Roman" w:hAnsi="Times New Roman" w:cs="Times New Roman"/>
                <w:sz w:val="24"/>
                <w:szCs w:val="24"/>
              </w:rPr>
            </w:pPr>
            <w:r w:rsidRPr="00054176">
              <w:rPr>
                <w:rFonts w:ascii="Times New Roman" w:hAnsi="Times New Roman" w:cs="Times New Roman"/>
                <w:sz w:val="24"/>
                <w:szCs w:val="24"/>
              </w:rPr>
              <w:t>1</w:t>
            </w:r>
          </w:p>
        </w:tc>
        <w:tc>
          <w:tcPr>
            <w:tcW w:w="540" w:type="dxa"/>
            <w:tcBorders>
              <w:left w:val="single" w:sz="4" w:space="0" w:color="auto"/>
              <w:right w:val="single" w:sz="4" w:space="0" w:color="auto"/>
            </w:tcBorders>
          </w:tcPr>
          <w:p w14:paraId="6CFD604A" w14:textId="77777777" w:rsidR="004F2CA3" w:rsidRPr="00054176" w:rsidRDefault="004F2CA3" w:rsidP="004F2CA3">
            <w:pPr>
              <w:rPr>
                <w:rFonts w:ascii="Times New Roman" w:hAnsi="Times New Roman" w:cs="Times New Roman"/>
                <w:sz w:val="24"/>
                <w:szCs w:val="24"/>
              </w:rPr>
            </w:pPr>
          </w:p>
        </w:tc>
        <w:tc>
          <w:tcPr>
            <w:tcW w:w="720" w:type="dxa"/>
            <w:tcBorders>
              <w:left w:val="single" w:sz="4" w:space="0" w:color="auto"/>
              <w:right w:val="single" w:sz="4" w:space="0" w:color="auto"/>
            </w:tcBorders>
          </w:tcPr>
          <w:p w14:paraId="4F63E8D9" w14:textId="77777777" w:rsidR="004F2CA3" w:rsidRPr="00054176" w:rsidRDefault="004F2CA3" w:rsidP="004F2CA3">
            <w:pPr>
              <w:rPr>
                <w:rFonts w:ascii="Times New Roman" w:hAnsi="Times New Roman" w:cs="Times New Roman"/>
                <w:sz w:val="24"/>
                <w:szCs w:val="24"/>
              </w:rPr>
            </w:pPr>
          </w:p>
        </w:tc>
        <w:tc>
          <w:tcPr>
            <w:tcW w:w="1080" w:type="dxa"/>
            <w:tcBorders>
              <w:left w:val="single" w:sz="4" w:space="0" w:color="auto"/>
            </w:tcBorders>
          </w:tcPr>
          <w:p w14:paraId="46E8B150" w14:textId="77777777" w:rsidR="004F2CA3" w:rsidRPr="00054176" w:rsidRDefault="004F2CA3" w:rsidP="004F2CA3">
            <w:pPr>
              <w:rPr>
                <w:rFonts w:ascii="Times New Roman" w:hAnsi="Times New Roman" w:cs="Times New Roman"/>
                <w:sz w:val="24"/>
                <w:szCs w:val="24"/>
              </w:rPr>
            </w:pPr>
          </w:p>
        </w:tc>
        <w:tc>
          <w:tcPr>
            <w:tcW w:w="2700" w:type="dxa"/>
          </w:tcPr>
          <w:p w14:paraId="67E713CA" w14:textId="77777777" w:rsidR="004F2CA3" w:rsidRPr="00054176" w:rsidRDefault="004F2CA3" w:rsidP="00AE49B8">
            <w:pPr>
              <w:rPr>
                <w:rFonts w:ascii="Times New Roman" w:hAnsi="Times New Roman" w:cs="Times New Roman"/>
                <w:b/>
              </w:rPr>
            </w:pPr>
            <w:r w:rsidRPr="00054176">
              <w:t>Concurcusul Național Multidisciplinar "Pandurii lui Tudor"</w:t>
            </w:r>
          </w:p>
        </w:tc>
        <w:tc>
          <w:tcPr>
            <w:tcW w:w="990" w:type="dxa"/>
          </w:tcPr>
          <w:p w14:paraId="26EF2266" w14:textId="77777777" w:rsidR="004F2CA3" w:rsidRPr="00054176" w:rsidRDefault="004F2CA3" w:rsidP="00AE49B8">
            <w:pPr>
              <w:rPr>
                <w:rFonts w:ascii="Times New Roman" w:hAnsi="Times New Roman" w:cs="Times New Roman"/>
              </w:rPr>
            </w:pPr>
            <w:r w:rsidRPr="00054176">
              <w:rPr>
                <w:rFonts w:ascii="Times New Roman" w:hAnsi="Times New Roman" w:cs="Times New Roman"/>
              </w:rPr>
              <w:t>Națională</w:t>
            </w:r>
          </w:p>
          <w:p w14:paraId="3F0759C1" w14:textId="77777777" w:rsidR="004F2CA3" w:rsidRPr="00054176" w:rsidRDefault="004F2CA3" w:rsidP="00AE49B8">
            <w:pPr>
              <w:rPr>
                <w:rFonts w:ascii="Times New Roman" w:hAnsi="Times New Roman" w:cs="Times New Roman"/>
              </w:rPr>
            </w:pPr>
            <w:r w:rsidRPr="00054176">
              <w:t>Ediția a XIX-a</w:t>
            </w:r>
          </w:p>
        </w:tc>
        <w:tc>
          <w:tcPr>
            <w:tcW w:w="1350" w:type="dxa"/>
          </w:tcPr>
          <w:p w14:paraId="180B0B85" w14:textId="77777777" w:rsidR="004F2CA3" w:rsidRPr="00054176" w:rsidRDefault="004F2CA3" w:rsidP="00AE49B8">
            <w:pPr>
              <w:tabs>
                <w:tab w:val="left" w:pos="2520"/>
              </w:tabs>
              <w:rPr>
                <w:rFonts w:ascii="Times New Roman" w:hAnsi="Times New Roman" w:cs="Times New Roman"/>
              </w:rPr>
            </w:pPr>
            <w:r w:rsidRPr="00054176">
              <w:t>Istorie</w:t>
            </w:r>
          </w:p>
        </w:tc>
        <w:tc>
          <w:tcPr>
            <w:tcW w:w="1260" w:type="dxa"/>
          </w:tcPr>
          <w:p w14:paraId="7AC5AEF3" w14:textId="77777777" w:rsidR="004F2CA3" w:rsidRPr="00054176" w:rsidRDefault="004F2CA3" w:rsidP="00AE49B8">
            <w:pPr>
              <w:tabs>
                <w:tab w:val="left" w:pos="6321"/>
              </w:tabs>
              <w:jc w:val="both"/>
              <w:rPr>
                <w:rFonts w:ascii="Times New Roman" w:hAnsi="Times New Roman" w:cs="Times New Roman"/>
              </w:rPr>
            </w:pPr>
            <w:r w:rsidRPr="00054176">
              <w:rPr>
                <w:rFonts w:ascii="Times New Roman" w:hAnsi="Times New Roman" w:cs="Times New Roman"/>
              </w:rPr>
              <w:t>a VIII-a</w:t>
            </w:r>
          </w:p>
        </w:tc>
      </w:tr>
      <w:tr w:rsidR="00054176" w:rsidRPr="00054176" w14:paraId="5709AC6A" w14:textId="77777777" w:rsidTr="00D8736D">
        <w:tc>
          <w:tcPr>
            <w:tcW w:w="445" w:type="dxa"/>
          </w:tcPr>
          <w:p w14:paraId="7B26D8AB" w14:textId="77777777" w:rsidR="004F2CA3" w:rsidRPr="00054176" w:rsidRDefault="004F2CA3" w:rsidP="0092107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C530DC3" w14:textId="77777777" w:rsidR="004F2CA3" w:rsidRPr="00054176" w:rsidRDefault="004F2CA3" w:rsidP="00921070">
            <w:pPr>
              <w:tabs>
                <w:tab w:val="left" w:pos="6321"/>
              </w:tabs>
              <w:jc w:val="both"/>
              <w:rPr>
                <w:rFonts w:ascii="Times New Roman" w:hAnsi="Times New Roman" w:cs="Times New Roman"/>
                <w:sz w:val="24"/>
                <w:szCs w:val="24"/>
              </w:rPr>
            </w:pPr>
          </w:p>
        </w:tc>
        <w:tc>
          <w:tcPr>
            <w:tcW w:w="450" w:type="dxa"/>
            <w:tcBorders>
              <w:right w:val="single" w:sz="4" w:space="0" w:color="auto"/>
            </w:tcBorders>
          </w:tcPr>
          <w:p w14:paraId="3943AC36" w14:textId="77777777" w:rsidR="004F2CA3" w:rsidRPr="00054176" w:rsidRDefault="004F2CA3" w:rsidP="00921070">
            <w:pPr>
              <w:tabs>
                <w:tab w:val="left" w:pos="6321"/>
              </w:tabs>
              <w:jc w:val="both"/>
              <w:rPr>
                <w:rFonts w:ascii="Times New Roman" w:hAnsi="Times New Roman" w:cs="Times New Roman"/>
                <w:sz w:val="24"/>
                <w:szCs w:val="24"/>
              </w:rPr>
            </w:pPr>
          </w:p>
        </w:tc>
        <w:tc>
          <w:tcPr>
            <w:tcW w:w="540" w:type="dxa"/>
            <w:tcBorders>
              <w:left w:val="single" w:sz="4" w:space="0" w:color="auto"/>
              <w:right w:val="single" w:sz="4" w:space="0" w:color="auto"/>
            </w:tcBorders>
          </w:tcPr>
          <w:p w14:paraId="74325A32" w14:textId="77777777" w:rsidR="004F2CA3" w:rsidRPr="00054176" w:rsidRDefault="004F2CA3"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5</w:t>
            </w:r>
          </w:p>
        </w:tc>
        <w:tc>
          <w:tcPr>
            <w:tcW w:w="720" w:type="dxa"/>
            <w:tcBorders>
              <w:left w:val="single" w:sz="4" w:space="0" w:color="auto"/>
              <w:right w:val="single" w:sz="4" w:space="0" w:color="auto"/>
            </w:tcBorders>
          </w:tcPr>
          <w:p w14:paraId="4ABB346A" w14:textId="77777777" w:rsidR="004F2CA3" w:rsidRPr="00054176" w:rsidRDefault="004F2CA3" w:rsidP="00921070">
            <w:pPr>
              <w:tabs>
                <w:tab w:val="left" w:pos="6321"/>
              </w:tabs>
              <w:jc w:val="both"/>
              <w:rPr>
                <w:rFonts w:ascii="Times New Roman" w:hAnsi="Times New Roman" w:cs="Times New Roman"/>
                <w:sz w:val="24"/>
                <w:szCs w:val="24"/>
              </w:rPr>
            </w:pPr>
          </w:p>
        </w:tc>
        <w:tc>
          <w:tcPr>
            <w:tcW w:w="1080" w:type="dxa"/>
            <w:tcBorders>
              <w:left w:val="single" w:sz="4" w:space="0" w:color="auto"/>
            </w:tcBorders>
          </w:tcPr>
          <w:p w14:paraId="0AD690EA" w14:textId="77777777" w:rsidR="004F2CA3" w:rsidRPr="00054176" w:rsidRDefault="004F2CA3" w:rsidP="00921070">
            <w:pPr>
              <w:tabs>
                <w:tab w:val="left" w:pos="6321"/>
              </w:tabs>
              <w:jc w:val="both"/>
              <w:rPr>
                <w:rFonts w:ascii="Times New Roman" w:hAnsi="Times New Roman" w:cs="Times New Roman"/>
                <w:sz w:val="24"/>
                <w:szCs w:val="24"/>
              </w:rPr>
            </w:pPr>
          </w:p>
        </w:tc>
        <w:tc>
          <w:tcPr>
            <w:tcW w:w="2700" w:type="dxa"/>
          </w:tcPr>
          <w:p w14:paraId="648222A5" w14:textId="77777777" w:rsidR="004F2CA3" w:rsidRPr="00054176" w:rsidRDefault="004F2CA3" w:rsidP="00921070">
            <w:pPr>
              <w:rPr>
                <w:rFonts w:ascii="Times New Roman" w:hAnsi="Times New Roman" w:cs="Times New Roman"/>
                <w:sz w:val="20"/>
                <w:szCs w:val="20"/>
              </w:rPr>
            </w:pPr>
            <w:r w:rsidRPr="00054176">
              <w:rPr>
                <w:rFonts w:ascii="Arial" w:eastAsia="Times New Roman" w:hAnsi="Arial" w:cs="Arial"/>
                <w:sz w:val="20"/>
                <w:szCs w:val="20"/>
              </w:rPr>
              <w:t>Concurs județean de proiecte webquest, limbi moderne, activ si interactiv - limba germana</w:t>
            </w:r>
          </w:p>
        </w:tc>
        <w:tc>
          <w:tcPr>
            <w:tcW w:w="990" w:type="dxa"/>
          </w:tcPr>
          <w:p w14:paraId="6F77F246" w14:textId="77777777" w:rsidR="004F2CA3" w:rsidRPr="00054176" w:rsidRDefault="004F2CA3" w:rsidP="00921070">
            <w:pPr>
              <w:rPr>
                <w:rFonts w:ascii="Times New Roman" w:hAnsi="Times New Roman" w:cs="Times New Roman"/>
              </w:rPr>
            </w:pPr>
          </w:p>
        </w:tc>
        <w:tc>
          <w:tcPr>
            <w:tcW w:w="1350" w:type="dxa"/>
          </w:tcPr>
          <w:p w14:paraId="67965B91" w14:textId="77777777" w:rsidR="004F2CA3" w:rsidRPr="00054176" w:rsidRDefault="004F2CA3" w:rsidP="00921070">
            <w:pPr>
              <w:rPr>
                <w:rFonts w:ascii="Times New Roman" w:hAnsi="Times New Roman" w:cs="Times New Roman"/>
                <w:sz w:val="24"/>
                <w:szCs w:val="24"/>
              </w:rPr>
            </w:pPr>
            <w:r w:rsidRPr="00054176">
              <w:rPr>
                <w:rFonts w:ascii="Times New Roman" w:hAnsi="Times New Roman" w:cs="Times New Roman"/>
                <w:sz w:val="24"/>
                <w:szCs w:val="24"/>
              </w:rPr>
              <w:t>Limba germană</w:t>
            </w:r>
          </w:p>
        </w:tc>
        <w:tc>
          <w:tcPr>
            <w:tcW w:w="1260" w:type="dxa"/>
          </w:tcPr>
          <w:p w14:paraId="0E43B880" w14:textId="77777777" w:rsidR="004F2CA3" w:rsidRPr="00054176" w:rsidRDefault="004F2CA3" w:rsidP="00921070">
            <w:pPr>
              <w:tabs>
                <w:tab w:val="left" w:pos="6321"/>
              </w:tabs>
              <w:jc w:val="both"/>
              <w:rPr>
                <w:rFonts w:ascii="Times New Roman" w:hAnsi="Times New Roman" w:cs="Times New Roman"/>
                <w:sz w:val="24"/>
                <w:szCs w:val="24"/>
              </w:rPr>
            </w:pPr>
          </w:p>
        </w:tc>
      </w:tr>
      <w:tr w:rsidR="00054176" w:rsidRPr="00054176" w14:paraId="50C9B7D7" w14:textId="77777777" w:rsidTr="00D8736D">
        <w:tc>
          <w:tcPr>
            <w:tcW w:w="445" w:type="dxa"/>
          </w:tcPr>
          <w:p w14:paraId="292834E7" w14:textId="77777777" w:rsidR="004F2CA3" w:rsidRPr="00054176" w:rsidRDefault="004F2CA3" w:rsidP="0092107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068245F5" w14:textId="77777777" w:rsidR="004F2CA3" w:rsidRPr="00054176" w:rsidRDefault="004F2CA3"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450" w:type="dxa"/>
            <w:tcBorders>
              <w:right w:val="single" w:sz="4" w:space="0" w:color="auto"/>
            </w:tcBorders>
          </w:tcPr>
          <w:p w14:paraId="4EC278C8" w14:textId="77777777" w:rsidR="004F2CA3" w:rsidRPr="00054176" w:rsidRDefault="004F2CA3"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540" w:type="dxa"/>
            <w:tcBorders>
              <w:left w:val="single" w:sz="4" w:space="0" w:color="auto"/>
              <w:right w:val="single" w:sz="4" w:space="0" w:color="auto"/>
            </w:tcBorders>
          </w:tcPr>
          <w:p w14:paraId="15A07404" w14:textId="77777777" w:rsidR="004F2CA3" w:rsidRPr="00054176" w:rsidRDefault="004F2CA3"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720" w:type="dxa"/>
            <w:tcBorders>
              <w:left w:val="single" w:sz="4" w:space="0" w:color="auto"/>
              <w:right w:val="single" w:sz="4" w:space="0" w:color="auto"/>
            </w:tcBorders>
          </w:tcPr>
          <w:p w14:paraId="478F6B62" w14:textId="77777777" w:rsidR="004F2CA3" w:rsidRPr="00054176" w:rsidRDefault="004F2CA3" w:rsidP="00921070">
            <w:pPr>
              <w:tabs>
                <w:tab w:val="left" w:pos="6321"/>
              </w:tabs>
              <w:jc w:val="both"/>
              <w:rPr>
                <w:rFonts w:ascii="Times New Roman" w:hAnsi="Times New Roman" w:cs="Times New Roman"/>
                <w:sz w:val="24"/>
                <w:szCs w:val="24"/>
              </w:rPr>
            </w:pPr>
          </w:p>
        </w:tc>
        <w:tc>
          <w:tcPr>
            <w:tcW w:w="1080" w:type="dxa"/>
            <w:tcBorders>
              <w:left w:val="single" w:sz="4" w:space="0" w:color="auto"/>
            </w:tcBorders>
          </w:tcPr>
          <w:p w14:paraId="641775B3" w14:textId="77777777" w:rsidR="004F2CA3" w:rsidRPr="00054176" w:rsidRDefault="004F2CA3" w:rsidP="00921070">
            <w:pPr>
              <w:tabs>
                <w:tab w:val="left" w:pos="6321"/>
              </w:tabs>
              <w:jc w:val="both"/>
              <w:rPr>
                <w:rFonts w:ascii="Times New Roman" w:hAnsi="Times New Roman" w:cs="Times New Roman"/>
                <w:sz w:val="24"/>
                <w:szCs w:val="24"/>
              </w:rPr>
            </w:pPr>
          </w:p>
        </w:tc>
        <w:tc>
          <w:tcPr>
            <w:tcW w:w="2700" w:type="dxa"/>
          </w:tcPr>
          <w:p w14:paraId="730B51D4" w14:textId="77777777" w:rsidR="004F2CA3" w:rsidRPr="00054176" w:rsidRDefault="004F2CA3" w:rsidP="00921070">
            <w:pPr>
              <w:rPr>
                <w:rFonts w:ascii="Times New Roman" w:hAnsi="Times New Roman" w:cs="Times New Roman"/>
              </w:rPr>
            </w:pPr>
            <w:r w:rsidRPr="00054176">
              <w:rPr>
                <w:rFonts w:ascii="Times New Roman" w:eastAsia="Times New Roman" w:hAnsi="Times New Roman" w:cs="Times New Roman"/>
                <w:szCs w:val="24"/>
              </w:rPr>
              <w:t>Concurs judetean de creație literară -,,Perspectives,,</w:t>
            </w:r>
          </w:p>
        </w:tc>
        <w:tc>
          <w:tcPr>
            <w:tcW w:w="990" w:type="dxa"/>
          </w:tcPr>
          <w:p w14:paraId="144F313F" w14:textId="77777777" w:rsidR="004F2CA3" w:rsidRPr="00054176" w:rsidRDefault="004F2CA3" w:rsidP="00921070">
            <w:pPr>
              <w:rPr>
                <w:rFonts w:ascii="Times New Roman" w:hAnsi="Times New Roman" w:cs="Times New Roman"/>
              </w:rPr>
            </w:pPr>
          </w:p>
        </w:tc>
        <w:tc>
          <w:tcPr>
            <w:tcW w:w="1350" w:type="dxa"/>
          </w:tcPr>
          <w:p w14:paraId="3D2101D9" w14:textId="77777777" w:rsidR="004F2CA3" w:rsidRPr="00054176" w:rsidRDefault="00D8736D" w:rsidP="00921070">
            <w:pPr>
              <w:rPr>
                <w:rFonts w:ascii="Times New Roman" w:hAnsi="Times New Roman" w:cs="Times New Roman"/>
                <w:sz w:val="24"/>
                <w:szCs w:val="24"/>
              </w:rPr>
            </w:pPr>
            <w:r w:rsidRPr="00054176">
              <w:rPr>
                <w:rFonts w:ascii="Times New Roman" w:hAnsi="Times New Roman" w:cs="Times New Roman"/>
                <w:sz w:val="24"/>
                <w:szCs w:val="24"/>
              </w:rPr>
              <w:t>Limba germană</w:t>
            </w:r>
          </w:p>
        </w:tc>
        <w:tc>
          <w:tcPr>
            <w:tcW w:w="1260" w:type="dxa"/>
          </w:tcPr>
          <w:p w14:paraId="3650B202" w14:textId="77777777" w:rsidR="004F2CA3" w:rsidRPr="00054176" w:rsidRDefault="004F2CA3" w:rsidP="00921070">
            <w:pPr>
              <w:tabs>
                <w:tab w:val="left" w:pos="6321"/>
              </w:tabs>
              <w:jc w:val="both"/>
              <w:rPr>
                <w:rFonts w:ascii="Times New Roman" w:hAnsi="Times New Roman" w:cs="Times New Roman"/>
                <w:sz w:val="24"/>
                <w:szCs w:val="24"/>
              </w:rPr>
            </w:pPr>
          </w:p>
        </w:tc>
      </w:tr>
      <w:tr w:rsidR="00D8736D" w:rsidRPr="00054176" w14:paraId="210594CC" w14:textId="77777777" w:rsidTr="00D8736D">
        <w:tc>
          <w:tcPr>
            <w:tcW w:w="445" w:type="dxa"/>
          </w:tcPr>
          <w:p w14:paraId="659E8706"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0DAEDBCE"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450" w:type="dxa"/>
            <w:tcBorders>
              <w:right w:val="single" w:sz="4" w:space="0" w:color="auto"/>
            </w:tcBorders>
          </w:tcPr>
          <w:p w14:paraId="08333386"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540" w:type="dxa"/>
            <w:tcBorders>
              <w:left w:val="single" w:sz="4" w:space="0" w:color="auto"/>
              <w:right w:val="single" w:sz="4" w:space="0" w:color="auto"/>
            </w:tcBorders>
          </w:tcPr>
          <w:p w14:paraId="2F4C4C4F"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4</w:t>
            </w:r>
          </w:p>
        </w:tc>
        <w:tc>
          <w:tcPr>
            <w:tcW w:w="720" w:type="dxa"/>
            <w:tcBorders>
              <w:left w:val="single" w:sz="4" w:space="0" w:color="auto"/>
              <w:right w:val="single" w:sz="4" w:space="0" w:color="auto"/>
            </w:tcBorders>
          </w:tcPr>
          <w:p w14:paraId="1D18481F"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1080" w:type="dxa"/>
            <w:tcBorders>
              <w:left w:val="single" w:sz="4" w:space="0" w:color="auto"/>
            </w:tcBorders>
          </w:tcPr>
          <w:p w14:paraId="4793836F" w14:textId="77777777" w:rsidR="00D8736D" w:rsidRPr="00054176" w:rsidRDefault="00D8736D" w:rsidP="00D8736D">
            <w:pPr>
              <w:tabs>
                <w:tab w:val="left" w:pos="6321"/>
              </w:tabs>
              <w:jc w:val="both"/>
              <w:rPr>
                <w:rFonts w:ascii="Times New Roman" w:hAnsi="Times New Roman" w:cs="Times New Roman"/>
                <w:sz w:val="24"/>
                <w:szCs w:val="24"/>
              </w:rPr>
            </w:pPr>
          </w:p>
        </w:tc>
        <w:tc>
          <w:tcPr>
            <w:tcW w:w="2700" w:type="dxa"/>
          </w:tcPr>
          <w:p w14:paraId="01261FAE"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 xml:space="preserve">COMPER Limba română </w:t>
            </w:r>
          </w:p>
        </w:tc>
        <w:tc>
          <w:tcPr>
            <w:tcW w:w="990" w:type="dxa"/>
          </w:tcPr>
          <w:p w14:paraId="2E9A0E55"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Etapa I</w:t>
            </w:r>
          </w:p>
        </w:tc>
        <w:tc>
          <w:tcPr>
            <w:tcW w:w="1350" w:type="dxa"/>
          </w:tcPr>
          <w:p w14:paraId="6724AE97" w14:textId="77777777" w:rsidR="00D8736D" w:rsidRDefault="00D8736D" w:rsidP="00D8736D">
            <w:r w:rsidRPr="007B0729">
              <w:rPr>
                <w:rFonts w:ascii="Times New Roman" w:hAnsi="Times New Roman" w:cs="Times New Roman"/>
              </w:rPr>
              <w:t xml:space="preserve">Limba română </w:t>
            </w:r>
          </w:p>
        </w:tc>
        <w:tc>
          <w:tcPr>
            <w:tcW w:w="1260" w:type="dxa"/>
          </w:tcPr>
          <w:p w14:paraId="054AC8CA"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a IV-a</w:t>
            </w:r>
          </w:p>
        </w:tc>
      </w:tr>
      <w:tr w:rsidR="00D8736D" w:rsidRPr="00054176" w14:paraId="73199344" w14:textId="77777777" w:rsidTr="00D8736D">
        <w:tc>
          <w:tcPr>
            <w:tcW w:w="445" w:type="dxa"/>
          </w:tcPr>
          <w:p w14:paraId="6E2A1E6A"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60DDAD36"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450" w:type="dxa"/>
            <w:tcBorders>
              <w:right w:val="single" w:sz="4" w:space="0" w:color="auto"/>
            </w:tcBorders>
          </w:tcPr>
          <w:p w14:paraId="334ACF41"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540" w:type="dxa"/>
            <w:tcBorders>
              <w:left w:val="single" w:sz="4" w:space="0" w:color="auto"/>
              <w:right w:val="single" w:sz="4" w:space="0" w:color="auto"/>
            </w:tcBorders>
          </w:tcPr>
          <w:p w14:paraId="57FDB3E6"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4</w:t>
            </w:r>
          </w:p>
        </w:tc>
        <w:tc>
          <w:tcPr>
            <w:tcW w:w="720" w:type="dxa"/>
            <w:tcBorders>
              <w:left w:val="single" w:sz="4" w:space="0" w:color="auto"/>
              <w:right w:val="single" w:sz="4" w:space="0" w:color="auto"/>
            </w:tcBorders>
          </w:tcPr>
          <w:p w14:paraId="3AEB5CBD"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1080" w:type="dxa"/>
            <w:tcBorders>
              <w:left w:val="single" w:sz="4" w:space="0" w:color="auto"/>
            </w:tcBorders>
          </w:tcPr>
          <w:p w14:paraId="7251A4DC" w14:textId="77777777" w:rsidR="00D8736D" w:rsidRPr="00054176" w:rsidRDefault="00D8736D" w:rsidP="00D8736D">
            <w:pPr>
              <w:tabs>
                <w:tab w:val="left" w:pos="6321"/>
              </w:tabs>
              <w:jc w:val="both"/>
              <w:rPr>
                <w:rFonts w:ascii="Times New Roman" w:hAnsi="Times New Roman" w:cs="Times New Roman"/>
                <w:sz w:val="24"/>
                <w:szCs w:val="24"/>
              </w:rPr>
            </w:pPr>
          </w:p>
        </w:tc>
        <w:tc>
          <w:tcPr>
            <w:tcW w:w="2700" w:type="dxa"/>
          </w:tcPr>
          <w:p w14:paraId="412E82D5"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 xml:space="preserve">COMPER Limba română </w:t>
            </w:r>
          </w:p>
        </w:tc>
        <w:tc>
          <w:tcPr>
            <w:tcW w:w="990" w:type="dxa"/>
          </w:tcPr>
          <w:p w14:paraId="305E0969"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Etapa II</w:t>
            </w:r>
          </w:p>
        </w:tc>
        <w:tc>
          <w:tcPr>
            <w:tcW w:w="1350" w:type="dxa"/>
          </w:tcPr>
          <w:p w14:paraId="229BC76E" w14:textId="77777777" w:rsidR="00D8736D" w:rsidRDefault="00D8736D" w:rsidP="00D8736D">
            <w:r w:rsidRPr="007B0729">
              <w:rPr>
                <w:rFonts w:ascii="Times New Roman" w:hAnsi="Times New Roman" w:cs="Times New Roman"/>
              </w:rPr>
              <w:t xml:space="preserve">Limba română </w:t>
            </w:r>
          </w:p>
        </w:tc>
        <w:tc>
          <w:tcPr>
            <w:tcW w:w="1260" w:type="dxa"/>
          </w:tcPr>
          <w:p w14:paraId="4D3E88F9" w14:textId="77777777" w:rsidR="00D8736D" w:rsidRPr="00054176" w:rsidRDefault="00D8736D" w:rsidP="00D8736D">
            <w:r w:rsidRPr="00054176">
              <w:rPr>
                <w:rFonts w:ascii="Times New Roman" w:hAnsi="Times New Roman" w:cs="Times New Roman"/>
                <w:sz w:val="24"/>
                <w:szCs w:val="24"/>
              </w:rPr>
              <w:t>a IV-a</w:t>
            </w:r>
          </w:p>
        </w:tc>
      </w:tr>
      <w:tr w:rsidR="00D8736D" w:rsidRPr="00054176" w14:paraId="4AD809EF" w14:textId="77777777" w:rsidTr="00D8736D">
        <w:tc>
          <w:tcPr>
            <w:tcW w:w="445" w:type="dxa"/>
          </w:tcPr>
          <w:p w14:paraId="37339D9A"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5231E733"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450" w:type="dxa"/>
            <w:tcBorders>
              <w:right w:val="single" w:sz="4" w:space="0" w:color="auto"/>
            </w:tcBorders>
          </w:tcPr>
          <w:p w14:paraId="5F7F6997"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left w:val="single" w:sz="4" w:space="0" w:color="auto"/>
              <w:right w:val="single" w:sz="4" w:space="0" w:color="auto"/>
            </w:tcBorders>
          </w:tcPr>
          <w:p w14:paraId="3602AC6F" w14:textId="77777777" w:rsidR="00D8736D" w:rsidRPr="00054176" w:rsidRDefault="00D8736D" w:rsidP="00D8736D">
            <w:pPr>
              <w:tabs>
                <w:tab w:val="left" w:pos="6321"/>
              </w:tabs>
              <w:jc w:val="both"/>
              <w:rPr>
                <w:rFonts w:ascii="Times New Roman" w:hAnsi="Times New Roman" w:cs="Times New Roman"/>
                <w:sz w:val="24"/>
                <w:szCs w:val="24"/>
              </w:rPr>
            </w:pPr>
          </w:p>
        </w:tc>
        <w:tc>
          <w:tcPr>
            <w:tcW w:w="720" w:type="dxa"/>
            <w:tcBorders>
              <w:left w:val="single" w:sz="4" w:space="0" w:color="auto"/>
              <w:right w:val="single" w:sz="4" w:space="0" w:color="auto"/>
            </w:tcBorders>
          </w:tcPr>
          <w:p w14:paraId="1F9DEB5A" w14:textId="77777777" w:rsidR="00D8736D" w:rsidRPr="00054176" w:rsidRDefault="00D8736D" w:rsidP="00D8736D">
            <w:pPr>
              <w:tabs>
                <w:tab w:val="left" w:pos="6321"/>
              </w:tabs>
              <w:jc w:val="both"/>
              <w:rPr>
                <w:rFonts w:ascii="Times New Roman" w:hAnsi="Times New Roman" w:cs="Times New Roman"/>
                <w:sz w:val="24"/>
                <w:szCs w:val="24"/>
              </w:rPr>
            </w:pPr>
          </w:p>
        </w:tc>
        <w:tc>
          <w:tcPr>
            <w:tcW w:w="1080" w:type="dxa"/>
            <w:tcBorders>
              <w:left w:val="single" w:sz="4" w:space="0" w:color="auto"/>
            </w:tcBorders>
          </w:tcPr>
          <w:p w14:paraId="085AAB0C" w14:textId="77777777" w:rsidR="00D8736D" w:rsidRPr="00054176" w:rsidRDefault="00D8736D" w:rsidP="00D8736D">
            <w:pPr>
              <w:tabs>
                <w:tab w:val="left" w:pos="6321"/>
              </w:tabs>
              <w:jc w:val="both"/>
              <w:rPr>
                <w:rFonts w:ascii="Times New Roman" w:hAnsi="Times New Roman" w:cs="Times New Roman"/>
                <w:sz w:val="24"/>
                <w:szCs w:val="24"/>
              </w:rPr>
            </w:pPr>
          </w:p>
        </w:tc>
        <w:tc>
          <w:tcPr>
            <w:tcW w:w="2700" w:type="dxa"/>
          </w:tcPr>
          <w:p w14:paraId="1960AC8D"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rPr>
              <w:t xml:space="preserve">COMPER Limba română </w:t>
            </w:r>
          </w:p>
        </w:tc>
        <w:tc>
          <w:tcPr>
            <w:tcW w:w="990" w:type="dxa"/>
          </w:tcPr>
          <w:p w14:paraId="2CC851C0"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rPr>
              <w:t>Etapa națională</w:t>
            </w:r>
          </w:p>
        </w:tc>
        <w:tc>
          <w:tcPr>
            <w:tcW w:w="1350" w:type="dxa"/>
          </w:tcPr>
          <w:p w14:paraId="1BF4F2E4" w14:textId="77777777" w:rsidR="00D8736D" w:rsidRDefault="00D8736D" w:rsidP="00D8736D">
            <w:r w:rsidRPr="007B0729">
              <w:rPr>
                <w:rFonts w:ascii="Times New Roman" w:hAnsi="Times New Roman" w:cs="Times New Roman"/>
              </w:rPr>
              <w:t xml:space="preserve">Limba română </w:t>
            </w:r>
          </w:p>
        </w:tc>
        <w:tc>
          <w:tcPr>
            <w:tcW w:w="1260" w:type="dxa"/>
          </w:tcPr>
          <w:p w14:paraId="1F16DAE3" w14:textId="77777777" w:rsidR="00D8736D" w:rsidRPr="00054176" w:rsidRDefault="00D8736D" w:rsidP="00D8736D">
            <w:r w:rsidRPr="00054176">
              <w:rPr>
                <w:rFonts w:ascii="Times New Roman" w:hAnsi="Times New Roman" w:cs="Times New Roman"/>
                <w:sz w:val="24"/>
                <w:szCs w:val="24"/>
              </w:rPr>
              <w:t>a IV-a</w:t>
            </w:r>
          </w:p>
        </w:tc>
      </w:tr>
      <w:tr w:rsidR="00D8736D" w:rsidRPr="00054176" w14:paraId="63E93F8C" w14:textId="77777777" w:rsidTr="00D8736D">
        <w:tc>
          <w:tcPr>
            <w:tcW w:w="445" w:type="dxa"/>
          </w:tcPr>
          <w:p w14:paraId="5D01FD00"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053C769"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450" w:type="dxa"/>
            <w:tcBorders>
              <w:right w:val="single" w:sz="4" w:space="0" w:color="auto"/>
            </w:tcBorders>
          </w:tcPr>
          <w:p w14:paraId="1915DBE4"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540" w:type="dxa"/>
            <w:tcBorders>
              <w:left w:val="single" w:sz="4" w:space="0" w:color="auto"/>
              <w:right w:val="single" w:sz="4" w:space="0" w:color="auto"/>
            </w:tcBorders>
          </w:tcPr>
          <w:p w14:paraId="76A17E03"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720" w:type="dxa"/>
            <w:tcBorders>
              <w:left w:val="single" w:sz="4" w:space="0" w:color="auto"/>
              <w:right w:val="single" w:sz="4" w:space="0" w:color="auto"/>
            </w:tcBorders>
          </w:tcPr>
          <w:p w14:paraId="2C6C1E2B"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1080" w:type="dxa"/>
            <w:tcBorders>
              <w:left w:val="single" w:sz="4" w:space="0" w:color="auto"/>
            </w:tcBorders>
          </w:tcPr>
          <w:p w14:paraId="4ACE32CF" w14:textId="77777777" w:rsidR="00D8736D" w:rsidRPr="00054176" w:rsidRDefault="00D8736D" w:rsidP="00D8736D">
            <w:pPr>
              <w:tabs>
                <w:tab w:val="left" w:pos="6321"/>
              </w:tabs>
              <w:jc w:val="both"/>
              <w:rPr>
                <w:rFonts w:ascii="Times New Roman" w:hAnsi="Times New Roman" w:cs="Times New Roman"/>
                <w:sz w:val="24"/>
                <w:szCs w:val="24"/>
              </w:rPr>
            </w:pPr>
          </w:p>
        </w:tc>
        <w:tc>
          <w:tcPr>
            <w:tcW w:w="2700" w:type="dxa"/>
          </w:tcPr>
          <w:p w14:paraId="63800B36"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COMPER Matematică</w:t>
            </w:r>
          </w:p>
          <w:p w14:paraId="423AF28E"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 xml:space="preserve"> </w:t>
            </w:r>
          </w:p>
        </w:tc>
        <w:tc>
          <w:tcPr>
            <w:tcW w:w="990" w:type="dxa"/>
          </w:tcPr>
          <w:p w14:paraId="6A78068D" w14:textId="77777777" w:rsidR="00D8736D" w:rsidRPr="00054176" w:rsidRDefault="00D8736D" w:rsidP="00D8736D">
            <w:pPr>
              <w:rPr>
                <w:rFonts w:ascii="Times New Roman" w:hAnsi="Times New Roman" w:cs="Times New Roman"/>
                <w:sz w:val="24"/>
                <w:szCs w:val="24"/>
              </w:rPr>
            </w:pPr>
            <w:r w:rsidRPr="00054176">
              <w:rPr>
                <w:rFonts w:ascii="Times New Roman" w:hAnsi="Times New Roman" w:cs="Times New Roman"/>
              </w:rPr>
              <w:t>Etapa I</w:t>
            </w:r>
          </w:p>
        </w:tc>
        <w:tc>
          <w:tcPr>
            <w:tcW w:w="1350" w:type="dxa"/>
          </w:tcPr>
          <w:p w14:paraId="19A04EAE" w14:textId="77777777" w:rsidR="00D8736D" w:rsidRDefault="00D8736D" w:rsidP="00D8736D">
            <w:r w:rsidRPr="005C46D8">
              <w:rPr>
                <w:rFonts w:ascii="Times New Roman" w:hAnsi="Times New Roman" w:cs="Times New Roman"/>
              </w:rPr>
              <w:t>Matematică</w:t>
            </w:r>
          </w:p>
        </w:tc>
        <w:tc>
          <w:tcPr>
            <w:tcW w:w="1260" w:type="dxa"/>
          </w:tcPr>
          <w:p w14:paraId="35F71B90" w14:textId="77777777" w:rsidR="00D8736D" w:rsidRPr="00054176" w:rsidRDefault="00D8736D" w:rsidP="00D8736D">
            <w:r w:rsidRPr="00054176">
              <w:rPr>
                <w:rFonts w:ascii="Times New Roman" w:hAnsi="Times New Roman" w:cs="Times New Roman"/>
                <w:sz w:val="24"/>
                <w:szCs w:val="24"/>
              </w:rPr>
              <w:t>a IV-a</w:t>
            </w:r>
          </w:p>
        </w:tc>
      </w:tr>
      <w:tr w:rsidR="00D8736D" w:rsidRPr="00054176" w14:paraId="76DABD9F" w14:textId="77777777" w:rsidTr="00D8736D">
        <w:tc>
          <w:tcPr>
            <w:tcW w:w="445" w:type="dxa"/>
          </w:tcPr>
          <w:p w14:paraId="0637CEB5"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6019800"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3</w:t>
            </w:r>
          </w:p>
        </w:tc>
        <w:tc>
          <w:tcPr>
            <w:tcW w:w="450" w:type="dxa"/>
            <w:tcBorders>
              <w:right w:val="single" w:sz="4" w:space="0" w:color="auto"/>
            </w:tcBorders>
          </w:tcPr>
          <w:p w14:paraId="2630EBDA"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540" w:type="dxa"/>
            <w:tcBorders>
              <w:left w:val="single" w:sz="4" w:space="0" w:color="auto"/>
              <w:right w:val="single" w:sz="4" w:space="0" w:color="auto"/>
            </w:tcBorders>
          </w:tcPr>
          <w:p w14:paraId="3DD4D859"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720" w:type="dxa"/>
            <w:tcBorders>
              <w:left w:val="single" w:sz="4" w:space="0" w:color="auto"/>
              <w:right w:val="single" w:sz="4" w:space="0" w:color="auto"/>
            </w:tcBorders>
          </w:tcPr>
          <w:p w14:paraId="297C931E" w14:textId="77777777" w:rsidR="00D8736D" w:rsidRPr="00054176" w:rsidRDefault="00D8736D" w:rsidP="00D8736D">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5</w:t>
            </w:r>
          </w:p>
        </w:tc>
        <w:tc>
          <w:tcPr>
            <w:tcW w:w="1080" w:type="dxa"/>
            <w:tcBorders>
              <w:left w:val="single" w:sz="4" w:space="0" w:color="auto"/>
            </w:tcBorders>
          </w:tcPr>
          <w:p w14:paraId="2B24B600" w14:textId="77777777" w:rsidR="00D8736D" w:rsidRPr="00054176" w:rsidRDefault="00D8736D" w:rsidP="00D8736D">
            <w:pPr>
              <w:tabs>
                <w:tab w:val="left" w:pos="6321"/>
              </w:tabs>
              <w:jc w:val="both"/>
              <w:rPr>
                <w:rFonts w:ascii="Times New Roman" w:hAnsi="Times New Roman" w:cs="Times New Roman"/>
                <w:sz w:val="24"/>
                <w:szCs w:val="24"/>
              </w:rPr>
            </w:pPr>
          </w:p>
        </w:tc>
        <w:tc>
          <w:tcPr>
            <w:tcW w:w="2700" w:type="dxa"/>
          </w:tcPr>
          <w:p w14:paraId="3A66D825"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 xml:space="preserve">COMPER Matematică </w:t>
            </w:r>
          </w:p>
          <w:p w14:paraId="167EDB7C" w14:textId="77777777" w:rsidR="00D8736D" w:rsidRPr="00054176" w:rsidRDefault="00D8736D" w:rsidP="00D8736D">
            <w:pPr>
              <w:rPr>
                <w:rFonts w:ascii="Times New Roman" w:hAnsi="Times New Roman" w:cs="Times New Roman"/>
              </w:rPr>
            </w:pPr>
          </w:p>
        </w:tc>
        <w:tc>
          <w:tcPr>
            <w:tcW w:w="990" w:type="dxa"/>
          </w:tcPr>
          <w:p w14:paraId="1BB6E7EF"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Etapa II</w:t>
            </w:r>
          </w:p>
        </w:tc>
        <w:tc>
          <w:tcPr>
            <w:tcW w:w="1350" w:type="dxa"/>
          </w:tcPr>
          <w:p w14:paraId="52EC8507" w14:textId="77777777" w:rsidR="00D8736D" w:rsidRDefault="00D8736D" w:rsidP="00D8736D">
            <w:r w:rsidRPr="005C46D8">
              <w:rPr>
                <w:rFonts w:ascii="Times New Roman" w:hAnsi="Times New Roman" w:cs="Times New Roman"/>
              </w:rPr>
              <w:t>Matematică</w:t>
            </w:r>
          </w:p>
        </w:tc>
        <w:tc>
          <w:tcPr>
            <w:tcW w:w="1260" w:type="dxa"/>
          </w:tcPr>
          <w:p w14:paraId="56B84924" w14:textId="77777777" w:rsidR="00D8736D" w:rsidRPr="00054176" w:rsidRDefault="00D8736D" w:rsidP="00D8736D">
            <w:r w:rsidRPr="00054176">
              <w:rPr>
                <w:rFonts w:ascii="Times New Roman" w:hAnsi="Times New Roman" w:cs="Times New Roman"/>
                <w:sz w:val="24"/>
                <w:szCs w:val="24"/>
              </w:rPr>
              <w:t>a IV-a</w:t>
            </w:r>
          </w:p>
        </w:tc>
      </w:tr>
      <w:tr w:rsidR="00D8736D" w:rsidRPr="00054176" w14:paraId="4F0F5986" w14:textId="77777777" w:rsidTr="00D8736D">
        <w:tc>
          <w:tcPr>
            <w:tcW w:w="445" w:type="dxa"/>
          </w:tcPr>
          <w:p w14:paraId="40A96AE8" w14:textId="77777777" w:rsidR="00D8736D" w:rsidRPr="00054176" w:rsidRDefault="00D8736D" w:rsidP="00D873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E7720B8"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3</w:t>
            </w:r>
          </w:p>
        </w:tc>
        <w:tc>
          <w:tcPr>
            <w:tcW w:w="450" w:type="dxa"/>
            <w:tcBorders>
              <w:right w:val="single" w:sz="4" w:space="0" w:color="auto"/>
            </w:tcBorders>
          </w:tcPr>
          <w:p w14:paraId="7B2F15E5" w14:textId="77777777" w:rsidR="00D8736D" w:rsidRPr="00054176" w:rsidRDefault="00D8736D" w:rsidP="00D8736D">
            <w:pPr>
              <w:rPr>
                <w:rFonts w:ascii="Times New Roman" w:hAnsi="Times New Roman" w:cs="Times New Roman"/>
              </w:rPr>
            </w:pPr>
          </w:p>
        </w:tc>
        <w:tc>
          <w:tcPr>
            <w:tcW w:w="540" w:type="dxa"/>
            <w:tcBorders>
              <w:left w:val="single" w:sz="4" w:space="0" w:color="auto"/>
              <w:right w:val="single" w:sz="4" w:space="0" w:color="auto"/>
            </w:tcBorders>
          </w:tcPr>
          <w:p w14:paraId="5867F756" w14:textId="77777777" w:rsidR="00D8736D" w:rsidRPr="00054176" w:rsidRDefault="00D8736D" w:rsidP="00D8736D">
            <w:pPr>
              <w:rPr>
                <w:rFonts w:ascii="Times New Roman" w:hAnsi="Times New Roman" w:cs="Times New Roman"/>
              </w:rPr>
            </w:pPr>
          </w:p>
        </w:tc>
        <w:tc>
          <w:tcPr>
            <w:tcW w:w="720" w:type="dxa"/>
            <w:tcBorders>
              <w:left w:val="single" w:sz="4" w:space="0" w:color="auto"/>
              <w:right w:val="single" w:sz="4" w:space="0" w:color="auto"/>
            </w:tcBorders>
          </w:tcPr>
          <w:p w14:paraId="278895E8" w14:textId="77777777" w:rsidR="00D8736D" w:rsidRPr="00054176" w:rsidRDefault="00D8736D" w:rsidP="00D8736D">
            <w:pPr>
              <w:rPr>
                <w:rFonts w:ascii="Times New Roman" w:hAnsi="Times New Roman" w:cs="Times New Roman"/>
              </w:rPr>
            </w:pPr>
          </w:p>
        </w:tc>
        <w:tc>
          <w:tcPr>
            <w:tcW w:w="1080" w:type="dxa"/>
            <w:tcBorders>
              <w:left w:val="single" w:sz="4" w:space="0" w:color="auto"/>
            </w:tcBorders>
          </w:tcPr>
          <w:p w14:paraId="3DEB9BD4" w14:textId="77777777" w:rsidR="00D8736D" w:rsidRPr="00054176" w:rsidRDefault="00D8736D" w:rsidP="00D8736D">
            <w:pPr>
              <w:rPr>
                <w:rFonts w:ascii="Times New Roman" w:hAnsi="Times New Roman" w:cs="Times New Roman"/>
              </w:rPr>
            </w:pPr>
          </w:p>
        </w:tc>
        <w:tc>
          <w:tcPr>
            <w:tcW w:w="2700" w:type="dxa"/>
          </w:tcPr>
          <w:p w14:paraId="12C5F6D9"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 xml:space="preserve">COMPER </w:t>
            </w:r>
          </w:p>
          <w:p w14:paraId="4F9BACB6" w14:textId="77777777" w:rsidR="00D8736D" w:rsidRPr="00054176" w:rsidRDefault="00D8736D" w:rsidP="00D8736D">
            <w:pPr>
              <w:rPr>
                <w:rFonts w:ascii="Times New Roman" w:hAnsi="Times New Roman" w:cs="Times New Roman"/>
              </w:rPr>
            </w:pPr>
          </w:p>
        </w:tc>
        <w:tc>
          <w:tcPr>
            <w:tcW w:w="990" w:type="dxa"/>
          </w:tcPr>
          <w:p w14:paraId="223D9FB4" w14:textId="77777777" w:rsidR="00D8736D" w:rsidRPr="00054176" w:rsidRDefault="00D8736D" w:rsidP="00D8736D">
            <w:pPr>
              <w:rPr>
                <w:rFonts w:ascii="Times New Roman" w:hAnsi="Times New Roman" w:cs="Times New Roman"/>
              </w:rPr>
            </w:pPr>
            <w:r w:rsidRPr="00054176">
              <w:rPr>
                <w:rFonts w:ascii="Times New Roman" w:hAnsi="Times New Roman" w:cs="Times New Roman"/>
              </w:rPr>
              <w:t>Etapa națională</w:t>
            </w:r>
          </w:p>
        </w:tc>
        <w:tc>
          <w:tcPr>
            <w:tcW w:w="1350" w:type="dxa"/>
          </w:tcPr>
          <w:p w14:paraId="31249136" w14:textId="77777777" w:rsidR="00D8736D" w:rsidRDefault="00D8736D" w:rsidP="00D8736D">
            <w:r w:rsidRPr="005C46D8">
              <w:rPr>
                <w:rFonts w:ascii="Times New Roman" w:hAnsi="Times New Roman" w:cs="Times New Roman"/>
              </w:rPr>
              <w:t>Matematică</w:t>
            </w:r>
          </w:p>
        </w:tc>
        <w:tc>
          <w:tcPr>
            <w:tcW w:w="1260" w:type="dxa"/>
          </w:tcPr>
          <w:p w14:paraId="62E38FC5" w14:textId="77777777" w:rsidR="00D8736D" w:rsidRPr="00054176" w:rsidRDefault="00D8736D" w:rsidP="00D8736D">
            <w:r w:rsidRPr="00054176">
              <w:rPr>
                <w:rFonts w:ascii="Times New Roman" w:hAnsi="Times New Roman" w:cs="Times New Roman"/>
                <w:sz w:val="24"/>
                <w:szCs w:val="24"/>
              </w:rPr>
              <w:t>a IV-a</w:t>
            </w:r>
          </w:p>
        </w:tc>
      </w:tr>
      <w:tr w:rsidR="00054176" w:rsidRPr="00054176" w14:paraId="4D31E186" w14:textId="77777777" w:rsidTr="00D8736D">
        <w:tc>
          <w:tcPr>
            <w:tcW w:w="445" w:type="dxa"/>
          </w:tcPr>
          <w:p w14:paraId="1AEA452B"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86C5425"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2</w:t>
            </w:r>
          </w:p>
        </w:tc>
        <w:tc>
          <w:tcPr>
            <w:tcW w:w="450" w:type="dxa"/>
            <w:tcBorders>
              <w:right w:val="single" w:sz="4" w:space="0" w:color="auto"/>
            </w:tcBorders>
          </w:tcPr>
          <w:p w14:paraId="5EE4DAE5"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2</w:t>
            </w:r>
          </w:p>
        </w:tc>
        <w:tc>
          <w:tcPr>
            <w:tcW w:w="540" w:type="dxa"/>
            <w:tcBorders>
              <w:left w:val="single" w:sz="4" w:space="0" w:color="auto"/>
              <w:right w:val="single" w:sz="4" w:space="0" w:color="auto"/>
            </w:tcBorders>
          </w:tcPr>
          <w:p w14:paraId="0CAE59AA"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1</w:t>
            </w:r>
          </w:p>
        </w:tc>
        <w:tc>
          <w:tcPr>
            <w:tcW w:w="720" w:type="dxa"/>
            <w:tcBorders>
              <w:left w:val="single" w:sz="4" w:space="0" w:color="auto"/>
              <w:right w:val="single" w:sz="4" w:space="0" w:color="auto"/>
            </w:tcBorders>
          </w:tcPr>
          <w:p w14:paraId="17B27367"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3401E314" w14:textId="77777777" w:rsidR="00AF29EA" w:rsidRPr="00054176" w:rsidRDefault="00AF29EA" w:rsidP="00AF29EA">
            <w:pPr>
              <w:rPr>
                <w:rFonts w:ascii="Times New Roman" w:hAnsi="Times New Roman" w:cs="Times New Roman"/>
              </w:rPr>
            </w:pPr>
          </w:p>
        </w:tc>
        <w:tc>
          <w:tcPr>
            <w:tcW w:w="2700" w:type="dxa"/>
          </w:tcPr>
          <w:p w14:paraId="477133A2"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Gazeta matematică</w:t>
            </w:r>
          </w:p>
        </w:tc>
        <w:tc>
          <w:tcPr>
            <w:tcW w:w="990" w:type="dxa"/>
          </w:tcPr>
          <w:p w14:paraId="5CD69E9F"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Etapa I</w:t>
            </w:r>
          </w:p>
        </w:tc>
        <w:tc>
          <w:tcPr>
            <w:tcW w:w="1350" w:type="dxa"/>
          </w:tcPr>
          <w:p w14:paraId="3090329F"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Matematică</w:t>
            </w:r>
          </w:p>
        </w:tc>
        <w:tc>
          <w:tcPr>
            <w:tcW w:w="1260" w:type="dxa"/>
          </w:tcPr>
          <w:p w14:paraId="26F2D714" w14:textId="77777777" w:rsidR="00AF29EA" w:rsidRPr="00054176" w:rsidRDefault="00AF29EA" w:rsidP="00AF29EA">
            <w:r w:rsidRPr="00054176">
              <w:rPr>
                <w:rFonts w:ascii="Times New Roman" w:hAnsi="Times New Roman" w:cs="Times New Roman"/>
                <w:sz w:val="24"/>
                <w:szCs w:val="24"/>
              </w:rPr>
              <w:t>a IV-a</w:t>
            </w:r>
          </w:p>
        </w:tc>
      </w:tr>
      <w:tr w:rsidR="00054176" w:rsidRPr="00054176" w14:paraId="547D2B62" w14:textId="77777777" w:rsidTr="00D8736D">
        <w:tc>
          <w:tcPr>
            <w:tcW w:w="445" w:type="dxa"/>
          </w:tcPr>
          <w:p w14:paraId="0DA5A18F"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6339031"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450" w:type="dxa"/>
            <w:tcBorders>
              <w:right w:val="single" w:sz="4" w:space="0" w:color="auto"/>
            </w:tcBorders>
          </w:tcPr>
          <w:p w14:paraId="232F65D8"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540" w:type="dxa"/>
            <w:tcBorders>
              <w:left w:val="single" w:sz="4" w:space="0" w:color="auto"/>
              <w:right w:val="single" w:sz="4" w:space="0" w:color="auto"/>
            </w:tcBorders>
          </w:tcPr>
          <w:p w14:paraId="6C62D23A"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720" w:type="dxa"/>
            <w:tcBorders>
              <w:left w:val="single" w:sz="4" w:space="0" w:color="auto"/>
              <w:right w:val="single" w:sz="4" w:space="0" w:color="auto"/>
            </w:tcBorders>
          </w:tcPr>
          <w:p w14:paraId="2627F535"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2</w:t>
            </w:r>
          </w:p>
        </w:tc>
        <w:tc>
          <w:tcPr>
            <w:tcW w:w="1080" w:type="dxa"/>
            <w:tcBorders>
              <w:left w:val="single" w:sz="4" w:space="0" w:color="auto"/>
            </w:tcBorders>
          </w:tcPr>
          <w:p w14:paraId="65F6A8BA" w14:textId="77777777" w:rsidR="00AF29EA" w:rsidRPr="00054176" w:rsidRDefault="00AF29EA" w:rsidP="00AF29EA">
            <w:pPr>
              <w:tabs>
                <w:tab w:val="left" w:pos="6321"/>
              </w:tabs>
              <w:jc w:val="both"/>
              <w:rPr>
                <w:rFonts w:ascii="Times New Roman" w:hAnsi="Times New Roman" w:cs="Times New Roman"/>
                <w:sz w:val="24"/>
                <w:szCs w:val="24"/>
              </w:rPr>
            </w:pPr>
          </w:p>
        </w:tc>
        <w:tc>
          <w:tcPr>
            <w:tcW w:w="2700" w:type="dxa"/>
          </w:tcPr>
          <w:p w14:paraId="42B3C36F"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Vulturul înțelept</w:t>
            </w:r>
          </w:p>
        </w:tc>
        <w:tc>
          <w:tcPr>
            <w:tcW w:w="990" w:type="dxa"/>
          </w:tcPr>
          <w:p w14:paraId="055D4754" w14:textId="77777777" w:rsidR="00AF29EA" w:rsidRPr="00054176" w:rsidRDefault="00AF29EA" w:rsidP="00AF29EA">
            <w:pPr>
              <w:rPr>
                <w:rFonts w:ascii="Times New Roman" w:hAnsi="Times New Roman" w:cs="Times New Roman"/>
              </w:rPr>
            </w:pPr>
          </w:p>
        </w:tc>
        <w:tc>
          <w:tcPr>
            <w:tcW w:w="1350" w:type="dxa"/>
          </w:tcPr>
          <w:p w14:paraId="6686185C"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Interdisciplinar</w:t>
            </w:r>
          </w:p>
        </w:tc>
        <w:tc>
          <w:tcPr>
            <w:tcW w:w="1260" w:type="dxa"/>
          </w:tcPr>
          <w:p w14:paraId="41618020" w14:textId="77777777" w:rsidR="00AF29EA" w:rsidRPr="00054176" w:rsidRDefault="00AF29EA" w:rsidP="00AF29EA">
            <w:r w:rsidRPr="00054176">
              <w:rPr>
                <w:rFonts w:ascii="Times New Roman" w:hAnsi="Times New Roman" w:cs="Times New Roman"/>
                <w:sz w:val="24"/>
                <w:szCs w:val="24"/>
              </w:rPr>
              <w:t>a IV-a</w:t>
            </w:r>
          </w:p>
        </w:tc>
      </w:tr>
      <w:tr w:rsidR="00054176" w:rsidRPr="00054176" w14:paraId="40A3A8DD" w14:textId="77777777" w:rsidTr="00D8736D">
        <w:tc>
          <w:tcPr>
            <w:tcW w:w="445" w:type="dxa"/>
          </w:tcPr>
          <w:p w14:paraId="60F62DAF" w14:textId="77777777" w:rsidR="0084138C" w:rsidRPr="00054176" w:rsidRDefault="0084138C" w:rsidP="0092107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5F437FAB" w14:textId="77777777" w:rsidR="0084138C" w:rsidRPr="00054176" w:rsidRDefault="0084138C" w:rsidP="00921070">
            <w:pPr>
              <w:tabs>
                <w:tab w:val="left" w:pos="6321"/>
              </w:tabs>
              <w:jc w:val="both"/>
              <w:rPr>
                <w:rFonts w:ascii="Times New Roman" w:hAnsi="Times New Roman" w:cs="Times New Roman"/>
                <w:sz w:val="24"/>
                <w:szCs w:val="24"/>
              </w:rPr>
            </w:pPr>
          </w:p>
        </w:tc>
        <w:tc>
          <w:tcPr>
            <w:tcW w:w="450" w:type="dxa"/>
            <w:tcBorders>
              <w:right w:val="single" w:sz="4" w:space="0" w:color="auto"/>
            </w:tcBorders>
          </w:tcPr>
          <w:p w14:paraId="3B85AEF2" w14:textId="77777777" w:rsidR="0084138C" w:rsidRPr="00054176" w:rsidRDefault="0084138C" w:rsidP="00921070">
            <w:pPr>
              <w:tabs>
                <w:tab w:val="left" w:pos="6321"/>
              </w:tabs>
              <w:jc w:val="both"/>
              <w:rPr>
                <w:rFonts w:ascii="Times New Roman" w:hAnsi="Times New Roman" w:cs="Times New Roman"/>
                <w:sz w:val="24"/>
                <w:szCs w:val="24"/>
              </w:rPr>
            </w:pPr>
          </w:p>
        </w:tc>
        <w:tc>
          <w:tcPr>
            <w:tcW w:w="540" w:type="dxa"/>
            <w:tcBorders>
              <w:left w:val="single" w:sz="4" w:space="0" w:color="auto"/>
              <w:right w:val="single" w:sz="4" w:space="0" w:color="auto"/>
            </w:tcBorders>
          </w:tcPr>
          <w:p w14:paraId="12953C01" w14:textId="77777777" w:rsidR="0084138C" w:rsidRPr="00054176" w:rsidRDefault="00AF29EA"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720" w:type="dxa"/>
            <w:tcBorders>
              <w:left w:val="single" w:sz="4" w:space="0" w:color="auto"/>
              <w:right w:val="single" w:sz="4" w:space="0" w:color="auto"/>
            </w:tcBorders>
          </w:tcPr>
          <w:p w14:paraId="022BADC9" w14:textId="77777777" w:rsidR="0084138C" w:rsidRPr="00054176" w:rsidRDefault="0084138C" w:rsidP="00921070">
            <w:pPr>
              <w:tabs>
                <w:tab w:val="left" w:pos="6321"/>
              </w:tabs>
              <w:jc w:val="both"/>
              <w:rPr>
                <w:rFonts w:ascii="Times New Roman" w:hAnsi="Times New Roman" w:cs="Times New Roman"/>
                <w:sz w:val="24"/>
                <w:szCs w:val="24"/>
              </w:rPr>
            </w:pPr>
          </w:p>
        </w:tc>
        <w:tc>
          <w:tcPr>
            <w:tcW w:w="1080" w:type="dxa"/>
            <w:tcBorders>
              <w:left w:val="single" w:sz="4" w:space="0" w:color="auto"/>
            </w:tcBorders>
          </w:tcPr>
          <w:p w14:paraId="60B6AD11" w14:textId="77777777" w:rsidR="0084138C" w:rsidRPr="00054176" w:rsidRDefault="0084138C" w:rsidP="00921070">
            <w:pPr>
              <w:tabs>
                <w:tab w:val="left" w:pos="6321"/>
              </w:tabs>
              <w:jc w:val="both"/>
              <w:rPr>
                <w:rFonts w:ascii="Times New Roman" w:hAnsi="Times New Roman" w:cs="Times New Roman"/>
                <w:sz w:val="24"/>
                <w:szCs w:val="24"/>
              </w:rPr>
            </w:pPr>
          </w:p>
        </w:tc>
        <w:tc>
          <w:tcPr>
            <w:tcW w:w="2700" w:type="dxa"/>
          </w:tcPr>
          <w:p w14:paraId="5B1A5618" w14:textId="77777777" w:rsidR="0084138C" w:rsidRPr="00054176" w:rsidRDefault="00AF29EA" w:rsidP="00AF29EA">
            <w:pPr>
              <w:jc w:val="center"/>
              <w:rPr>
                <w:rFonts w:ascii="Times New Roman" w:hAnsi="Times New Roman" w:cs="Times New Roman"/>
              </w:rPr>
            </w:pPr>
            <w:r w:rsidRPr="00054176">
              <w:t>Concursul Național de Biologie " G.E.Palade"</w:t>
            </w:r>
          </w:p>
        </w:tc>
        <w:tc>
          <w:tcPr>
            <w:tcW w:w="990" w:type="dxa"/>
          </w:tcPr>
          <w:p w14:paraId="1C65BD4C" w14:textId="77777777" w:rsidR="0084138C" w:rsidRPr="00054176" w:rsidRDefault="00AF29EA" w:rsidP="00921070">
            <w:pPr>
              <w:rPr>
                <w:rFonts w:ascii="Times New Roman" w:hAnsi="Times New Roman" w:cs="Times New Roman"/>
              </w:rPr>
            </w:pPr>
            <w:r w:rsidRPr="00054176">
              <w:rPr>
                <w:rFonts w:ascii="Times New Roman" w:hAnsi="Times New Roman" w:cs="Times New Roman"/>
              </w:rPr>
              <w:t>Faza județeană</w:t>
            </w:r>
          </w:p>
        </w:tc>
        <w:tc>
          <w:tcPr>
            <w:tcW w:w="1350" w:type="dxa"/>
          </w:tcPr>
          <w:p w14:paraId="061BD9A4" w14:textId="77777777" w:rsidR="0084138C" w:rsidRPr="00054176" w:rsidRDefault="00AF29EA" w:rsidP="00921070">
            <w:pPr>
              <w:rPr>
                <w:rFonts w:ascii="Times New Roman" w:hAnsi="Times New Roman" w:cs="Times New Roman"/>
              </w:rPr>
            </w:pPr>
            <w:r w:rsidRPr="00054176">
              <w:rPr>
                <w:rFonts w:ascii="Times New Roman" w:hAnsi="Times New Roman" w:cs="Times New Roman"/>
              </w:rPr>
              <w:t>Biologie</w:t>
            </w:r>
          </w:p>
        </w:tc>
        <w:tc>
          <w:tcPr>
            <w:tcW w:w="1260" w:type="dxa"/>
          </w:tcPr>
          <w:p w14:paraId="75791190" w14:textId="77777777" w:rsidR="0084138C" w:rsidRPr="00054176" w:rsidRDefault="00AF29EA" w:rsidP="00921070">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a VIII- a</w:t>
            </w:r>
          </w:p>
        </w:tc>
      </w:tr>
      <w:tr w:rsidR="00054176" w:rsidRPr="00054176" w14:paraId="5DD94835" w14:textId="77777777" w:rsidTr="00D8736D">
        <w:tc>
          <w:tcPr>
            <w:tcW w:w="445" w:type="dxa"/>
          </w:tcPr>
          <w:p w14:paraId="61920152"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9499B3A" w14:textId="77777777" w:rsidR="00AF29EA" w:rsidRPr="00054176" w:rsidRDefault="00AF29EA" w:rsidP="00AF29EA">
            <w:pPr>
              <w:tabs>
                <w:tab w:val="left" w:pos="6321"/>
              </w:tabs>
              <w:jc w:val="both"/>
              <w:rPr>
                <w:rFonts w:ascii="Times New Roman" w:hAnsi="Times New Roman" w:cs="Times New Roman"/>
                <w:sz w:val="24"/>
                <w:szCs w:val="24"/>
              </w:rPr>
            </w:pPr>
          </w:p>
        </w:tc>
        <w:tc>
          <w:tcPr>
            <w:tcW w:w="450" w:type="dxa"/>
            <w:tcBorders>
              <w:right w:val="single" w:sz="4" w:space="0" w:color="auto"/>
            </w:tcBorders>
          </w:tcPr>
          <w:p w14:paraId="57D4E440"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left w:val="single" w:sz="4" w:space="0" w:color="auto"/>
              <w:right w:val="single" w:sz="4" w:space="0" w:color="auto"/>
            </w:tcBorders>
          </w:tcPr>
          <w:p w14:paraId="1D453F79"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1</w:t>
            </w:r>
          </w:p>
        </w:tc>
        <w:tc>
          <w:tcPr>
            <w:tcW w:w="720" w:type="dxa"/>
            <w:tcBorders>
              <w:left w:val="single" w:sz="4" w:space="0" w:color="auto"/>
              <w:right w:val="single" w:sz="4" w:space="0" w:color="auto"/>
            </w:tcBorders>
          </w:tcPr>
          <w:p w14:paraId="04A0BEBB" w14:textId="77777777" w:rsidR="00AF29EA" w:rsidRPr="00054176" w:rsidRDefault="00AF29EA" w:rsidP="00AF29EA">
            <w:pPr>
              <w:tabs>
                <w:tab w:val="left" w:pos="6321"/>
              </w:tabs>
              <w:jc w:val="both"/>
              <w:rPr>
                <w:rFonts w:ascii="Times New Roman" w:hAnsi="Times New Roman" w:cs="Times New Roman"/>
                <w:sz w:val="24"/>
                <w:szCs w:val="24"/>
              </w:rPr>
            </w:pPr>
          </w:p>
        </w:tc>
        <w:tc>
          <w:tcPr>
            <w:tcW w:w="1080" w:type="dxa"/>
            <w:tcBorders>
              <w:left w:val="single" w:sz="4" w:space="0" w:color="auto"/>
            </w:tcBorders>
          </w:tcPr>
          <w:p w14:paraId="25C1C122" w14:textId="77777777" w:rsidR="00AF29EA" w:rsidRPr="00054176" w:rsidRDefault="00AF29EA" w:rsidP="00AF29EA">
            <w:pPr>
              <w:tabs>
                <w:tab w:val="left" w:pos="6321"/>
              </w:tabs>
              <w:jc w:val="both"/>
              <w:rPr>
                <w:rFonts w:ascii="Times New Roman" w:hAnsi="Times New Roman" w:cs="Times New Roman"/>
                <w:sz w:val="24"/>
                <w:szCs w:val="24"/>
              </w:rPr>
            </w:pPr>
          </w:p>
        </w:tc>
        <w:tc>
          <w:tcPr>
            <w:tcW w:w="2700" w:type="dxa"/>
          </w:tcPr>
          <w:p w14:paraId="151B0DD8" w14:textId="77777777" w:rsidR="00AF29EA" w:rsidRPr="00054176" w:rsidRDefault="00AF29EA" w:rsidP="00AF29EA">
            <w:r w:rsidRPr="00054176">
              <w:t>Concursul Național de Biologie " G.E.Palade"</w:t>
            </w:r>
          </w:p>
        </w:tc>
        <w:tc>
          <w:tcPr>
            <w:tcW w:w="990" w:type="dxa"/>
          </w:tcPr>
          <w:p w14:paraId="49EEDECD" w14:textId="77777777" w:rsidR="00AF29EA" w:rsidRPr="00054176" w:rsidRDefault="00AF29EA" w:rsidP="00AF29EA">
            <w:pPr>
              <w:rPr>
                <w:rFonts w:ascii="Times New Roman" w:hAnsi="Times New Roman" w:cs="Times New Roman"/>
              </w:rPr>
            </w:pPr>
            <w:r w:rsidRPr="00054176">
              <w:rPr>
                <w:rFonts w:ascii="Times New Roman" w:hAnsi="Times New Roman" w:cs="Times New Roman"/>
              </w:rPr>
              <w:t>Faza județeană</w:t>
            </w:r>
          </w:p>
        </w:tc>
        <w:tc>
          <w:tcPr>
            <w:tcW w:w="1350" w:type="dxa"/>
          </w:tcPr>
          <w:p w14:paraId="6BE63550" w14:textId="77777777" w:rsidR="00AF29EA" w:rsidRPr="00054176" w:rsidRDefault="00AF29EA" w:rsidP="00AF29EA">
            <w:r w:rsidRPr="00054176">
              <w:rPr>
                <w:rFonts w:ascii="Times New Roman" w:hAnsi="Times New Roman" w:cs="Times New Roman"/>
              </w:rPr>
              <w:t>Biologie</w:t>
            </w:r>
          </w:p>
        </w:tc>
        <w:tc>
          <w:tcPr>
            <w:tcW w:w="1260" w:type="dxa"/>
          </w:tcPr>
          <w:p w14:paraId="79982BE7" w14:textId="77777777" w:rsidR="00AF29EA" w:rsidRPr="00054176" w:rsidRDefault="00AF29EA" w:rsidP="00AF29EA">
            <w:pPr>
              <w:tabs>
                <w:tab w:val="left" w:pos="6321"/>
              </w:tabs>
              <w:jc w:val="both"/>
              <w:rPr>
                <w:rFonts w:ascii="Times New Roman" w:hAnsi="Times New Roman" w:cs="Times New Roman"/>
                <w:sz w:val="24"/>
                <w:szCs w:val="24"/>
              </w:rPr>
            </w:pPr>
            <w:r w:rsidRPr="00054176">
              <w:rPr>
                <w:rFonts w:ascii="Times New Roman" w:hAnsi="Times New Roman" w:cs="Times New Roman"/>
                <w:sz w:val="24"/>
                <w:szCs w:val="24"/>
              </w:rPr>
              <w:t>aVII-a</w:t>
            </w:r>
          </w:p>
        </w:tc>
      </w:tr>
      <w:tr w:rsidR="00054176" w:rsidRPr="00054176" w14:paraId="7D2B2D63" w14:textId="77777777" w:rsidTr="00D8736D">
        <w:tc>
          <w:tcPr>
            <w:tcW w:w="445" w:type="dxa"/>
          </w:tcPr>
          <w:p w14:paraId="73B40CDE"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5D5E84E7" w14:textId="77777777" w:rsidR="00AF29EA" w:rsidRPr="00054176" w:rsidRDefault="00AF29EA" w:rsidP="00AF29EA">
            <w:pPr>
              <w:tabs>
                <w:tab w:val="left" w:pos="6321"/>
              </w:tabs>
              <w:jc w:val="both"/>
              <w:rPr>
                <w:rFonts w:ascii="Times New Roman" w:hAnsi="Times New Roman" w:cs="Times New Roman"/>
              </w:rPr>
            </w:pPr>
          </w:p>
        </w:tc>
        <w:tc>
          <w:tcPr>
            <w:tcW w:w="450" w:type="dxa"/>
            <w:tcBorders>
              <w:right w:val="single" w:sz="4" w:space="0" w:color="auto"/>
            </w:tcBorders>
          </w:tcPr>
          <w:p w14:paraId="0E1D6D42" w14:textId="77777777" w:rsidR="00AF29EA" w:rsidRPr="00054176" w:rsidRDefault="00AF29EA" w:rsidP="00AF29EA">
            <w:pPr>
              <w:tabs>
                <w:tab w:val="left" w:pos="6321"/>
              </w:tabs>
              <w:jc w:val="both"/>
              <w:rPr>
                <w:rFonts w:ascii="Times New Roman" w:hAnsi="Times New Roman" w:cs="Times New Roman"/>
              </w:rPr>
            </w:pPr>
          </w:p>
        </w:tc>
        <w:tc>
          <w:tcPr>
            <w:tcW w:w="540" w:type="dxa"/>
            <w:tcBorders>
              <w:left w:val="single" w:sz="4" w:space="0" w:color="auto"/>
              <w:right w:val="single" w:sz="4" w:space="0" w:color="auto"/>
            </w:tcBorders>
          </w:tcPr>
          <w:p w14:paraId="19F54091" w14:textId="77777777" w:rsidR="00AF29EA" w:rsidRPr="00054176" w:rsidRDefault="00AF29EA" w:rsidP="00AF29EA">
            <w:pPr>
              <w:tabs>
                <w:tab w:val="left" w:pos="6321"/>
              </w:tabs>
              <w:jc w:val="both"/>
              <w:rPr>
                <w:rFonts w:ascii="Times New Roman" w:hAnsi="Times New Roman" w:cs="Times New Roman"/>
              </w:rPr>
            </w:pPr>
          </w:p>
        </w:tc>
        <w:tc>
          <w:tcPr>
            <w:tcW w:w="720" w:type="dxa"/>
            <w:tcBorders>
              <w:left w:val="single" w:sz="4" w:space="0" w:color="auto"/>
              <w:right w:val="single" w:sz="4" w:space="0" w:color="auto"/>
            </w:tcBorders>
          </w:tcPr>
          <w:p w14:paraId="70BAA801" w14:textId="77777777" w:rsidR="00AF29EA" w:rsidRPr="00054176" w:rsidRDefault="00AF29EA" w:rsidP="00AF29EA">
            <w:pPr>
              <w:tabs>
                <w:tab w:val="left" w:pos="6321"/>
              </w:tabs>
              <w:jc w:val="both"/>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43CC2A72" w14:textId="77777777" w:rsidR="00AF29EA" w:rsidRPr="00054176" w:rsidRDefault="00AF29EA" w:rsidP="00AF29EA">
            <w:pPr>
              <w:tabs>
                <w:tab w:val="left" w:pos="6321"/>
              </w:tabs>
              <w:jc w:val="both"/>
              <w:rPr>
                <w:rFonts w:ascii="Times New Roman" w:hAnsi="Times New Roman" w:cs="Times New Roman"/>
              </w:rPr>
            </w:pPr>
          </w:p>
        </w:tc>
        <w:tc>
          <w:tcPr>
            <w:tcW w:w="2700" w:type="dxa"/>
          </w:tcPr>
          <w:p w14:paraId="0A852977" w14:textId="77777777" w:rsidR="00AF29EA" w:rsidRPr="00054176" w:rsidRDefault="00AF29EA" w:rsidP="00AF29EA">
            <w:r w:rsidRPr="00054176">
              <w:t>Concursul Național de Biologie " G.E.Palade"</w:t>
            </w:r>
          </w:p>
        </w:tc>
        <w:tc>
          <w:tcPr>
            <w:tcW w:w="990" w:type="dxa"/>
          </w:tcPr>
          <w:p w14:paraId="319469BC" w14:textId="77777777" w:rsidR="00AF29EA" w:rsidRPr="00054176" w:rsidRDefault="00AF29EA" w:rsidP="00AF29EA">
            <w:r w:rsidRPr="00054176">
              <w:rPr>
                <w:rFonts w:ascii="Times New Roman" w:hAnsi="Times New Roman" w:cs="Times New Roman"/>
              </w:rPr>
              <w:t>Faza județeană</w:t>
            </w:r>
          </w:p>
        </w:tc>
        <w:tc>
          <w:tcPr>
            <w:tcW w:w="1350" w:type="dxa"/>
            <w:tcBorders>
              <w:right w:val="single" w:sz="4" w:space="0" w:color="auto"/>
            </w:tcBorders>
          </w:tcPr>
          <w:p w14:paraId="25A93148" w14:textId="77777777" w:rsidR="00AF29EA" w:rsidRPr="00054176" w:rsidRDefault="00AF29EA" w:rsidP="00AF29EA">
            <w:r w:rsidRPr="00054176">
              <w:rPr>
                <w:rFonts w:ascii="Times New Roman" w:hAnsi="Times New Roman" w:cs="Times New Roman"/>
              </w:rPr>
              <w:t>Biologie</w:t>
            </w:r>
          </w:p>
        </w:tc>
        <w:tc>
          <w:tcPr>
            <w:tcW w:w="1260" w:type="dxa"/>
            <w:tcBorders>
              <w:left w:val="single" w:sz="4" w:space="0" w:color="auto"/>
            </w:tcBorders>
          </w:tcPr>
          <w:p w14:paraId="66D464C8" w14:textId="77777777" w:rsidR="00AF29EA" w:rsidRPr="00054176" w:rsidRDefault="00AF29EA" w:rsidP="00AF29EA">
            <w:r w:rsidRPr="00054176">
              <w:rPr>
                <w:rFonts w:ascii="Times New Roman" w:hAnsi="Times New Roman" w:cs="Times New Roman"/>
                <w:sz w:val="24"/>
                <w:szCs w:val="24"/>
              </w:rPr>
              <w:t>a V-a</w:t>
            </w:r>
          </w:p>
        </w:tc>
      </w:tr>
      <w:tr w:rsidR="00054176" w:rsidRPr="00054176" w14:paraId="3979E8D9" w14:textId="77777777" w:rsidTr="00D8736D">
        <w:tc>
          <w:tcPr>
            <w:tcW w:w="445" w:type="dxa"/>
          </w:tcPr>
          <w:p w14:paraId="7C791BE8" w14:textId="77777777" w:rsidR="00AF29EA" w:rsidRPr="00054176" w:rsidRDefault="00AF29EA"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4D3097AE" w14:textId="77777777" w:rsidR="00AF29EA" w:rsidRPr="00054176" w:rsidRDefault="00AF29EA" w:rsidP="00AF29EA">
            <w:pPr>
              <w:tabs>
                <w:tab w:val="left" w:pos="6321"/>
              </w:tabs>
              <w:jc w:val="both"/>
              <w:rPr>
                <w:rFonts w:ascii="Times New Roman" w:hAnsi="Times New Roman" w:cs="Times New Roman"/>
              </w:rPr>
            </w:pPr>
          </w:p>
        </w:tc>
        <w:tc>
          <w:tcPr>
            <w:tcW w:w="450" w:type="dxa"/>
            <w:tcBorders>
              <w:right w:val="single" w:sz="4" w:space="0" w:color="auto"/>
            </w:tcBorders>
          </w:tcPr>
          <w:p w14:paraId="5C37C68D" w14:textId="77777777" w:rsidR="00AF29EA" w:rsidRPr="00054176" w:rsidRDefault="00AF29EA" w:rsidP="00AF29EA">
            <w:pPr>
              <w:tabs>
                <w:tab w:val="left" w:pos="6321"/>
              </w:tabs>
              <w:jc w:val="both"/>
              <w:rPr>
                <w:rFonts w:ascii="Times New Roman" w:hAnsi="Times New Roman" w:cs="Times New Roman"/>
              </w:rPr>
            </w:pPr>
          </w:p>
        </w:tc>
        <w:tc>
          <w:tcPr>
            <w:tcW w:w="540" w:type="dxa"/>
            <w:tcBorders>
              <w:left w:val="single" w:sz="4" w:space="0" w:color="auto"/>
            </w:tcBorders>
          </w:tcPr>
          <w:p w14:paraId="62C8EEFB" w14:textId="77777777" w:rsidR="00AF29EA" w:rsidRPr="00054176" w:rsidRDefault="00211D6D" w:rsidP="00AF29EA">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5184F244" w14:textId="77777777" w:rsidR="00AF29EA" w:rsidRPr="00054176" w:rsidRDefault="00AF29EA" w:rsidP="00AF29EA">
            <w:pPr>
              <w:rPr>
                <w:rFonts w:ascii="Times New Roman" w:hAnsi="Times New Roman" w:cs="Times New Roman"/>
              </w:rPr>
            </w:pPr>
          </w:p>
        </w:tc>
        <w:tc>
          <w:tcPr>
            <w:tcW w:w="1080" w:type="dxa"/>
            <w:tcBorders>
              <w:left w:val="single" w:sz="4" w:space="0" w:color="auto"/>
            </w:tcBorders>
          </w:tcPr>
          <w:p w14:paraId="744F07CC" w14:textId="77777777" w:rsidR="00AF29EA" w:rsidRPr="00054176" w:rsidRDefault="00AF29EA" w:rsidP="00AF29EA">
            <w:pPr>
              <w:rPr>
                <w:rFonts w:ascii="Times New Roman" w:hAnsi="Times New Roman" w:cs="Times New Roman"/>
              </w:rPr>
            </w:pPr>
          </w:p>
        </w:tc>
        <w:tc>
          <w:tcPr>
            <w:tcW w:w="2700" w:type="dxa"/>
          </w:tcPr>
          <w:p w14:paraId="16EB08EF" w14:textId="77777777" w:rsidR="00AF29EA" w:rsidRPr="00054176" w:rsidRDefault="00211D6D" w:rsidP="00AF29EA">
            <w:pPr>
              <w:rPr>
                <w:rFonts w:ascii="Times New Roman" w:hAnsi="Times New Roman" w:cs="Times New Roman"/>
              </w:rPr>
            </w:pPr>
            <w:r w:rsidRPr="00054176">
              <w:rPr>
                <w:lang w:val="en-US"/>
              </w:rPr>
              <w:t>Trepte în matematică și comunicare</w:t>
            </w:r>
          </w:p>
        </w:tc>
        <w:tc>
          <w:tcPr>
            <w:tcW w:w="990" w:type="dxa"/>
          </w:tcPr>
          <w:p w14:paraId="51C27AFC" w14:textId="77777777" w:rsidR="00AF29EA" w:rsidRPr="00054176" w:rsidRDefault="00211D6D" w:rsidP="00AF29EA">
            <w:r w:rsidRPr="00054176">
              <w:rPr>
                <w:lang w:val="en-US"/>
              </w:rPr>
              <w:t>Regional</w:t>
            </w:r>
          </w:p>
        </w:tc>
        <w:tc>
          <w:tcPr>
            <w:tcW w:w="1350" w:type="dxa"/>
            <w:tcBorders>
              <w:bottom w:val="single" w:sz="4" w:space="0" w:color="auto"/>
              <w:right w:val="single" w:sz="4" w:space="0" w:color="auto"/>
            </w:tcBorders>
          </w:tcPr>
          <w:p w14:paraId="2CF4FE4C" w14:textId="77777777" w:rsidR="00AF29EA" w:rsidRPr="00054176" w:rsidRDefault="00211D6D" w:rsidP="00AF29EA">
            <w:pPr>
              <w:jc w:val="both"/>
              <w:rPr>
                <w:rFonts w:ascii="Times New Roman" w:hAnsi="Times New Roman" w:cs="Times New Roman"/>
                <w:sz w:val="24"/>
                <w:szCs w:val="24"/>
              </w:rPr>
            </w:pPr>
            <w:r w:rsidRPr="00054176">
              <w:rPr>
                <w:rFonts w:ascii="Times New Roman" w:hAnsi="Times New Roman" w:cs="Times New Roman"/>
                <w:sz w:val="24"/>
                <w:szCs w:val="24"/>
              </w:rPr>
              <w:t>Matematică</w:t>
            </w:r>
          </w:p>
        </w:tc>
        <w:tc>
          <w:tcPr>
            <w:tcW w:w="1260" w:type="dxa"/>
            <w:tcBorders>
              <w:left w:val="single" w:sz="4" w:space="0" w:color="auto"/>
            </w:tcBorders>
          </w:tcPr>
          <w:p w14:paraId="4DCC80E6" w14:textId="77777777" w:rsidR="00AF29EA" w:rsidRPr="00054176" w:rsidRDefault="00AF29EA" w:rsidP="00AF29EA">
            <w:r w:rsidRPr="00054176">
              <w:rPr>
                <w:rFonts w:ascii="Times New Roman" w:hAnsi="Times New Roman" w:cs="Times New Roman"/>
                <w:sz w:val="24"/>
                <w:szCs w:val="24"/>
              </w:rPr>
              <w:t>a V</w:t>
            </w:r>
            <w:r w:rsidR="00211D6D" w:rsidRPr="00054176">
              <w:rPr>
                <w:rFonts w:ascii="Times New Roman" w:hAnsi="Times New Roman" w:cs="Times New Roman"/>
                <w:sz w:val="24"/>
                <w:szCs w:val="24"/>
              </w:rPr>
              <w:t>I</w:t>
            </w:r>
            <w:r w:rsidRPr="00054176">
              <w:rPr>
                <w:rFonts w:ascii="Times New Roman" w:hAnsi="Times New Roman" w:cs="Times New Roman"/>
                <w:sz w:val="24"/>
                <w:szCs w:val="24"/>
              </w:rPr>
              <w:t>-a</w:t>
            </w:r>
          </w:p>
        </w:tc>
      </w:tr>
      <w:tr w:rsidR="00054176" w:rsidRPr="00054176" w14:paraId="0A398D19" w14:textId="77777777" w:rsidTr="00D8736D">
        <w:tc>
          <w:tcPr>
            <w:tcW w:w="445" w:type="dxa"/>
          </w:tcPr>
          <w:p w14:paraId="14E698E3"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6D83FDF3" w14:textId="77777777" w:rsidR="00211D6D" w:rsidRPr="00054176" w:rsidRDefault="00211D6D" w:rsidP="00211D6D">
            <w:pPr>
              <w:tabs>
                <w:tab w:val="left" w:pos="6321"/>
              </w:tabs>
              <w:jc w:val="both"/>
              <w:rPr>
                <w:rFonts w:ascii="Times New Roman" w:hAnsi="Times New Roman" w:cs="Times New Roman"/>
              </w:rPr>
            </w:pPr>
          </w:p>
        </w:tc>
        <w:tc>
          <w:tcPr>
            <w:tcW w:w="450" w:type="dxa"/>
            <w:tcBorders>
              <w:right w:val="single" w:sz="4" w:space="0" w:color="auto"/>
            </w:tcBorders>
          </w:tcPr>
          <w:p w14:paraId="7BB24A09" w14:textId="77777777" w:rsidR="00211D6D" w:rsidRPr="00054176" w:rsidRDefault="00211D6D" w:rsidP="00211D6D">
            <w:pPr>
              <w:tabs>
                <w:tab w:val="left" w:pos="6321"/>
              </w:tabs>
              <w:jc w:val="both"/>
              <w:rPr>
                <w:rFonts w:ascii="Times New Roman" w:hAnsi="Times New Roman" w:cs="Times New Roman"/>
              </w:rPr>
            </w:pPr>
          </w:p>
        </w:tc>
        <w:tc>
          <w:tcPr>
            <w:tcW w:w="540" w:type="dxa"/>
            <w:tcBorders>
              <w:left w:val="single" w:sz="4" w:space="0" w:color="auto"/>
            </w:tcBorders>
          </w:tcPr>
          <w:p w14:paraId="01CF37BB" w14:textId="77777777" w:rsidR="00211D6D" w:rsidRPr="00054176" w:rsidRDefault="00211D6D" w:rsidP="00211D6D">
            <w:pPr>
              <w:tabs>
                <w:tab w:val="left" w:pos="6321"/>
              </w:tabs>
              <w:jc w:val="both"/>
              <w:rPr>
                <w:rFonts w:ascii="Times New Roman" w:hAnsi="Times New Roman" w:cs="Times New Roman"/>
              </w:rPr>
            </w:pPr>
          </w:p>
        </w:tc>
        <w:tc>
          <w:tcPr>
            <w:tcW w:w="720" w:type="dxa"/>
            <w:tcBorders>
              <w:right w:val="single" w:sz="4" w:space="0" w:color="auto"/>
            </w:tcBorders>
          </w:tcPr>
          <w:p w14:paraId="0599A92D" w14:textId="77777777" w:rsidR="00211D6D" w:rsidRPr="00054176" w:rsidRDefault="00211D6D" w:rsidP="00211D6D">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72FBC537" w14:textId="77777777" w:rsidR="00211D6D" w:rsidRPr="00054176" w:rsidRDefault="00211D6D" w:rsidP="00211D6D">
            <w:pPr>
              <w:rPr>
                <w:rFonts w:ascii="Times New Roman" w:hAnsi="Times New Roman" w:cs="Times New Roman"/>
              </w:rPr>
            </w:pPr>
          </w:p>
        </w:tc>
        <w:tc>
          <w:tcPr>
            <w:tcW w:w="2700" w:type="dxa"/>
          </w:tcPr>
          <w:p w14:paraId="3FC9C3B6" w14:textId="77777777" w:rsidR="00211D6D" w:rsidRPr="00054176" w:rsidRDefault="00211D6D" w:rsidP="00211D6D">
            <w:pPr>
              <w:rPr>
                <w:rFonts w:ascii="Times New Roman" w:hAnsi="Times New Roman" w:cs="Times New Roman"/>
              </w:rPr>
            </w:pPr>
            <w:r w:rsidRPr="00054176">
              <w:rPr>
                <w:lang w:val="en-US"/>
              </w:rPr>
              <w:t>Concursul internațional de matematică LuminaMath</w:t>
            </w:r>
          </w:p>
        </w:tc>
        <w:tc>
          <w:tcPr>
            <w:tcW w:w="990" w:type="dxa"/>
          </w:tcPr>
          <w:p w14:paraId="3A65E7AC" w14:textId="77777777" w:rsidR="00211D6D" w:rsidRPr="00054176" w:rsidRDefault="00211D6D" w:rsidP="00211D6D"/>
        </w:tc>
        <w:tc>
          <w:tcPr>
            <w:tcW w:w="1350" w:type="dxa"/>
            <w:tcBorders>
              <w:bottom w:val="single" w:sz="4" w:space="0" w:color="auto"/>
              <w:right w:val="single" w:sz="4" w:space="0" w:color="auto"/>
            </w:tcBorders>
          </w:tcPr>
          <w:p w14:paraId="7275810E"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20E4F28B" w14:textId="77777777" w:rsidR="00211D6D" w:rsidRPr="00054176" w:rsidRDefault="00211D6D" w:rsidP="00211D6D">
            <w:pPr>
              <w:rPr>
                <w:rFonts w:ascii="Times New Roman" w:hAnsi="Times New Roman" w:cs="Times New Roman"/>
                <w:sz w:val="24"/>
                <w:szCs w:val="24"/>
              </w:rPr>
            </w:pPr>
            <w:r w:rsidRPr="00054176">
              <w:rPr>
                <w:rFonts w:ascii="Times New Roman" w:hAnsi="Times New Roman" w:cs="Times New Roman"/>
                <w:sz w:val="24"/>
                <w:szCs w:val="24"/>
              </w:rPr>
              <w:t>a VI-a</w:t>
            </w:r>
          </w:p>
        </w:tc>
      </w:tr>
      <w:tr w:rsidR="00054176" w:rsidRPr="00054176" w14:paraId="5AD61E14" w14:textId="77777777" w:rsidTr="00D8736D">
        <w:tc>
          <w:tcPr>
            <w:tcW w:w="445" w:type="dxa"/>
          </w:tcPr>
          <w:p w14:paraId="5CE6C050"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B6C9ACD"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307B66DE" w14:textId="77777777" w:rsidR="00211D6D" w:rsidRPr="00054176" w:rsidRDefault="00211D6D" w:rsidP="00211D6D">
            <w:pPr>
              <w:tabs>
                <w:tab w:val="left" w:pos="6321"/>
              </w:tabs>
              <w:jc w:val="both"/>
              <w:rPr>
                <w:rFonts w:ascii="Times New Roman" w:hAnsi="Times New Roman" w:cs="Times New Roman"/>
              </w:rPr>
            </w:pPr>
          </w:p>
        </w:tc>
        <w:tc>
          <w:tcPr>
            <w:tcW w:w="540" w:type="dxa"/>
            <w:tcBorders>
              <w:left w:val="single" w:sz="4" w:space="0" w:color="auto"/>
            </w:tcBorders>
          </w:tcPr>
          <w:p w14:paraId="09261590" w14:textId="77777777" w:rsidR="00211D6D" w:rsidRPr="00054176" w:rsidRDefault="00211D6D" w:rsidP="00211D6D">
            <w:pPr>
              <w:tabs>
                <w:tab w:val="left" w:pos="6321"/>
              </w:tabs>
              <w:jc w:val="both"/>
              <w:rPr>
                <w:rFonts w:ascii="Times New Roman" w:hAnsi="Times New Roman" w:cs="Times New Roman"/>
              </w:rPr>
            </w:pPr>
          </w:p>
        </w:tc>
        <w:tc>
          <w:tcPr>
            <w:tcW w:w="720" w:type="dxa"/>
            <w:tcBorders>
              <w:right w:val="single" w:sz="4" w:space="0" w:color="auto"/>
            </w:tcBorders>
          </w:tcPr>
          <w:p w14:paraId="1515F0A9" w14:textId="77777777" w:rsidR="00211D6D" w:rsidRPr="00054176" w:rsidRDefault="00211D6D" w:rsidP="00211D6D">
            <w:pPr>
              <w:rPr>
                <w:rFonts w:ascii="Times New Roman" w:hAnsi="Times New Roman" w:cs="Times New Roman"/>
              </w:rPr>
            </w:pPr>
          </w:p>
        </w:tc>
        <w:tc>
          <w:tcPr>
            <w:tcW w:w="1080" w:type="dxa"/>
            <w:tcBorders>
              <w:left w:val="single" w:sz="4" w:space="0" w:color="auto"/>
            </w:tcBorders>
          </w:tcPr>
          <w:p w14:paraId="05BE317B" w14:textId="77777777" w:rsidR="00211D6D" w:rsidRPr="00054176" w:rsidRDefault="00211D6D" w:rsidP="00211D6D">
            <w:pPr>
              <w:rPr>
                <w:rFonts w:ascii="Times New Roman" w:hAnsi="Times New Roman" w:cs="Times New Roman"/>
              </w:rPr>
            </w:pPr>
          </w:p>
        </w:tc>
        <w:tc>
          <w:tcPr>
            <w:tcW w:w="2700" w:type="dxa"/>
          </w:tcPr>
          <w:p w14:paraId="6C7CE3FE" w14:textId="77777777" w:rsidR="00211D6D" w:rsidRPr="00054176" w:rsidRDefault="00211D6D" w:rsidP="00211D6D">
            <w:pPr>
              <w:rPr>
                <w:rFonts w:ascii="Times New Roman" w:hAnsi="Times New Roman" w:cs="Times New Roman"/>
              </w:rPr>
            </w:pPr>
            <w:r w:rsidRPr="00054176">
              <w:rPr>
                <w:lang w:val="en-US"/>
              </w:rPr>
              <w:t>Concurs județean “Proeducația”</w:t>
            </w:r>
          </w:p>
        </w:tc>
        <w:tc>
          <w:tcPr>
            <w:tcW w:w="990" w:type="dxa"/>
          </w:tcPr>
          <w:p w14:paraId="0E437CD7" w14:textId="77777777" w:rsidR="00211D6D" w:rsidRPr="00054176" w:rsidRDefault="00211D6D" w:rsidP="00211D6D">
            <w:r w:rsidRPr="00054176">
              <w:rPr>
                <w:lang w:val="en-US"/>
              </w:rPr>
              <w:t>Județeană</w:t>
            </w:r>
          </w:p>
        </w:tc>
        <w:tc>
          <w:tcPr>
            <w:tcW w:w="1350" w:type="dxa"/>
            <w:tcBorders>
              <w:bottom w:val="single" w:sz="4" w:space="0" w:color="auto"/>
              <w:right w:val="single" w:sz="4" w:space="0" w:color="auto"/>
            </w:tcBorders>
          </w:tcPr>
          <w:p w14:paraId="4E18F76E"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2ED92110" w14:textId="77777777" w:rsidR="00211D6D" w:rsidRPr="00054176" w:rsidRDefault="00211D6D" w:rsidP="00211D6D">
            <w:pPr>
              <w:rPr>
                <w:rFonts w:ascii="Times New Roman" w:hAnsi="Times New Roman" w:cs="Times New Roman"/>
                <w:sz w:val="24"/>
                <w:szCs w:val="24"/>
              </w:rPr>
            </w:pPr>
            <w:r w:rsidRPr="00054176">
              <w:rPr>
                <w:rFonts w:ascii="Times New Roman" w:hAnsi="Times New Roman" w:cs="Times New Roman"/>
                <w:sz w:val="24"/>
                <w:szCs w:val="24"/>
              </w:rPr>
              <w:t>a VI-a</w:t>
            </w:r>
          </w:p>
        </w:tc>
      </w:tr>
      <w:tr w:rsidR="00054176" w:rsidRPr="00054176" w14:paraId="68F278DA" w14:textId="77777777" w:rsidTr="00D8736D">
        <w:tc>
          <w:tcPr>
            <w:tcW w:w="445" w:type="dxa"/>
          </w:tcPr>
          <w:p w14:paraId="634CD91A"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631B39B"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0BC41023" w14:textId="77777777" w:rsidR="00211D6D" w:rsidRPr="00054176" w:rsidRDefault="00211D6D" w:rsidP="00211D6D">
            <w:pPr>
              <w:tabs>
                <w:tab w:val="left" w:pos="6321"/>
              </w:tabs>
              <w:jc w:val="both"/>
              <w:rPr>
                <w:rFonts w:ascii="Times New Roman" w:hAnsi="Times New Roman" w:cs="Times New Roman"/>
              </w:rPr>
            </w:pPr>
          </w:p>
        </w:tc>
        <w:tc>
          <w:tcPr>
            <w:tcW w:w="540" w:type="dxa"/>
            <w:tcBorders>
              <w:left w:val="single" w:sz="4" w:space="0" w:color="auto"/>
            </w:tcBorders>
          </w:tcPr>
          <w:p w14:paraId="7BABC57C" w14:textId="77777777" w:rsidR="00211D6D" w:rsidRPr="00054176" w:rsidRDefault="00211D6D" w:rsidP="00211D6D">
            <w:pPr>
              <w:tabs>
                <w:tab w:val="left" w:pos="6321"/>
              </w:tabs>
              <w:jc w:val="both"/>
              <w:rPr>
                <w:rFonts w:ascii="Times New Roman" w:hAnsi="Times New Roman" w:cs="Times New Roman"/>
              </w:rPr>
            </w:pPr>
          </w:p>
        </w:tc>
        <w:tc>
          <w:tcPr>
            <w:tcW w:w="720" w:type="dxa"/>
            <w:tcBorders>
              <w:right w:val="single" w:sz="4" w:space="0" w:color="auto"/>
            </w:tcBorders>
          </w:tcPr>
          <w:p w14:paraId="07C41DC9" w14:textId="77777777" w:rsidR="00211D6D" w:rsidRPr="00054176" w:rsidRDefault="00211D6D" w:rsidP="00211D6D">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09B765B0" w14:textId="77777777" w:rsidR="00211D6D" w:rsidRPr="00054176" w:rsidRDefault="00211D6D" w:rsidP="00211D6D">
            <w:pPr>
              <w:rPr>
                <w:rFonts w:ascii="Times New Roman" w:hAnsi="Times New Roman" w:cs="Times New Roman"/>
              </w:rPr>
            </w:pPr>
          </w:p>
        </w:tc>
        <w:tc>
          <w:tcPr>
            <w:tcW w:w="2700" w:type="dxa"/>
          </w:tcPr>
          <w:p w14:paraId="5BC4D738" w14:textId="77777777" w:rsidR="00211D6D" w:rsidRPr="00054176" w:rsidRDefault="00211D6D" w:rsidP="00211D6D">
            <w:pPr>
              <w:rPr>
                <w:rFonts w:ascii="Times New Roman" w:hAnsi="Times New Roman" w:cs="Times New Roman"/>
              </w:rPr>
            </w:pPr>
            <w:r w:rsidRPr="00054176">
              <w:rPr>
                <w:lang w:val="en-US"/>
              </w:rPr>
              <w:t xml:space="preserve">Concursul judetean </w:t>
            </w:r>
            <w:proofErr w:type="gramStart"/>
            <w:r w:rsidRPr="00054176">
              <w:rPr>
                <w:lang w:val="en-US"/>
              </w:rPr>
              <w:t>,,Bucuria</w:t>
            </w:r>
            <w:proofErr w:type="gramEnd"/>
            <w:r w:rsidRPr="00054176">
              <w:rPr>
                <w:lang w:val="en-US"/>
              </w:rPr>
              <w:t xml:space="preserve"> de a fi român, bucuria de a fi creștin!”</w:t>
            </w:r>
          </w:p>
        </w:tc>
        <w:tc>
          <w:tcPr>
            <w:tcW w:w="990" w:type="dxa"/>
          </w:tcPr>
          <w:p w14:paraId="298167B8" w14:textId="77777777" w:rsidR="00211D6D" w:rsidRPr="00054176" w:rsidRDefault="00211D6D" w:rsidP="00211D6D">
            <w:r w:rsidRPr="00054176">
              <w:rPr>
                <w:lang w:val="en-US"/>
              </w:rPr>
              <w:t>Județeană</w:t>
            </w:r>
          </w:p>
        </w:tc>
        <w:tc>
          <w:tcPr>
            <w:tcW w:w="1350" w:type="dxa"/>
            <w:tcBorders>
              <w:bottom w:val="single" w:sz="4" w:space="0" w:color="auto"/>
              <w:right w:val="single" w:sz="4" w:space="0" w:color="auto"/>
            </w:tcBorders>
          </w:tcPr>
          <w:p w14:paraId="6474D8A8"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71A88490" w14:textId="77777777" w:rsidR="00211D6D" w:rsidRPr="00054176" w:rsidRDefault="00211D6D" w:rsidP="00211D6D">
            <w:r w:rsidRPr="00054176">
              <w:rPr>
                <w:rFonts w:ascii="Times New Roman" w:hAnsi="Times New Roman" w:cs="Times New Roman"/>
                <w:sz w:val="24"/>
                <w:szCs w:val="24"/>
              </w:rPr>
              <w:t>a VII-a</w:t>
            </w:r>
          </w:p>
        </w:tc>
      </w:tr>
      <w:tr w:rsidR="00054176" w:rsidRPr="00054176" w14:paraId="036D2949" w14:textId="77777777" w:rsidTr="00D8736D">
        <w:tc>
          <w:tcPr>
            <w:tcW w:w="445" w:type="dxa"/>
          </w:tcPr>
          <w:p w14:paraId="39133CCE"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2107D1C" w14:textId="77777777" w:rsidR="00211D6D" w:rsidRPr="00054176" w:rsidRDefault="00211D6D" w:rsidP="00211D6D">
            <w:pPr>
              <w:tabs>
                <w:tab w:val="left" w:pos="6321"/>
              </w:tabs>
              <w:jc w:val="both"/>
              <w:rPr>
                <w:rFonts w:ascii="Times New Roman" w:hAnsi="Times New Roman" w:cs="Times New Roman"/>
              </w:rPr>
            </w:pPr>
          </w:p>
        </w:tc>
        <w:tc>
          <w:tcPr>
            <w:tcW w:w="450" w:type="dxa"/>
            <w:tcBorders>
              <w:right w:val="single" w:sz="4" w:space="0" w:color="auto"/>
            </w:tcBorders>
          </w:tcPr>
          <w:p w14:paraId="3D9C5F95"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540" w:type="dxa"/>
            <w:tcBorders>
              <w:left w:val="single" w:sz="4" w:space="0" w:color="auto"/>
            </w:tcBorders>
          </w:tcPr>
          <w:p w14:paraId="330BAAC0"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61A2567F" w14:textId="77777777" w:rsidR="00211D6D" w:rsidRPr="00054176" w:rsidRDefault="00211D6D" w:rsidP="00211D6D">
            <w:pPr>
              <w:rPr>
                <w:rFonts w:ascii="Times New Roman" w:hAnsi="Times New Roman" w:cs="Times New Roman"/>
              </w:rPr>
            </w:pPr>
          </w:p>
        </w:tc>
        <w:tc>
          <w:tcPr>
            <w:tcW w:w="1080" w:type="dxa"/>
            <w:tcBorders>
              <w:left w:val="single" w:sz="4" w:space="0" w:color="auto"/>
            </w:tcBorders>
          </w:tcPr>
          <w:p w14:paraId="2BDD42AB" w14:textId="77777777" w:rsidR="00211D6D" w:rsidRPr="00054176" w:rsidRDefault="00211D6D" w:rsidP="00211D6D">
            <w:pPr>
              <w:rPr>
                <w:rFonts w:ascii="Times New Roman" w:hAnsi="Times New Roman" w:cs="Times New Roman"/>
              </w:rPr>
            </w:pPr>
          </w:p>
        </w:tc>
        <w:tc>
          <w:tcPr>
            <w:tcW w:w="2700" w:type="dxa"/>
          </w:tcPr>
          <w:p w14:paraId="62536F9D" w14:textId="77777777" w:rsidR="00211D6D" w:rsidRPr="00054176" w:rsidRDefault="00211D6D" w:rsidP="00211D6D">
            <w:pPr>
              <w:rPr>
                <w:rFonts w:ascii="Times New Roman" w:hAnsi="Times New Roman" w:cs="Times New Roman"/>
              </w:rPr>
            </w:pPr>
            <w:r w:rsidRPr="00054176">
              <w:rPr>
                <w:lang w:val="en-US"/>
              </w:rPr>
              <w:t xml:space="preserve">Concursul judetean </w:t>
            </w:r>
            <w:proofErr w:type="gramStart"/>
            <w:r w:rsidRPr="00054176">
              <w:rPr>
                <w:lang w:val="en-US"/>
              </w:rPr>
              <w:t>,,Bucuria</w:t>
            </w:r>
            <w:proofErr w:type="gramEnd"/>
            <w:r w:rsidRPr="00054176">
              <w:rPr>
                <w:lang w:val="en-US"/>
              </w:rPr>
              <w:t xml:space="preserve"> de a fi român, bucuria de a fi creștin!”</w:t>
            </w:r>
          </w:p>
        </w:tc>
        <w:tc>
          <w:tcPr>
            <w:tcW w:w="990" w:type="dxa"/>
          </w:tcPr>
          <w:p w14:paraId="35EDBD8A" w14:textId="77777777" w:rsidR="00211D6D" w:rsidRPr="00054176" w:rsidRDefault="00211D6D" w:rsidP="00211D6D">
            <w:r w:rsidRPr="00054176">
              <w:rPr>
                <w:lang w:val="en-US"/>
              </w:rPr>
              <w:t>Județeană</w:t>
            </w:r>
          </w:p>
        </w:tc>
        <w:tc>
          <w:tcPr>
            <w:tcW w:w="1350" w:type="dxa"/>
            <w:tcBorders>
              <w:bottom w:val="single" w:sz="4" w:space="0" w:color="auto"/>
              <w:right w:val="single" w:sz="4" w:space="0" w:color="auto"/>
            </w:tcBorders>
          </w:tcPr>
          <w:p w14:paraId="7C8D395C"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50DE83A5" w14:textId="77777777" w:rsidR="00211D6D" w:rsidRPr="00054176" w:rsidRDefault="00211D6D" w:rsidP="00211D6D">
            <w:r w:rsidRPr="00054176">
              <w:rPr>
                <w:rFonts w:ascii="Times New Roman" w:hAnsi="Times New Roman" w:cs="Times New Roman"/>
                <w:sz w:val="24"/>
                <w:szCs w:val="24"/>
              </w:rPr>
              <w:t>a VI-a</w:t>
            </w:r>
          </w:p>
        </w:tc>
      </w:tr>
      <w:tr w:rsidR="00054176" w:rsidRPr="00054176" w14:paraId="7382FFE9" w14:textId="77777777" w:rsidTr="00D8736D">
        <w:tc>
          <w:tcPr>
            <w:tcW w:w="445" w:type="dxa"/>
          </w:tcPr>
          <w:p w14:paraId="0DD58EEB"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54D88617"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119D0D74" w14:textId="77777777" w:rsidR="00211D6D" w:rsidRPr="00054176" w:rsidRDefault="00211D6D" w:rsidP="00211D6D">
            <w:pPr>
              <w:tabs>
                <w:tab w:val="left" w:pos="6321"/>
              </w:tabs>
              <w:jc w:val="both"/>
              <w:rPr>
                <w:rFonts w:ascii="Times New Roman" w:hAnsi="Times New Roman" w:cs="Times New Roman"/>
              </w:rPr>
            </w:pPr>
          </w:p>
        </w:tc>
        <w:tc>
          <w:tcPr>
            <w:tcW w:w="540" w:type="dxa"/>
            <w:tcBorders>
              <w:left w:val="single" w:sz="4" w:space="0" w:color="auto"/>
            </w:tcBorders>
          </w:tcPr>
          <w:p w14:paraId="5119E099" w14:textId="77777777" w:rsidR="00211D6D" w:rsidRPr="00054176" w:rsidRDefault="00211D6D" w:rsidP="00211D6D">
            <w:pPr>
              <w:tabs>
                <w:tab w:val="left" w:pos="6321"/>
              </w:tabs>
              <w:jc w:val="both"/>
              <w:rPr>
                <w:rFonts w:ascii="Times New Roman" w:hAnsi="Times New Roman" w:cs="Times New Roman"/>
              </w:rPr>
            </w:pPr>
          </w:p>
        </w:tc>
        <w:tc>
          <w:tcPr>
            <w:tcW w:w="720" w:type="dxa"/>
            <w:tcBorders>
              <w:right w:val="single" w:sz="4" w:space="0" w:color="auto"/>
            </w:tcBorders>
          </w:tcPr>
          <w:p w14:paraId="68CA3608" w14:textId="77777777" w:rsidR="00211D6D" w:rsidRPr="00054176" w:rsidRDefault="00211D6D" w:rsidP="00211D6D">
            <w:pPr>
              <w:rPr>
                <w:rFonts w:ascii="Times New Roman" w:hAnsi="Times New Roman" w:cs="Times New Roman"/>
              </w:rPr>
            </w:pPr>
          </w:p>
        </w:tc>
        <w:tc>
          <w:tcPr>
            <w:tcW w:w="1080" w:type="dxa"/>
            <w:tcBorders>
              <w:left w:val="single" w:sz="4" w:space="0" w:color="auto"/>
            </w:tcBorders>
          </w:tcPr>
          <w:p w14:paraId="3087B2B0" w14:textId="77777777" w:rsidR="00211D6D" w:rsidRPr="00054176" w:rsidRDefault="00211D6D" w:rsidP="00211D6D">
            <w:pPr>
              <w:rPr>
                <w:rFonts w:ascii="Times New Roman" w:hAnsi="Times New Roman" w:cs="Times New Roman"/>
              </w:rPr>
            </w:pPr>
          </w:p>
        </w:tc>
        <w:tc>
          <w:tcPr>
            <w:tcW w:w="2700" w:type="dxa"/>
          </w:tcPr>
          <w:p w14:paraId="60DEE559" w14:textId="77777777" w:rsidR="00211D6D" w:rsidRPr="00054176" w:rsidRDefault="00211D6D" w:rsidP="00211D6D">
            <w:pPr>
              <w:rPr>
                <w:rFonts w:ascii="Times New Roman" w:hAnsi="Times New Roman" w:cs="Times New Roman"/>
              </w:rPr>
            </w:pPr>
            <w:r w:rsidRPr="00054176">
              <w:rPr>
                <w:lang w:val="en-US"/>
              </w:rPr>
              <w:t>Concursul de matematică distractivă „Arhimede”</w:t>
            </w:r>
          </w:p>
        </w:tc>
        <w:tc>
          <w:tcPr>
            <w:tcW w:w="990" w:type="dxa"/>
          </w:tcPr>
          <w:p w14:paraId="6211783F" w14:textId="77777777" w:rsidR="00211D6D" w:rsidRPr="00054176" w:rsidRDefault="00211D6D" w:rsidP="00211D6D">
            <w:r w:rsidRPr="00054176">
              <w:t>Locală</w:t>
            </w:r>
          </w:p>
        </w:tc>
        <w:tc>
          <w:tcPr>
            <w:tcW w:w="1350" w:type="dxa"/>
            <w:tcBorders>
              <w:bottom w:val="single" w:sz="4" w:space="0" w:color="auto"/>
              <w:right w:val="single" w:sz="4" w:space="0" w:color="auto"/>
            </w:tcBorders>
          </w:tcPr>
          <w:p w14:paraId="533EFED3"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32C2BABF" w14:textId="77777777" w:rsidR="00211D6D" w:rsidRPr="00054176" w:rsidRDefault="00211D6D" w:rsidP="00211D6D">
            <w:r w:rsidRPr="00054176">
              <w:rPr>
                <w:rFonts w:ascii="Times New Roman" w:hAnsi="Times New Roman" w:cs="Times New Roman"/>
                <w:sz w:val="24"/>
                <w:szCs w:val="24"/>
              </w:rPr>
              <w:t>a VI-a</w:t>
            </w:r>
          </w:p>
        </w:tc>
      </w:tr>
      <w:tr w:rsidR="00054176" w:rsidRPr="00054176" w14:paraId="7D20F674" w14:textId="77777777" w:rsidTr="00D8736D">
        <w:tc>
          <w:tcPr>
            <w:tcW w:w="445" w:type="dxa"/>
          </w:tcPr>
          <w:p w14:paraId="03A07546" w14:textId="77777777" w:rsidR="00211D6D" w:rsidRPr="00054176" w:rsidRDefault="00211D6D" w:rsidP="00211D6D">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DBFBA00" w14:textId="77777777" w:rsidR="00211D6D" w:rsidRPr="00054176" w:rsidRDefault="00211D6D" w:rsidP="00211D6D">
            <w:pPr>
              <w:tabs>
                <w:tab w:val="left" w:pos="6321"/>
              </w:tabs>
              <w:jc w:val="both"/>
              <w:rPr>
                <w:rFonts w:ascii="Times New Roman" w:hAnsi="Times New Roman" w:cs="Times New Roman"/>
              </w:rPr>
            </w:pPr>
          </w:p>
        </w:tc>
        <w:tc>
          <w:tcPr>
            <w:tcW w:w="450" w:type="dxa"/>
            <w:tcBorders>
              <w:right w:val="single" w:sz="4" w:space="0" w:color="auto"/>
            </w:tcBorders>
          </w:tcPr>
          <w:p w14:paraId="7F4F54FB" w14:textId="77777777" w:rsidR="00211D6D" w:rsidRPr="00054176" w:rsidRDefault="00211D6D" w:rsidP="00211D6D">
            <w:pPr>
              <w:tabs>
                <w:tab w:val="left" w:pos="6321"/>
              </w:tabs>
              <w:jc w:val="both"/>
              <w:rPr>
                <w:rFonts w:ascii="Times New Roman" w:hAnsi="Times New Roman" w:cs="Times New Roman"/>
              </w:rPr>
            </w:pPr>
          </w:p>
        </w:tc>
        <w:tc>
          <w:tcPr>
            <w:tcW w:w="540" w:type="dxa"/>
            <w:tcBorders>
              <w:left w:val="single" w:sz="4" w:space="0" w:color="auto"/>
            </w:tcBorders>
          </w:tcPr>
          <w:p w14:paraId="217C3039" w14:textId="77777777" w:rsidR="00211D6D" w:rsidRPr="00054176" w:rsidRDefault="00211D6D" w:rsidP="00211D6D">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3452CB1B" w14:textId="77777777" w:rsidR="00211D6D" w:rsidRPr="00054176" w:rsidRDefault="00211D6D" w:rsidP="00211D6D">
            <w:pPr>
              <w:rPr>
                <w:rFonts w:ascii="Times New Roman" w:hAnsi="Times New Roman" w:cs="Times New Roman"/>
              </w:rPr>
            </w:pPr>
          </w:p>
        </w:tc>
        <w:tc>
          <w:tcPr>
            <w:tcW w:w="1080" w:type="dxa"/>
            <w:tcBorders>
              <w:left w:val="single" w:sz="4" w:space="0" w:color="auto"/>
            </w:tcBorders>
          </w:tcPr>
          <w:p w14:paraId="6746A0D3" w14:textId="77777777" w:rsidR="00211D6D" w:rsidRPr="00054176" w:rsidRDefault="00211D6D" w:rsidP="00211D6D">
            <w:pPr>
              <w:rPr>
                <w:rFonts w:ascii="Times New Roman" w:hAnsi="Times New Roman" w:cs="Times New Roman"/>
              </w:rPr>
            </w:pPr>
          </w:p>
        </w:tc>
        <w:tc>
          <w:tcPr>
            <w:tcW w:w="2700" w:type="dxa"/>
          </w:tcPr>
          <w:p w14:paraId="1B94AC93" w14:textId="77777777" w:rsidR="00211D6D" w:rsidRPr="00054176" w:rsidRDefault="00211D6D" w:rsidP="00211D6D">
            <w:pPr>
              <w:jc w:val="center"/>
              <w:rPr>
                <w:rFonts w:ascii="Times New Roman" w:hAnsi="Times New Roman" w:cs="Times New Roman"/>
              </w:rPr>
            </w:pPr>
            <w:r w:rsidRPr="00054176">
              <w:rPr>
                <w:lang w:val="en-US"/>
              </w:rPr>
              <w:t>Pandurii lui Tudor</w:t>
            </w:r>
          </w:p>
        </w:tc>
        <w:tc>
          <w:tcPr>
            <w:tcW w:w="990" w:type="dxa"/>
          </w:tcPr>
          <w:p w14:paraId="31AD48CA" w14:textId="77777777" w:rsidR="00211D6D" w:rsidRPr="00054176" w:rsidRDefault="00211D6D" w:rsidP="00211D6D">
            <w:r w:rsidRPr="00054176">
              <w:rPr>
                <w:lang w:val="en-US"/>
              </w:rPr>
              <w:t>Național</w:t>
            </w:r>
          </w:p>
        </w:tc>
        <w:tc>
          <w:tcPr>
            <w:tcW w:w="1350" w:type="dxa"/>
            <w:tcBorders>
              <w:bottom w:val="single" w:sz="4" w:space="0" w:color="auto"/>
              <w:right w:val="single" w:sz="4" w:space="0" w:color="auto"/>
            </w:tcBorders>
          </w:tcPr>
          <w:p w14:paraId="5FCE2880" w14:textId="77777777" w:rsidR="00211D6D" w:rsidRPr="00054176" w:rsidRDefault="00211D6D" w:rsidP="00211D6D">
            <w:r w:rsidRPr="00054176">
              <w:rPr>
                <w:rFonts w:ascii="Times New Roman" w:hAnsi="Times New Roman" w:cs="Times New Roman"/>
                <w:sz w:val="24"/>
                <w:szCs w:val="24"/>
              </w:rPr>
              <w:t>Matematică</w:t>
            </w:r>
          </w:p>
        </w:tc>
        <w:tc>
          <w:tcPr>
            <w:tcW w:w="1260" w:type="dxa"/>
            <w:tcBorders>
              <w:left w:val="single" w:sz="4" w:space="0" w:color="auto"/>
            </w:tcBorders>
          </w:tcPr>
          <w:p w14:paraId="02F49C68" w14:textId="77777777" w:rsidR="00211D6D" w:rsidRPr="00054176" w:rsidRDefault="00211D6D" w:rsidP="00211D6D">
            <w:r w:rsidRPr="00054176">
              <w:rPr>
                <w:rFonts w:ascii="Times New Roman" w:hAnsi="Times New Roman" w:cs="Times New Roman"/>
                <w:sz w:val="24"/>
                <w:szCs w:val="24"/>
              </w:rPr>
              <w:t>a VI-a</w:t>
            </w:r>
          </w:p>
        </w:tc>
      </w:tr>
      <w:tr w:rsidR="00054176" w:rsidRPr="00054176" w14:paraId="56AA0930" w14:textId="77777777" w:rsidTr="00D8736D">
        <w:tc>
          <w:tcPr>
            <w:tcW w:w="445" w:type="dxa"/>
          </w:tcPr>
          <w:p w14:paraId="749BB494"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46B8D07" w14:textId="77777777" w:rsidR="005074D2" w:rsidRPr="00054176" w:rsidRDefault="005074D2"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7D0DF15F"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1AF1D3AF"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4A5291F4"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5CB60C04" w14:textId="77777777" w:rsidR="005074D2" w:rsidRPr="00054176" w:rsidRDefault="005074D2" w:rsidP="005074D2">
            <w:pPr>
              <w:rPr>
                <w:rFonts w:ascii="Times New Roman" w:hAnsi="Times New Roman" w:cs="Times New Roman"/>
              </w:rPr>
            </w:pPr>
          </w:p>
        </w:tc>
        <w:tc>
          <w:tcPr>
            <w:tcW w:w="2700" w:type="dxa"/>
          </w:tcPr>
          <w:p w14:paraId="4EF7CF24" w14:textId="77777777" w:rsidR="005074D2" w:rsidRPr="00054176" w:rsidRDefault="005074D2" w:rsidP="005074D2">
            <w:pPr>
              <w:jc w:val="center"/>
              <w:rPr>
                <w:rFonts w:ascii="Times New Roman" w:hAnsi="Times New Roman" w:cs="Times New Roman"/>
              </w:rPr>
            </w:pPr>
            <w:r w:rsidRPr="00054176">
              <w:rPr>
                <w:lang w:val="en-US"/>
              </w:rPr>
              <w:t>Pandurii lui Tudor</w:t>
            </w:r>
          </w:p>
        </w:tc>
        <w:tc>
          <w:tcPr>
            <w:tcW w:w="990" w:type="dxa"/>
          </w:tcPr>
          <w:p w14:paraId="13D2822E" w14:textId="77777777" w:rsidR="005074D2" w:rsidRPr="00054176" w:rsidRDefault="005074D2" w:rsidP="005074D2">
            <w:r w:rsidRPr="00054176">
              <w:rPr>
                <w:lang w:val="en-US"/>
              </w:rPr>
              <w:t>Național</w:t>
            </w:r>
          </w:p>
        </w:tc>
        <w:tc>
          <w:tcPr>
            <w:tcW w:w="1350" w:type="dxa"/>
            <w:tcBorders>
              <w:bottom w:val="single" w:sz="4" w:space="0" w:color="auto"/>
              <w:right w:val="single" w:sz="4" w:space="0" w:color="auto"/>
            </w:tcBorders>
          </w:tcPr>
          <w:p w14:paraId="0DD8D9FC"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Multidisciplinar</w:t>
            </w:r>
          </w:p>
        </w:tc>
        <w:tc>
          <w:tcPr>
            <w:tcW w:w="1260" w:type="dxa"/>
            <w:tcBorders>
              <w:left w:val="single" w:sz="4" w:space="0" w:color="auto"/>
            </w:tcBorders>
          </w:tcPr>
          <w:p w14:paraId="532F3FA9" w14:textId="77777777" w:rsidR="005074D2" w:rsidRPr="00054176" w:rsidRDefault="005074D2" w:rsidP="005074D2">
            <w:r w:rsidRPr="00054176">
              <w:rPr>
                <w:rFonts w:ascii="Times New Roman" w:hAnsi="Times New Roman" w:cs="Times New Roman"/>
                <w:sz w:val="24"/>
                <w:szCs w:val="24"/>
              </w:rPr>
              <w:t>a V-a</w:t>
            </w:r>
          </w:p>
        </w:tc>
      </w:tr>
      <w:tr w:rsidR="00054176" w:rsidRPr="00054176" w14:paraId="1C9C8434" w14:textId="77777777" w:rsidTr="00D8736D">
        <w:tc>
          <w:tcPr>
            <w:tcW w:w="445" w:type="dxa"/>
          </w:tcPr>
          <w:p w14:paraId="542F6BA0"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A40B643"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5F9CF9B6"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24249F00" w14:textId="77777777" w:rsidR="005074D2" w:rsidRPr="00054176" w:rsidRDefault="005074D2"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2BF47B59"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5D2CCF96" w14:textId="77777777" w:rsidR="005074D2" w:rsidRPr="00054176" w:rsidRDefault="005074D2" w:rsidP="005074D2">
            <w:pPr>
              <w:rPr>
                <w:rFonts w:ascii="Times New Roman" w:hAnsi="Times New Roman" w:cs="Times New Roman"/>
              </w:rPr>
            </w:pPr>
          </w:p>
        </w:tc>
        <w:tc>
          <w:tcPr>
            <w:tcW w:w="2700" w:type="dxa"/>
          </w:tcPr>
          <w:p w14:paraId="1B24878F" w14:textId="77777777" w:rsidR="005074D2" w:rsidRPr="00054176" w:rsidRDefault="005074D2" w:rsidP="005074D2">
            <w:pPr>
              <w:jc w:val="center"/>
              <w:rPr>
                <w:rFonts w:ascii="Times New Roman" w:hAnsi="Times New Roman" w:cs="Times New Roman"/>
              </w:rPr>
            </w:pPr>
            <w:r w:rsidRPr="00054176">
              <w:rPr>
                <w:lang w:val="en-US"/>
              </w:rPr>
              <w:t>Pandurii lui Tudor</w:t>
            </w:r>
          </w:p>
        </w:tc>
        <w:tc>
          <w:tcPr>
            <w:tcW w:w="990" w:type="dxa"/>
          </w:tcPr>
          <w:p w14:paraId="63713929" w14:textId="77777777" w:rsidR="005074D2" w:rsidRPr="00054176" w:rsidRDefault="005074D2" w:rsidP="005074D2">
            <w:r w:rsidRPr="00054176">
              <w:rPr>
                <w:lang w:val="en-US"/>
              </w:rPr>
              <w:t>Național</w:t>
            </w:r>
          </w:p>
        </w:tc>
        <w:tc>
          <w:tcPr>
            <w:tcW w:w="1350" w:type="dxa"/>
            <w:tcBorders>
              <w:bottom w:val="single" w:sz="4" w:space="0" w:color="auto"/>
              <w:right w:val="single" w:sz="4" w:space="0" w:color="auto"/>
            </w:tcBorders>
          </w:tcPr>
          <w:p w14:paraId="09AACD4A" w14:textId="77777777" w:rsidR="005074D2" w:rsidRPr="00054176" w:rsidRDefault="005074D2" w:rsidP="005074D2">
            <w:r w:rsidRPr="00054176">
              <w:rPr>
                <w:rFonts w:ascii="Times New Roman" w:hAnsi="Times New Roman" w:cs="Times New Roman"/>
                <w:sz w:val="24"/>
                <w:szCs w:val="24"/>
              </w:rPr>
              <w:t>Multidisciplinar</w:t>
            </w:r>
          </w:p>
        </w:tc>
        <w:tc>
          <w:tcPr>
            <w:tcW w:w="1260" w:type="dxa"/>
            <w:tcBorders>
              <w:left w:val="single" w:sz="4" w:space="0" w:color="auto"/>
            </w:tcBorders>
          </w:tcPr>
          <w:p w14:paraId="789238DE" w14:textId="77777777" w:rsidR="005074D2" w:rsidRPr="00054176" w:rsidRDefault="005074D2" w:rsidP="005074D2">
            <w:r w:rsidRPr="00054176">
              <w:rPr>
                <w:rFonts w:ascii="Times New Roman" w:hAnsi="Times New Roman" w:cs="Times New Roman"/>
                <w:sz w:val="24"/>
                <w:szCs w:val="24"/>
              </w:rPr>
              <w:t>a VI-a</w:t>
            </w:r>
          </w:p>
        </w:tc>
      </w:tr>
      <w:tr w:rsidR="00054176" w:rsidRPr="00054176" w14:paraId="243EAA7D" w14:textId="77777777" w:rsidTr="00D8736D">
        <w:tc>
          <w:tcPr>
            <w:tcW w:w="445" w:type="dxa"/>
          </w:tcPr>
          <w:p w14:paraId="3B887391"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7CC64FBF"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5EEE5CED"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796FEAC1" w14:textId="77777777" w:rsidR="005074D2" w:rsidRPr="00054176" w:rsidRDefault="005074D2"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558DD537"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3D39766C" w14:textId="77777777" w:rsidR="005074D2" w:rsidRPr="00054176" w:rsidRDefault="005074D2" w:rsidP="005074D2">
            <w:pPr>
              <w:rPr>
                <w:rFonts w:ascii="Times New Roman" w:hAnsi="Times New Roman" w:cs="Times New Roman"/>
              </w:rPr>
            </w:pPr>
          </w:p>
        </w:tc>
        <w:tc>
          <w:tcPr>
            <w:tcW w:w="2700" w:type="dxa"/>
          </w:tcPr>
          <w:p w14:paraId="6080E619" w14:textId="77777777" w:rsidR="005074D2" w:rsidRPr="00054176" w:rsidRDefault="005074D2" w:rsidP="005074D2">
            <w:pPr>
              <w:jc w:val="center"/>
              <w:rPr>
                <w:rFonts w:ascii="Times New Roman" w:hAnsi="Times New Roman" w:cs="Times New Roman"/>
              </w:rPr>
            </w:pPr>
            <w:r w:rsidRPr="00054176">
              <w:rPr>
                <w:lang w:val="en-US"/>
              </w:rPr>
              <w:t>Pandurii lui Tudor</w:t>
            </w:r>
          </w:p>
        </w:tc>
        <w:tc>
          <w:tcPr>
            <w:tcW w:w="990" w:type="dxa"/>
          </w:tcPr>
          <w:p w14:paraId="4C083741" w14:textId="77777777" w:rsidR="005074D2" w:rsidRPr="00054176" w:rsidRDefault="005074D2" w:rsidP="005074D2">
            <w:r w:rsidRPr="00054176">
              <w:rPr>
                <w:lang w:val="en-US"/>
              </w:rPr>
              <w:t>Național</w:t>
            </w:r>
          </w:p>
        </w:tc>
        <w:tc>
          <w:tcPr>
            <w:tcW w:w="1350" w:type="dxa"/>
            <w:tcBorders>
              <w:bottom w:val="single" w:sz="4" w:space="0" w:color="auto"/>
              <w:right w:val="single" w:sz="4" w:space="0" w:color="auto"/>
            </w:tcBorders>
          </w:tcPr>
          <w:p w14:paraId="723CA136" w14:textId="77777777" w:rsidR="005074D2" w:rsidRPr="00054176" w:rsidRDefault="005074D2" w:rsidP="005074D2">
            <w:r w:rsidRPr="00054176">
              <w:rPr>
                <w:rFonts w:ascii="Times New Roman" w:hAnsi="Times New Roman" w:cs="Times New Roman"/>
                <w:sz w:val="24"/>
                <w:szCs w:val="24"/>
              </w:rPr>
              <w:t>Multidisciplinar</w:t>
            </w:r>
          </w:p>
        </w:tc>
        <w:tc>
          <w:tcPr>
            <w:tcW w:w="1260" w:type="dxa"/>
            <w:tcBorders>
              <w:left w:val="single" w:sz="4" w:space="0" w:color="auto"/>
            </w:tcBorders>
          </w:tcPr>
          <w:p w14:paraId="1B018456" w14:textId="77777777" w:rsidR="005074D2" w:rsidRPr="00054176" w:rsidRDefault="005074D2" w:rsidP="005074D2">
            <w:r w:rsidRPr="00054176">
              <w:rPr>
                <w:rFonts w:ascii="Times New Roman" w:hAnsi="Times New Roman" w:cs="Times New Roman"/>
                <w:sz w:val="24"/>
                <w:szCs w:val="24"/>
              </w:rPr>
              <w:t>a VIII-a</w:t>
            </w:r>
          </w:p>
        </w:tc>
      </w:tr>
      <w:tr w:rsidR="00054176" w:rsidRPr="00054176" w14:paraId="0B0DB678" w14:textId="77777777" w:rsidTr="00D8736D">
        <w:tc>
          <w:tcPr>
            <w:tcW w:w="445" w:type="dxa"/>
          </w:tcPr>
          <w:p w14:paraId="131F4FAF" w14:textId="77777777" w:rsidR="00211D6D" w:rsidRPr="00054176" w:rsidRDefault="00211D6D"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3340B0FC" w14:textId="77777777" w:rsidR="00211D6D" w:rsidRPr="00054176" w:rsidRDefault="005074D2" w:rsidP="00AF29EA">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53D2872A" w14:textId="77777777" w:rsidR="00211D6D" w:rsidRPr="00054176" w:rsidRDefault="00211D6D" w:rsidP="00AF29EA">
            <w:pPr>
              <w:tabs>
                <w:tab w:val="left" w:pos="6321"/>
              </w:tabs>
              <w:jc w:val="both"/>
              <w:rPr>
                <w:rFonts w:ascii="Times New Roman" w:hAnsi="Times New Roman" w:cs="Times New Roman"/>
              </w:rPr>
            </w:pPr>
          </w:p>
        </w:tc>
        <w:tc>
          <w:tcPr>
            <w:tcW w:w="540" w:type="dxa"/>
            <w:tcBorders>
              <w:left w:val="single" w:sz="4" w:space="0" w:color="auto"/>
            </w:tcBorders>
          </w:tcPr>
          <w:p w14:paraId="4E984B5F" w14:textId="77777777" w:rsidR="00211D6D" w:rsidRPr="00054176" w:rsidRDefault="00211D6D" w:rsidP="00AF29EA">
            <w:pPr>
              <w:tabs>
                <w:tab w:val="left" w:pos="6321"/>
              </w:tabs>
              <w:jc w:val="both"/>
              <w:rPr>
                <w:rFonts w:ascii="Times New Roman" w:hAnsi="Times New Roman" w:cs="Times New Roman"/>
              </w:rPr>
            </w:pPr>
          </w:p>
        </w:tc>
        <w:tc>
          <w:tcPr>
            <w:tcW w:w="720" w:type="dxa"/>
            <w:tcBorders>
              <w:right w:val="single" w:sz="4" w:space="0" w:color="auto"/>
            </w:tcBorders>
          </w:tcPr>
          <w:p w14:paraId="439051AE" w14:textId="77777777" w:rsidR="00211D6D" w:rsidRPr="00054176" w:rsidRDefault="00211D6D" w:rsidP="00AF29EA">
            <w:pPr>
              <w:rPr>
                <w:rFonts w:ascii="Times New Roman" w:hAnsi="Times New Roman" w:cs="Times New Roman"/>
              </w:rPr>
            </w:pPr>
          </w:p>
        </w:tc>
        <w:tc>
          <w:tcPr>
            <w:tcW w:w="1080" w:type="dxa"/>
            <w:tcBorders>
              <w:left w:val="single" w:sz="4" w:space="0" w:color="auto"/>
            </w:tcBorders>
          </w:tcPr>
          <w:p w14:paraId="129A55B5" w14:textId="77777777" w:rsidR="00211D6D" w:rsidRPr="00054176" w:rsidRDefault="00211D6D" w:rsidP="00AF29EA">
            <w:pPr>
              <w:rPr>
                <w:rFonts w:ascii="Times New Roman" w:hAnsi="Times New Roman" w:cs="Times New Roman"/>
              </w:rPr>
            </w:pPr>
          </w:p>
        </w:tc>
        <w:tc>
          <w:tcPr>
            <w:tcW w:w="2700" w:type="dxa"/>
          </w:tcPr>
          <w:p w14:paraId="45D6BDE5" w14:textId="77777777" w:rsidR="00211D6D" w:rsidRPr="00054176" w:rsidRDefault="005074D2" w:rsidP="005074D2">
            <w:pPr>
              <w:jc w:val="center"/>
              <w:rPr>
                <w:rFonts w:ascii="Times New Roman" w:hAnsi="Times New Roman" w:cs="Times New Roman"/>
              </w:rPr>
            </w:pPr>
            <w:r w:rsidRPr="00054176">
              <w:rPr>
                <w:rFonts w:ascii="Times New Roman" w:hAnsi="Times New Roman" w:cs="Times New Roman"/>
                <w:sz w:val="24"/>
                <w:szCs w:val="24"/>
              </w:rPr>
              <w:t>Concurs Județean „Gramatica- Text Și Context</w:t>
            </w:r>
          </w:p>
        </w:tc>
        <w:tc>
          <w:tcPr>
            <w:tcW w:w="990" w:type="dxa"/>
          </w:tcPr>
          <w:p w14:paraId="5A3FDC6C" w14:textId="77777777" w:rsidR="00211D6D" w:rsidRPr="00054176" w:rsidRDefault="005074D2" w:rsidP="00AF29EA">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5EF7FA18" w14:textId="77777777" w:rsidR="00211D6D" w:rsidRPr="00054176" w:rsidRDefault="005074D2" w:rsidP="00AF29EA">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6A4242E8" w14:textId="77777777" w:rsidR="00211D6D" w:rsidRPr="00054176" w:rsidRDefault="005074D2" w:rsidP="00AF29EA">
            <w:pPr>
              <w:rPr>
                <w:rFonts w:ascii="Times New Roman" w:hAnsi="Times New Roman" w:cs="Times New Roman"/>
                <w:sz w:val="24"/>
                <w:szCs w:val="24"/>
              </w:rPr>
            </w:pPr>
            <w:r w:rsidRPr="00054176">
              <w:rPr>
                <w:rFonts w:ascii="Times New Roman" w:hAnsi="Times New Roman" w:cs="Times New Roman"/>
                <w:sz w:val="24"/>
                <w:szCs w:val="24"/>
              </w:rPr>
              <w:t>a VII-a</w:t>
            </w:r>
          </w:p>
        </w:tc>
      </w:tr>
      <w:tr w:rsidR="00054176" w:rsidRPr="00054176" w14:paraId="4B4F1253" w14:textId="77777777" w:rsidTr="00D8736D">
        <w:tc>
          <w:tcPr>
            <w:tcW w:w="445" w:type="dxa"/>
          </w:tcPr>
          <w:p w14:paraId="281DDA8F"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C5665EF"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39914E54"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1676B174" w14:textId="77777777" w:rsidR="005074D2" w:rsidRPr="00054176" w:rsidRDefault="005074D2"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628266D0"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3FAF11D4" w14:textId="77777777" w:rsidR="005074D2" w:rsidRPr="00054176" w:rsidRDefault="005074D2" w:rsidP="005074D2">
            <w:pPr>
              <w:rPr>
                <w:rFonts w:ascii="Times New Roman" w:hAnsi="Times New Roman" w:cs="Times New Roman"/>
              </w:rPr>
            </w:pPr>
          </w:p>
        </w:tc>
        <w:tc>
          <w:tcPr>
            <w:tcW w:w="2700" w:type="dxa"/>
          </w:tcPr>
          <w:p w14:paraId="3A4BCACE"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08B0240B"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6863805A"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4C3FEC0A" w14:textId="77777777" w:rsidR="005074D2" w:rsidRPr="00054176" w:rsidRDefault="005074D2" w:rsidP="005074D2">
            <w:pPr>
              <w:rPr>
                <w:rFonts w:ascii="Times New Roman" w:hAnsi="Times New Roman" w:cs="Times New Roman"/>
                <w:sz w:val="24"/>
                <w:szCs w:val="24"/>
              </w:rPr>
            </w:pPr>
            <w:r w:rsidRPr="00054176">
              <w:rPr>
                <w:rFonts w:ascii="Times New Roman" w:hAnsi="Times New Roman" w:cs="Times New Roman"/>
                <w:sz w:val="24"/>
                <w:szCs w:val="24"/>
              </w:rPr>
              <w:t>a VII-a</w:t>
            </w:r>
          </w:p>
        </w:tc>
      </w:tr>
      <w:tr w:rsidR="00054176" w:rsidRPr="00054176" w14:paraId="320641AB" w14:textId="77777777" w:rsidTr="00D8736D">
        <w:tc>
          <w:tcPr>
            <w:tcW w:w="445" w:type="dxa"/>
          </w:tcPr>
          <w:p w14:paraId="337EDA10"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4805E79"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6BB50672"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1AC52FFD" w14:textId="77777777" w:rsidR="005074D2" w:rsidRPr="00054176" w:rsidRDefault="000C1090"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19CEB808"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2A76CA72" w14:textId="77777777" w:rsidR="005074D2" w:rsidRPr="00054176" w:rsidRDefault="005074D2" w:rsidP="005074D2">
            <w:pPr>
              <w:rPr>
                <w:rFonts w:ascii="Times New Roman" w:hAnsi="Times New Roman" w:cs="Times New Roman"/>
              </w:rPr>
            </w:pPr>
          </w:p>
        </w:tc>
        <w:tc>
          <w:tcPr>
            <w:tcW w:w="2700" w:type="dxa"/>
          </w:tcPr>
          <w:p w14:paraId="2A415274"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2704FA38"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04FFF42A"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6A469D1D" w14:textId="77777777" w:rsidR="005074D2" w:rsidRPr="00054176" w:rsidRDefault="005074D2" w:rsidP="005074D2">
            <w:pPr>
              <w:rPr>
                <w:rFonts w:ascii="Times New Roman" w:hAnsi="Times New Roman" w:cs="Times New Roman"/>
                <w:sz w:val="24"/>
                <w:szCs w:val="24"/>
              </w:rPr>
            </w:pPr>
            <w:r w:rsidRPr="00054176">
              <w:rPr>
                <w:rFonts w:ascii="Times New Roman" w:hAnsi="Times New Roman" w:cs="Times New Roman"/>
                <w:sz w:val="24"/>
                <w:szCs w:val="24"/>
              </w:rPr>
              <w:t>a VI-a</w:t>
            </w:r>
          </w:p>
        </w:tc>
      </w:tr>
      <w:tr w:rsidR="00054176" w:rsidRPr="00054176" w14:paraId="4E8736E0" w14:textId="77777777" w:rsidTr="00D8736D">
        <w:tc>
          <w:tcPr>
            <w:tcW w:w="445" w:type="dxa"/>
          </w:tcPr>
          <w:p w14:paraId="351218AF"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249CA11"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33D9B582"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42151312"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3D896105" w14:textId="77777777" w:rsidR="005074D2" w:rsidRPr="00054176" w:rsidRDefault="000C1090" w:rsidP="005074D2">
            <w:pPr>
              <w:rPr>
                <w:rFonts w:ascii="Times New Roman" w:hAnsi="Times New Roman" w:cs="Times New Roman"/>
              </w:rPr>
            </w:pPr>
            <w:r w:rsidRPr="00054176">
              <w:rPr>
                <w:rFonts w:ascii="Times New Roman" w:hAnsi="Times New Roman" w:cs="Times New Roman"/>
              </w:rPr>
              <w:t>2</w:t>
            </w:r>
          </w:p>
        </w:tc>
        <w:tc>
          <w:tcPr>
            <w:tcW w:w="1080" w:type="dxa"/>
            <w:tcBorders>
              <w:left w:val="single" w:sz="4" w:space="0" w:color="auto"/>
            </w:tcBorders>
          </w:tcPr>
          <w:p w14:paraId="5A5BE198" w14:textId="77777777" w:rsidR="005074D2" w:rsidRPr="00054176" w:rsidRDefault="005074D2" w:rsidP="005074D2">
            <w:pPr>
              <w:rPr>
                <w:rFonts w:ascii="Times New Roman" w:hAnsi="Times New Roman" w:cs="Times New Roman"/>
              </w:rPr>
            </w:pPr>
          </w:p>
        </w:tc>
        <w:tc>
          <w:tcPr>
            <w:tcW w:w="2700" w:type="dxa"/>
          </w:tcPr>
          <w:p w14:paraId="11EA69D3"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68EA82D1"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07A96A7D"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0966F9BB" w14:textId="77777777" w:rsidR="005074D2" w:rsidRPr="00054176" w:rsidRDefault="005074D2" w:rsidP="005074D2">
            <w:r w:rsidRPr="00054176">
              <w:rPr>
                <w:rFonts w:ascii="Times New Roman" w:hAnsi="Times New Roman" w:cs="Times New Roman"/>
                <w:sz w:val="24"/>
                <w:szCs w:val="24"/>
              </w:rPr>
              <w:t>a VI-a</w:t>
            </w:r>
          </w:p>
        </w:tc>
      </w:tr>
      <w:tr w:rsidR="00054176" w:rsidRPr="00054176" w14:paraId="5FA2CD26" w14:textId="77777777" w:rsidTr="00D8736D">
        <w:tc>
          <w:tcPr>
            <w:tcW w:w="445" w:type="dxa"/>
          </w:tcPr>
          <w:p w14:paraId="34511534"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5A73FF6" w14:textId="77777777" w:rsidR="005074D2" w:rsidRPr="00054176" w:rsidRDefault="000C1090" w:rsidP="005074D2">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1C4D9291"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66FC821D"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001890A5" w14:textId="77777777" w:rsidR="005074D2" w:rsidRPr="00054176" w:rsidRDefault="005074D2" w:rsidP="005074D2">
            <w:pPr>
              <w:rPr>
                <w:rFonts w:ascii="Times New Roman" w:hAnsi="Times New Roman" w:cs="Times New Roman"/>
              </w:rPr>
            </w:pPr>
          </w:p>
        </w:tc>
        <w:tc>
          <w:tcPr>
            <w:tcW w:w="1080" w:type="dxa"/>
            <w:tcBorders>
              <w:left w:val="single" w:sz="4" w:space="0" w:color="auto"/>
            </w:tcBorders>
          </w:tcPr>
          <w:p w14:paraId="4971B1F4" w14:textId="77777777" w:rsidR="005074D2" w:rsidRPr="00054176" w:rsidRDefault="005074D2" w:rsidP="005074D2">
            <w:pPr>
              <w:rPr>
                <w:rFonts w:ascii="Times New Roman" w:hAnsi="Times New Roman" w:cs="Times New Roman"/>
              </w:rPr>
            </w:pPr>
          </w:p>
        </w:tc>
        <w:tc>
          <w:tcPr>
            <w:tcW w:w="2700" w:type="dxa"/>
          </w:tcPr>
          <w:p w14:paraId="29C4B755"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7ABA093F"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4E01C021"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343490C6" w14:textId="77777777" w:rsidR="005074D2" w:rsidRPr="00054176" w:rsidRDefault="005074D2" w:rsidP="005074D2">
            <w:r w:rsidRPr="00054176">
              <w:rPr>
                <w:rFonts w:ascii="Times New Roman" w:hAnsi="Times New Roman" w:cs="Times New Roman"/>
                <w:sz w:val="24"/>
                <w:szCs w:val="24"/>
              </w:rPr>
              <w:t>a V</w:t>
            </w:r>
            <w:r w:rsidR="000C1090" w:rsidRPr="00054176">
              <w:rPr>
                <w:rFonts w:ascii="Times New Roman" w:hAnsi="Times New Roman" w:cs="Times New Roman"/>
                <w:sz w:val="24"/>
                <w:szCs w:val="24"/>
              </w:rPr>
              <w:t>II</w:t>
            </w:r>
            <w:r w:rsidRPr="00054176">
              <w:rPr>
                <w:rFonts w:ascii="Times New Roman" w:hAnsi="Times New Roman" w:cs="Times New Roman"/>
                <w:sz w:val="24"/>
                <w:szCs w:val="24"/>
              </w:rPr>
              <w:t>I-a</w:t>
            </w:r>
          </w:p>
        </w:tc>
      </w:tr>
      <w:tr w:rsidR="00054176" w:rsidRPr="00054176" w14:paraId="759F0DAA" w14:textId="77777777" w:rsidTr="00D8736D">
        <w:tc>
          <w:tcPr>
            <w:tcW w:w="445" w:type="dxa"/>
          </w:tcPr>
          <w:p w14:paraId="03A5271D"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71DA441F"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5D744921"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5126582B"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47115A03" w14:textId="77777777" w:rsidR="005074D2" w:rsidRPr="00054176" w:rsidRDefault="005074D2" w:rsidP="005074D2">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7FB7109C" w14:textId="77777777" w:rsidR="005074D2" w:rsidRPr="00054176" w:rsidRDefault="005074D2" w:rsidP="005074D2">
            <w:pPr>
              <w:rPr>
                <w:rFonts w:ascii="Times New Roman" w:hAnsi="Times New Roman" w:cs="Times New Roman"/>
              </w:rPr>
            </w:pPr>
          </w:p>
        </w:tc>
        <w:tc>
          <w:tcPr>
            <w:tcW w:w="2700" w:type="dxa"/>
          </w:tcPr>
          <w:p w14:paraId="2D05239D"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39340A17"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1C73D5D8"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22DF8FDE" w14:textId="77777777" w:rsidR="005074D2" w:rsidRPr="00054176" w:rsidRDefault="005074D2" w:rsidP="005074D2">
            <w:r w:rsidRPr="00054176">
              <w:rPr>
                <w:rFonts w:ascii="Times New Roman" w:hAnsi="Times New Roman" w:cs="Times New Roman"/>
                <w:sz w:val="24"/>
                <w:szCs w:val="24"/>
              </w:rPr>
              <w:t>a VI-a</w:t>
            </w:r>
          </w:p>
        </w:tc>
      </w:tr>
      <w:tr w:rsidR="00054176" w:rsidRPr="00054176" w14:paraId="0FAB9083" w14:textId="77777777" w:rsidTr="00D8736D">
        <w:tc>
          <w:tcPr>
            <w:tcW w:w="445" w:type="dxa"/>
          </w:tcPr>
          <w:p w14:paraId="71DC20AD"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4DE78AC"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05C820A6"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699942B0"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37A05798" w14:textId="77777777" w:rsidR="005074D2" w:rsidRPr="00054176" w:rsidRDefault="005074D2" w:rsidP="005074D2">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1D4D2D26" w14:textId="77777777" w:rsidR="005074D2" w:rsidRPr="00054176" w:rsidRDefault="005074D2" w:rsidP="005074D2">
            <w:pPr>
              <w:rPr>
                <w:rFonts w:ascii="Times New Roman" w:hAnsi="Times New Roman" w:cs="Times New Roman"/>
              </w:rPr>
            </w:pPr>
          </w:p>
        </w:tc>
        <w:tc>
          <w:tcPr>
            <w:tcW w:w="2700" w:type="dxa"/>
          </w:tcPr>
          <w:p w14:paraId="34C9D6DC"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3E447769"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63A5C78A"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69E4F583" w14:textId="77777777" w:rsidR="005074D2" w:rsidRPr="00054176" w:rsidRDefault="005074D2" w:rsidP="005074D2">
            <w:r w:rsidRPr="00054176">
              <w:rPr>
                <w:rFonts w:ascii="Times New Roman" w:hAnsi="Times New Roman" w:cs="Times New Roman"/>
                <w:sz w:val="24"/>
                <w:szCs w:val="24"/>
              </w:rPr>
              <w:t>a V-a</w:t>
            </w:r>
          </w:p>
        </w:tc>
      </w:tr>
      <w:tr w:rsidR="00054176" w:rsidRPr="00054176" w14:paraId="553F09DA" w14:textId="77777777" w:rsidTr="00D8736D">
        <w:tc>
          <w:tcPr>
            <w:tcW w:w="445" w:type="dxa"/>
          </w:tcPr>
          <w:p w14:paraId="43D3B6F9" w14:textId="77777777" w:rsidR="005074D2" w:rsidRPr="00054176" w:rsidRDefault="005074D2" w:rsidP="005074D2">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C1F4FF1" w14:textId="77777777" w:rsidR="005074D2" w:rsidRPr="00054176" w:rsidRDefault="005074D2" w:rsidP="005074D2">
            <w:pPr>
              <w:tabs>
                <w:tab w:val="left" w:pos="6321"/>
              </w:tabs>
              <w:jc w:val="both"/>
              <w:rPr>
                <w:rFonts w:ascii="Times New Roman" w:hAnsi="Times New Roman" w:cs="Times New Roman"/>
              </w:rPr>
            </w:pPr>
          </w:p>
        </w:tc>
        <w:tc>
          <w:tcPr>
            <w:tcW w:w="450" w:type="dxa"/>
            <w:tcBorders>
              <w:right w:val="single" w:sz="4" w:space="0" w:color="auto"/>
            </w:tcBorders>
          </w:tcPr>
          <w:p w14:paraId="484A9017" w14:textId="77777777" w:rsidR="005074D2" w:rsidRPr="00054176" w:rsidRDefault="005074D2" w:rsidP="005074D2">
            <w:pPr>
              <w:tabs>
                <w:tab w:val="left" w:pos="6321"/>
              </w:tabs>
              <w:jc w:val="both"/>
              <w:rPr>
                <w:rFonts w:ascii="Times New Roman" w:hAnsi="Times New Roman" w:cs="Times New Roman"/>
              </w:rPr>
            </w:pPr>
          </w:p>
        </w:tc>
        <w:tc>
          <w:tcPr>
            <w:tcW w:w="540" w:type="dxa"/>
            <w:tcBorders>
              <w:left w:val="single" w:sz="4" w:space="0" w:color="auto"/>
            </w:tcBorders>
          </w:tcPr>
          <w:p w14:paraId="6F869D64" w14:textId="77777777" w:rsidR="005074D2" w:rsidRPr="00054176" w:rsidRDefault="005074D2" w:rsidP="005074D2">
            <w:pPr>
              <w:tabs>
                <w:tab w:val="left" w:pos="6321"/>
              </w:tabs>
              <w:jc w:val="both"/>
              <w:rPr>
                <w:rFonts w:ascii="Times New Roman" w:hAnsi="Times New Roman" w:cs="Times New Roman"/>
              </w:rPr>
            </w:pPr>
          </w:p>
        </w:tc>
        <w:tc>
          <w:tcPr>
            <w:tcW w:w="720" w:type="dxa"/>
            <w:tcBorders>
              <w:right w:val="single" w:sz="4" w:space="0" w:color="auto"/>
            </w:tcBorders>
          </w:tcPr>
          <w:p w14:paraId="1A50F9C5" w14:textId="77777777" w:rsidR="005074D2" w:rsidRPr="00054176" w:rsidRDefault="005074D2" w:rsidP="005074D2">
            <w:pPr>
              <w:rPr>
                <w:rFonts w:ascii="Times New Roman" w:hAnsi="Times New Roman" w:cs="Times New Roman"/>
              </w:rPr>
            </w:pPr>
            <w:r w:rsidRPr="00054176">
              <w:rPr>
                <w:rFonts w:ascii="Times New Roman" w:hAnsi="Times New Roman" w:cs="Times New Roman"/>
              </w:rPr>
              <w:t>1</w:t>
            </w:r>
          </w:p>
        </w:tc>
        <w:tc>
          <w:tcPr>
            <w:tcW w:w="1080" w:type="dxa"/>
            <w:tcBorders>
              <w:left w:val="single" w:sz="4" w:space="0" w:color="auto"/>
            </w:tcBorders>
          </w:tcPr>
          <w:p w14:paraId="2F8AB889" w14:textId="77777777" w:rsidR="005074D2" w:rsidRPr="00054176" w:rsidRDefault="005074D2" w:rsidP="005074D2">
            <w:pPr>
              <w:rPr>
                <w:rFonts w:ascii="Times New Roman" w:hAnsi="Times New Roman" w:cs="Times New Roman"/>
              </w:rPr>
            </w:pPr>
          </w:p>
        </w:tc>
        <w:tc>
          <w:tcPr>
            <w:tcW w:w="2700" w:type="dxa"/>
          </w:tcPr>
          <w:p w14:paraId="77D61B8F" w14:textId="77777777" w:rsidR="005074D2" w:rsidRPr="00054176" w:rsidRDefault="005074D2" w:rsidP="005074D2">
            <w:r w:rsidRPr="00054176">
              <w:rPr>
                <w:rFonts w:ascii="Times New Roman" w:hAnsi="Times New Roman" w:cs="Times New Roman"/>
                <w:sz w:val="24"/>
                <w:szCs w:val="24"/>
              </w:rPr>
              <w:t>Concurs Județean „Gramatica- Text Și Context</w:t>
            </w:r>
          </w:p>
        </w:tc>
        <w:tc>
          <w:tcPr>
            <w:tcW w:w="990" w:type="dxa"/>
          </w:tcPr>
          <w:p w14:paraId="6BEC3B33" w14:textId="77777777" w:rsidR="005074D2" w:rsidRPr="00054176" w:rsidRDefault="005074D2" w:rsidP="005074D2">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60A81647" w14:textId="77777777" w:rsidR="005074D2" w:rsidRPr="00054176" w:rsidRDefault="005074D2" w:rsidP="005074D2">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2B6B7A49" w14:textId="77777777" w:rsidR="005074D2" w:rsidRPr="00054176" w:rsidRDefault="005074D2" w:rsidP="005074D2">
            <w:r w:rsidRPr="00054176">
              <w:rPr>
                <w:rFonts w:ascii="Times New Roman" w:hAnsi="Times New Roman" w:cs="Times New Roman"/>
                <w:sz w:val="24"/>
                <w:szCs w:val="24"/>
              </w:rPr>
              <w:t>a V-a</w:t>
            </w:r>
          </w:p>
        </w:tc>
      </w:tr>
      <w:tr w:rsidR="00054176" w:rsidRPr="00054176" w14:paraId="50E943CD" w14:textId="77777777" w:rsidTr="00D8736D">
        <w:tc>
          <w:tcPr>
            <w:tcW w:w="445" w:type="dxa"/>
          </w:tcPr>
          <w:p w14:paraId="6E69C709"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6B05921D"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4FC34777" w14:textId="77777777" w:rsidR="000C1090" w:rsidRPr="00054176" w:rsidRDefault="000C1090" w:rsidP="000C1090">
            <w:pPr>
              <w:tabs>
                <w:tab w:val="left" w:pos="6321"/>
              </w:tabs>
              <w:jc w:val="both"/>
              <w:rPr>
                <w:rFonts w:ascii="Times New Roman" w:hAnsi="Times New Roman" w:cs="Times New Roman"/>
              </w:rPr>
            </w:pPr>
          </w:p>
        </w:tc>
        <w:tc>
          <w:tcPr>
            <w:tcW w:w="540" w:type="dxa"/>
            <w:tcBorders>
              <w:left w:val="single" w:sz="4" w:space="0" w:color="auto"/>
            </w:tcBorders>
          </w:tcPr>
          <w:p w14:paraId="11996D7C"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4609EBF0" w14:textId="77777777" w:rsidR="000C1090" w:rsidRPr="00054176" w:rsidRDefault="000C1090" w:rsidP="000C1090">
            <w:pPr>
              <w:rPr>
                <w:rFonts w:ascii="Times New Roman" w:hAnsi="Times New Roman" w:cs="Times New Roman"/>
              </w:rPr>
            </w:pPr>
          </w:p>
        </w:tc>
        <w:tc>
          <w:tcPr>
            <w:tcW w:w="1080" w:type="dxa"/>
            <w:tcBorders>
              <w:left w:val="single" w:sz="4" w:space="0" w:color="auto"/>
            </w:tcBorders>
          </w:tcPr>
          <w:p w14:paraId="05AD3161" w14:textId="77777777" w:rsidR="000C1090" w:rsidRPr="00054176" w:rsidRDefault="000C1090" w:rsidP="000C1090">
            <w:pPr>
              <w:rPr>
                <w:rFonts w:ascii="Times New Roman" w:hAnsi="Times New Roman" w:cs="Times New Roman"/>
              </w:rPr>
            </w:pPr>
          </w:p>
        </w:tc>
        <w:tc>
          <w:tcPr>
            <w:tcW w:w="2700" w:type="dxa"/>
          </w:tcPr>
          <w:p w14:paraId="604C0BE3" w14:textId="77777777" w:rsidR="000C1090" w:rsidRPr="00054176" w:rsidRDefault="000C1090" w:rsidP="000C1090">
            <w:pPr>
              <w:rPr>
                <w:rFonts w:ascii="Times New Roman" w:hAnsi="Times New Roman" w:cs="Times New Roman"/>
              </w:rPr>
            </w:pPr>
            <w:r w:rsidRPr="00054176">
              <w:rPr>
                <w:rFonts w:ascii="Times New Roman" w:hAnsi="Times New Roman" w:cs="Times New Roman"/>
                <w:sz w:val="24"/>
                <w:szCs w:val="24"/>
              </w:rPr>
              <w:t>Concurs Regional „Mesaj către părintele meu”</w:t>
            </w:r>
          </w:p>
        </w:tc>
        <w:tc>
          <w:tcPr>
            <w:tcW w:w="990" w:type="dxa"/>
          </w:tcPr>
          <w:p w14:paraId="6070DF66" w14:textId="77777777" w:rsidR="000C1090" w:rsidRPr="00054176" w:rsidRDefault="000C1090" w:rsidP="000C1090">
            <w:r w:rsidRPr="00054176">
              <w:rPr>
                <w:rFonts w:ascii="Times New Roman" w:hAnsi="Times New Roman" w:cs="Times New Roman"/>
                <w:sz w:val="24"/>
                <w:szCs w:val="24"/>
              </w:rPr>
              <w:t>Regional</w:t>
            </w:r>
          </w:p>
        </w:tc>
        <w:tc>
          <w:tcPr>
            <w:tcW w:w="1350" w:type="dxa"/>
            <w:tcBorders>
              <w:bottom w:val="single" w:sz="4" w:space="0" w:color="auto"/>
              <w:right w:val="single" w:sz="4" w:space="0" w:color="auto"/>
            </w:tcBorders>
          </w:tcPr>
          <w:p w14:paraId="65374762" w14:textId="77777777" w:rsidR="000C1090" w:rsidRPr="00054176" w:rsidRDefault="000C1090" w:rsidP="000C1090">
            <w:r w:rsidRPr="00054176">
              <w:rPr>
                <w:rFonts w:ascii="Times New Roman" w:hAnsi="Times New Roman" w:cs="Times New Roman"/>
                <w:sz w:val="24"/>
                <w:szCs w:val="24"/>
              </w:rPr>
              <w:t>Limba română</w:t>
            </w:r>
          </w:p>
        </w:tc>
        <w:tc>
          <w:tcPr>
            <w:tcW w:w="1260" w:type="dxa"/>
            <w:tcBorders>
              <w:left w:val="single" w:sz="4" w:space="0" w:color="auto"/>
            </w:tcBorders>
          </w:tcPr>
          <w:p w14:paraId="14BA7A0F" w14:textId="77777777" w:rsidR="000C1090" w:rsidRPr="00054176" w:rsidRDefault="000C1090" w:rsidP="000C1090">
            <w:r w:rsidRPr="00054176">
              <w:rPr>
                <w:rFonts w:ascii="Times New Roman" w:hAnsi="Times New Roman" w:cs="Times New Roman"/>
                <w:sz w:val="24"/>
                <w:szCs w:val="24"/>
              </w:rPr>
              <w:t>a VII-a</w:t>
            </w:r>
          </w:p>
        </w:tc>
      </w:tr>
      <w:tr w:rsidR="00054176" w:rsidRPr="00054176" w14:paraId="0D7BB9A5" w14:textId="77777777" w:rsidTr="00D8736D">
        <w:tc>
          <w:tcPr>
            <w:tcW w:w="445" w:type="dxa"/>
          </w:tcPr>
          <w:p w14:paraId="1FDAEBB6"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2C916F99" w14:textId="77777777" w:rsidR="000C1090" w:rsidRPr="00054176" w:rsidRDefault="000C1090" w:rsidP="000C1090">
            <w:pPr>
              <w:tabs>
                <w:tab w:val="left" w:pos="6321"/>
              </w:tabs>
              <w:jc w:val="both"/>
              <w:rPr>
                <w:rFonts w:ascii="Times New Roman" w:hAnsi="Times New Roman" w:cs="Times New Roman"/>
              </w:rPr>
            </w:pPr>
          </w:p>
        </w:tc>
        <w:tc>
          <w:tcPr>
            <w:tcW w:w="450" w:type="dxa"/>
            <w:tcBorders>
              <w:right w:val="single" w:sz="4" w:space="0" w:color="auto"/>
            </w:tcBorders>
          </w:tcPr>
          <w:p w14:paraId="62730930" w14:textId="77777777" w:rsidR="000C1090" w:rsidRPr="00054176" w:rsidRDefault="000C1090" w:rsidP="000C1090">
            <w:pPr>
              <w:tabs>
                <w:tab w:val="left" w:pos="6321"/>
              </w:tabs>
              <w:jc w:val="both"/>
              <w:rPr>
                <w:rFonts w:ascii="Times New Roman" w:hAnsi="Times New Roman" w:cs="Times New Roman"/>
              </w:rPr>
            </w:pPr>
          </w:p>
        </w:tc>
        <w:tc>
          <w:tcPr>
            <w:tcW w:w="540" w:type="dxa"/>
            <w:tcBorders>
              <w:left w:val="single" w:sz="4" w:space="0" w:color="auto"/>
            </w:tcBorders>
          </w:tcPr>
          <w:p w14:paraId="723450A6" w14:textId="77777777" w:rsidR="000C1090" w:rsidRPr="00054176" w:rsidRDefault="000C1090" w:rsidP="000C1090">
            <w:pPr>
              <w:tabs>
                <w:tab w:val="left" w:pos="6321"/>
              </w:tabs>
              <w:jc w:val="both"/>
              <w:rPr>
                <w:rFonts w:ascii="Times New Roman" w:hAnsi="Times New Roman" w:cs="Times New Roman"/>
              </w:rPr>
            </w:pPr>
          </w:p>
        </w:tc>
        <w:tc>
          <w:tcPr>
            <w:tcW w:w="720" w:type="dxa"/>
            <w:tcBorders>
              <w:right w:val="single" w:sz="4" w:space="0" w:color="auto"/>
            </w:tcBorders>
          </w:tcPr>
          <w:p w14:paraId="5C06E4D1" w14:textId="77777777" w:rsidR="000C1090" w:rsidRPr="00054176" w:rsidRDefault="000C1090" w:rsidP="000C1090">
            <w:pPr>
              <w:rPr>
                <w:rFonts w:ascii="Times New Roman" w:hAnsi="Times New Roman" w:cs="Times New Roman"/>
              </w:rPr>
            </w:pPr>
            <w:r w:rsidRPr="00054176">
              <w:rPr>
                <w:rFonts w:ascii="Times New Roman" w:hAnsi="Times New Roman" w:cs="Times New Roman"/>
              </w:rPr>
              <w:t>2</w:t>
            </w:r>
          </w:p>
        </w:tc>
        <w:tc>
          <w:tcPr>
            <w:tcW w:w="1080" w:type="dxa"/>
            <w:tcBorders>
              <w:left w:val="single" w:sz="4" w:space="0" w:color="auto"/>
            </w:tcBorders>
          </w:tcPr>
          <w:p w14:paraId="0F851127" w14:textId="77777777" w:rsidR="000C1090" w:rsidRPr="00054176" w:rsidRDefault="000C1090" w:rsidP="000C1090">
            <w:pPr>
              <w:rPr>
                <w:rFonts w:ascii="Times New Roman" w:hAnsi="Times New Roman" w:cs="Times New Roman"/>
              </w:rPr>
            </w:pPr>
          </w:p>
        </w:tc>
        <w:tc>
          <w:tcPr>
            <w:tcW w:w="2700" w:type="dxa"/>
          </w:tcPr>
          <w:p w14:paraId="7EEFB5DE" w14:textId="77777777" w:rsidR="000C1090" w:rsidRPr="00054176" w:rsidRDefault="000C1090" w:rsidP="000C1090">
            <w:pPr>
              <w:rPr>
                <w:rFonts w:ascii="Times New Roman" w:hAnsi="Times New Roman" w:cs="Times New Roman"/>
              </w:rPr>
            </w:pPr>
            <w:r w:rsidRPr="00054176">
              <w:rPr>
                <w:rFonts w:ascii="Times New Roman" w:hAnsi="Times New Roman" w:cs="Times New Roman"/>
                <w:sz w:val="24"/>
                <w:szCs w:val="24"/>
              </w:rPr>
              <w:t>Concurs Regional „Mesaj către părintele meu”</w:t>
            </w:r>
          </w:p>
        </w:tc>
        <w:tc>
          <w:tcPr>
            <w:tcW w:w="990" w:type="dxa"/>
          </w:tcPr>
          <w:p w14:paraId="4D210866" w14:textId="77777777" w:rsidR="000C1090" w:rsidRPr="00054176" w:rsidRDefault="000C1090" w:rsidP="000C1090">
            <w:r w:rsidRPr="00054176">
              <w:t>Regional</w:t>
            </w:r>
          </w:p>
        </w:tc>
        <w:tc>
          <w:tcPr>
            <w:tcW w:w="1350" w:type="dxa"/>
            <w:tcBorders>
              <w:bottom w:val="single" w:sz="4" w:space="0" w:color="auto"/>
              <w:right w:val="single" w:sz="4" w:space="0" w:color="auto"/>
            </w:tcBorders>
          </w:tcPr>
          <w:p w14:paraId="074C098C" w14:textId="77777777" w:rsidR="000C1090" w:rsidRPr="00054176" w:rsidRDefault="000C1090" w:rsidP="000C1090">
            <w:r w:rsidRPr="00054176">
              <w:rPr>
                <w:rFonts w:ascii="Times New Roman" w:hAnsi="Times New Roman" w:cs="Times New Roman"/>
                <w:sz w:val="24"/>
                <w:szCs w:val="24"/>
              </w:rPr>
              <w:t>Limba română</w:t>
            </w:r>
          </w:p>
        </w:tc>
        <w:tc>
          <w:tcPr>
            <w:tcW w:w="1260" w:type="dxa"/>
            <w:tcBorders>
              <w:left w:val="single" w:sz="4" w:space="0" w:color="auto"/>
            </w:tcBorders>
          </w:tcPr>
          <w:p w14:paraId="0B170732"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VIII-a</w:t>
            </w:r>
          </w:p>
        </w:tc>
      </w:tr>
      <w:tr w:rsidR="00054176" w:rsidRPr="00054176" w14:paraId="51A6A87B" w14:textId="77777777" w:rsidTr="00D8736D">
        <w:tc>
          <w:tcPr>
            <w:tcW w:w="445" w:type="dxa"/>
          </w:tcPr>
          <w:p w14:paraId="5E8DB66C"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7D9C3202" w14:textId="77777777" w:rsidR="000C1090" w:rsidRPr="00054176" w:rsidRDefault="000C1090" w:rsidP="000C1090">
            <w:pPr>
              <w:tabs>
                <w:tab w:val="left" w:pos="6321"/>
              </w:tabs>
              <w:jc w:val="both"/>
              <w:rPr>
                <w:rFonts w:ascii="Times New Roman" w:hAnsi="Times New Roman" w:cs="Times New Roman"/>
              </w:rPr>
            </w:pPr>
          </w:p>
        </w:tc>
        <w:tc>
          <w:tcPr>
            <w:tcW w:w="450" w:type="dxa"/>
            <w:tcBorders>
              <w:right w:val="single" w:sz="4" w:space="0" w:color="auto"/>
            </w:tcBorders>
          </w:tcPr>
          <w:p w14:paraId="6C3782B1" w14:textId="77777777" w:rsidR="000C1090" w:rsidRPr="00054176" w:rsidRDefault="000C1090" w:rsidP="000C1090">
            <w:pPr>
              <w:tabs>
                <w:tab w:val="left" w:pos="6321"/>
              </w:tabs>
              <w:jc w:val="both"/>
              <w:rPr>
                <w:rFonts w:ascii="Times New Roman" w:hAnsi="Times New Roman" w:cs="Times New Roman"/>
              </w:rPr>
            </w:pPr>
          </w:p>
        </w:tc>
        <w:tc>
          <w:tcPr>
            <w:tcW w:w="540" w:type="dxa"/>
            <w:tcBorders>
              <w:left w:val="single" w:sz="4" w:space="0" w:color="auto"/>
            </w:tcBorders>
          </w:tcPr>
          <w:p w14:paraId="289DA5D5"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42EF94A6" w14:textId="77777777" w:rsidR="000C1090" w:rsidRPr="00054176" w:rsidRDefault="000C1090" w:rsidP="000C1090">
            <w:pPr>
              <w:rPr>
                <w:rFonts w:ascii="Times New Roman" w:hAnsi="Times New Roman" w:cs="Times New Roman"/>
              </w:rPr>
            </w:pPr>
          </w:p>
        </w:tc>
        <w:tc>
          <w:tcPr>
            <w:tcW w:w="1080" w:type="dxa"/>
            <w:tcBorders>
              <w:left w:val="single" w:sz="4" w:space="0" w:color="auto"/>
            </w:tcBorders>
          </w:tcPr>
          <w:p w14:paraId="7C268DF3" w14:textId="77777777" w:rsidR="000C1090" w:rsidRPr="00054176" w:rsidRDefault="000C1090" w:rsidP="000C1090">
            <w:pPr>
              <w:rPr>
                <w:rFonts w:ascii="Times New Roman" w:hAnsi="Times New Roman" w:cs="Times New Roman"/>
              </w:rPr>
            </w:pPr>
          </w:p>
        </w:tc>
        <w:tc>
          <w:tcPr>
            <w:tcW w:w="2700" w:type="dxa"/>
          </w:tcPr>
          <w:p w14:paraId="6E20A7D3" w14:textId="77777777" w:rsidR="000C1090" w:rsidRPr="00054176" w:rsidRDefault="000C1090" w:rsidP="000C1090">
            <w:pPr>
              <w:rPr>
                <w:rFonts w:ascii="Times New Roman" w:hAnsi="Times New Roman" w:cs="Times New Roman"/>
              </w:rPr>
            </w:pPr>
            <w:r w:rsidRPr="00054176">
              <w:rPr>
                <w:rFonts w:ascii="Times New Roman" w:hAnsi="Times New Roman" w:cs="Times New Roman"/>
                <w:sz w:val="24"/>
                <w:szCs w:val="24"/>
              </w:rPr>
              <w:t>Concurs Regional Interdisciplinar „Trepte în Matematică și Comunicare”</w:t>
            </w:r>
          </w:p>
        </w:tc>
        <w:tc>
          <w:tcPr>
            <w:tcW w:w="990" w:type="dxa"/>
          </w:tcPr>
          <w:p w14:paraId="75D32FED" w14:textId="77777777" w:rsidR="000C1090" w:rsidRPr="00054176" w:rsidRDefault="000C1090" w:rsidP="000C1090">
            <w:r w:rsidRPr="00054176">
              <w:rPr>
                <w:rFonts w:ascii="Times New Roman" w:hAnsi="Times New Roman" w:cs="Times New Roman"/>
                <w:sz w:val="24"/>
                <w:szCs w:val="24"/>
              </w:rPr>
              <w:t>Regional</w:t>
            </w:r>
          </w:p>
        </w:tc>
        <w:tc>
          <w:tcPr>
            <w:tcW w:w="1350" w:type="dxa"/>
            <w:tcBorders>
              <w:bottom w:val="single" w:sz="4" w:space="0" w:color="auto"/>
              <w:right w:val="single" w:sz="4" w:space="0" w:color="auto"/>
            </w:tcBorders>
          </w:tcPr>
          <w:p w14:paraId="41E2950D" w14:textId="77777777" w:rsidR="000C1090" w:rsidRPr="00054176" w:rsidRDefault="000C1090" w:rsidP="000C1090">
            <w:r w:rsidRPr="00054176">
              <w:rPr>
                <w:rFonts w:ascii="Times New Roman" w:hAnsi="Times New Roman" w:cs="Times New Roman"/>
                <w:sz w:val="24"/>
                <w:szCs w:val="24"/>
              </w:rPr>
              <w:t>Limba română</w:t>
            </w:r>
          </w:p>
        </w:tc>
        <w:tc>
          <w:tcPr>
            <w:tcW w:w="1260" w:type="dxa"/>
            <w:tcBorders>
              <w:left w:val="single" w:sz="4" w:space="0" w:color="auto"/>
            </w:tcBorders>
          </w:tcPr>
          <w:p w14:paraId="2C7CFA9A" w14:textId="77777777" w:rsidR="000C1090" w:rsidRPr="00054176" w:rsidRDefault="000C1090" w:rsidP="000C1090">
            <w:r w:rsidRPr="00054176">
              <w:rPr>
                <w:rFonts w:ascii="Times New Roman" w:hAnsi="Times New Roman" w:cs="Times New Roman"/>
                <w:sz w:val="24"/>
                <w:szCs w:val="24"/>
              </w:rPr>
              <w:t>a VI-a</w:t>
            </w:r>
          </w:p>
        </w:tc>
      </w:tr>
      <w:tr w:rsidR="00054176" w:rsidRPr="00054176" w14:paraId="2212CE94" w14:textId="77777777" w:rsidTr="00D8736D">
        <w:tc>
          <w:tcPr>
            <w:tcW w:w="445" w:type="dxa"/>
          </w:tcPr>
          <w:p w14:paraId="019A5BEA"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19C4E2B2" w14:textId="77777777" w:rsidR="000C1090" w:rsidRPr="00054176" w:rsidRDefault="000C1090" w:rsidP="000C1090">
            <w:pPr>
              <w:tabs>
                <w:tab w:val="left" w:pos="6321"/>
              </w:tabs>
              <w:jc w:val="both"/>
              <w:rPr>
                <w:rFonts w:ascii="Times New Roman" w:hAnsi="Times New Roman" w:cs="Times New Roman"/>
              </w:rPr>
            </w:pPr>
          </w:p>
        </w:tc>
        <w:tc>
          <w:tcPr>
            <w:tcW w:w="450" w:type="dxa"/>
            <w:tcBorders>
              <w:right w:val="single" w:sz="4" w:space="0" w:color="auto"/>
            </w:tcBorders>
          </w:tcPr>
          <w:p w14:paraId="31399378"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540" w:type="dxa"/>
            <w:tcBorders>
              <w:left w:val="single" w:sz="4" w:space="0" w:color="auto"/>
            </w:tcBorders>
          </w:tcPr>
          <w:p w14:paraId="08DB288B"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5AAF1255" w14:textId="77777777" w:rsidR="000C1090" w:rsidRPr="00054176" w:rsidRDefault="000C1090" w:rsidP="000C1090">
            <w:pPr>
              <w:rPr>
                <w:rFonts w:ascii="Times New Roman" w:hAnsi="Times New Roman" w:cs="Times New Roman"/>
              </w:rPr>
            </w:pPr>
            <w:r w:rsidRPr="00054176">
              <w:rPr>
                <w:rFonts w:ascii="Times New Roman" w:hAnsi="Times New Roman" w:cs="Times New Roman"/>
              </w:rPr>
              <w:t>4</w:t>
            </w:r>
          </w:p>
        </w:tc>
        <w:tc>
          <w:tcPr>
            <w:tcW w:w="1080" w:type="dxa"/>
            <w:tcBorders>
              <w:left w:val="single" w:sz="4" w:space="0" w:color="auto"/>
            </w:tcBorders>
          </w:tcPr>
          <w:p w14:paraId="095F210F" w14:textId="77777777" w:rsidR="000C1090" w:rsidRPr="00054176" w:rsidRDefault="000C1090" w:rsidP="000C1090">
            <w:pPr>
              <w:rPr>
                <w:rFonts w:ascii="Times New Roman" w:hAnsi="Times New Roman" w:cs="Times New Roman"/>
              </w:rPr>
            </w:pPr>
          </w:p>
        </w:tc>
        <w:tc>
          <w:tcPr>
            <w:tcW w:w="2700" w:type="dxa"/>
          </w:tcPr>
          <w:p w14:paraId="2183F3E6" w14:textId="77777777" w:rsidR="000C1090" w:rsidRPr="00054176" w:rsidRDefault="000C1090" w:rsidP="000C1090">
            <w:pPr>
              <w:rPr>
                <w:rFonts w:ascii="Times New Roman" w:hAnsi="Times New Roman" w:cs="Times New Roman"/>
              </w:rPr>
            </w:pPr>
            <w:r w:rsidRPr="00054176">
              <w:rPr>
                <w:rFonts w:ascii="Times New Roman" w:eastAsia="Calibri" w:hAnsi="Times New Roman" w:cs="Times New Roman"/>
                <w:sz w:val="24"/>
                <w:szCs w:val="24"/>
                <w:lang w:eastAsia="en-US"/>
              </w:rPr>
              <w:t>Concurs Național cu participare Internațională „Gramatica- Știința Vorbirii”</w:t>
            </w:r>
          </w:p>
        </w:tc>
        <w:tc>
          <w:tcPr>
            <w:tcW w:w="990" w:type="dxa"/>
          </w:tcPr>
          <w:p w14:paraId="5E3081EA" w14:textId="77777777" w:rsidR="000C1090" w:rsidRPr="00054176" w:rsidRDefault="000C1090" w:rsidP="000C1090">
            <w:r w:rsidRPr="00054176">
              <w:t>Național</w:t>
            </w:r>
          </w:p>
        </w:tc>
        <w:tc>
          <w:tcPr>
            <w:tcW w:w="1350" w:type="dxa"/>
            <w:tcBorders>
              <w:bottom w:val="single" w:sz="4" w:space="0" w:color="auto"/>
              <w:right w:val="single" w:sz="4" w:space="0" w:color="auto"/>
            </w:tcBorders>
          </w:tcPr>
          <w:p w14:paraId="05F4D32A" w14:textId="77777777" w:rsidR="000C1090" w:rsidRPr="00054176" w:rsidRDefault="000C1090" w:rsidP="000C1090">
            <w:r w:rsidRPr="00054176">
              <w:rPr>
                <w:rFonts w:ascii="Times New Roman" w:hAnsi="Times New Roman" w:cs="Times New Roman"/>
                <w:sz w:val="24"/>
                <w:szCs w:val="24"/>
              </w:rPr>
              <w:t>Limba română</w:t>
            </w:r>
          </w:p>
        </w:tc>
        <w:tc>
          <w:tcPr>
            <w:tcW w:w="1260" w:type="dxa"/>
            <w:tcBorders>
              <w:left w:val="single" w:sz="4" w:space="0" w:color="auto"/>
            </w:tcBorders>
          </w:tcPr>
          <w:p w14:paraId="1C55ADFA"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V-a</w:t>
            </w:r>
          </w:p>
          <w:p w14:paraId="1E0020BF"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VI-a</w:t>
            </w:r>
          </w:p>
          <w:p w14:paraId="05F4F976"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VII-a</w:t>
            </w:r>
          </w:p>
        </w:tc>
      </w:tr>
      <w:tr w:rsidR="00054176" w:rsidRPr="00054176" w14:paraId="72BCC83E" w14:textId="77777777" w:rsidTr="00D8736D">
        <w:tc>
          <w:tcPr>
            <w:tcW w:w="445" w:type="dxa"/>
          </w:tcPr>
          <w:p w14:paraId="468BCBC6"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7C1533C2"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2</w:t>
            </w:r>
          </w:p>
        </w:tc>
        <w:tc>
          <w:tcPr>
            <w:tcW w:w="450" w:type="dxa"/>
            <w:tcBorders>
              <w:right w:val="single" w:sz="4" w:space="0" w:color="auto"/>
            </w:tcBorders>
          </w:tcPr>
          <w:p w14:paraId="546F8898" w14:textId="77777777" w:rsidR="000C1090" w:rsidRPr="00054176" w:rsidRDefault="000C1090" w:rsidP="000C1090">
            <w:pPr>
              <w:tabs>
                <w:tab w:val="left" w:pos="6321"/>
              </w:tabs>
              <w:jc w:val="both"/>
              <w:rPr>
                <w:rFonts w:ascii="Times New Roman" w:hAnsi="Times New Roman" w:cs="Times New Roman"/>
              </w:rPr>
            </w:pPr>
          </w:p>
        </w:tc>
        <w:tc>
          <w:tcPr>
            <w:tcW w:w="540" w:type="dxa"/>
            <w:tcBorders>
              <w:left w:val="single" w:sz="4" w:space="0" w:color="auto"/>
            </w:tcBorders>
          </w:tcPr>
          <w:p w14:paraId="55D81771"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720" w:type="dxa"/>
            <w:tcBorders>
              <w:right w:val="single" w:sz="4" w:space="0" w:color="auto"/>
            </w:tcBorders>
          </w:tcPr>
          <w:p w14:paraId="5E083D4A" w14:textId="77777777" w:rsidR="000C1090" w:rsidRPr="00054176" w:rsidRDefault="000C1090" w:rsidP="000C1090">
            <w:pPr>
              <w:rPr>
                <w:rFonts w:ascii="Times New Roman" w:hAnsi="Times New Roman" w:cs="Times New Roman"/>
              </w:rPr>
            </w:pPr>
          </w:p>
        </w:tc>
        <w:tc>
          <w:tcPr>
            <w:tcW w:w="1080" w:type="dxa"/>
            <w:tcBorders>
              <w:left w:val="single" w:sz="4" w:space="0" w:color="auto"/>
            </w:tcBorders>
          </w:tcPr>
          <w:p w14:paraId="7D2427A8" w14:textId="77777777" w:rsidR="000C1090" w:rsidRPr="00054176" w:rsidRDefault="000C1090" w:rsidP="000C1090">
            <w:pPr>
              <w:rPr>
                <w:rFonts w:ascii="Times New Roman" w:hAnsi="Times New Roman" w:cs="Times New Roman"/>
              </w:rPr>
            </w:pPr>
          </w:p>
        </w:tc>
        <w:tc>
          <w:tcPr>
            <w:tcW w:w="2700" w:type="dxa"/>
          </w:tcPr>
          <w:p w14:paraId="6F1247D2" w14:textId="77777777" w:rsidR="000C1090" w:rsidRPr="00054176" w:rsidRDefault="000C1090" w:rsidP="000C1090">
            <w:pPr>
              <w:ind w:firstLine="708"/>
              <w:rPr>
                <w:rFonts w:ascii="Times New Roman" w:hAnsi="Times New Roman" w:cs="Times New Roman"/>
              </w:rPr>
            </w:pPr>
            <w:r w:rsidRPr="00054176">
              <w:rPr>
                <w:rFonts w:ascii="Times New Roman" w:hAnsi="Times New Roman" w:cs="Times New Roman"/>
                <w:sz w:val="24"/>
                <w:szCs w:val="24"/>
              </w:rPr>
              <w:t>Concurs Județean Interdisciplinar de Competență și Performanță „Proeducația”</w:t>
            </w:r>
          </w:p>
        </w:tc>
        <w:tc>
          <w:tcPr>
            <w:tcW w:w="990" w:type="dxa"/>
          </w:tcPr>
          <w:p w14:paraId="2B5A43CB" w14:textId="77777777" w:rsidR="000C1090" w:rsidRPr="00054176" w:rsidRDefault="000C1090" w:rsidP="000C1090">
            <w:r w:rsidRPr="00054176">
              <w:rPr>
                <w:rFonts w:ascii="Times New Roman" w:hAnsi="Times New Roman" w:cs="Times New Roman"/>
                <w:sz w:val="24"/>
                <w:szCs w:val="24"/>
              </w:rPr>
              <w:t>Județean</w:t>
            </w:r>
          </w:p>
        </w:tc>
        <w:tc>
          <w:tcPr>
            <w:tcW w:w="1350" w:type="dxa"/>
            <w:tcBorders>
              <w:bottom w:val="single" w:sz="4" w:space="0" w:color="auto"/>
              <w:right w:val="single" w:sz="4" w:space="0" w:color="auto"/>
            </w:tcBorders>
          </w:tcPr>
          <w:p w14:paraId="40E78A01" w14:textId="77777777" w:rsidR="000C1090" w:rsidRPr="00054176" w:rsidRDefault="000C1090" w:rsidP="000C1090">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0DA6183E"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VI-a</w:t>
            </w:r>
          </w:p>
          <w:p w14:paraId="37FCA7C3" w14:textId="77777777" w:rsidR="000C1090" w:rsidRPr="00054176" w:rsidRDefault="000C1090" w:rsidP="000C1090">
            <w:r w:rsidRPr="00054176">
              <w:rPr>
                <w:rFonts w:ascii="Times New Roman" w:hAnsi="Times New Roman" w:cs="Times New Roman"/>
                <w:sz w:val="24"/>
                <w:szCs w:val="24"/>
              </w:rPr>
              <w:t>a VII-a</w:t>
            </w:r>
          </w:p>
        </w:tc>
      </w:tr>
      <w:tr w:rsidR="00054176" w:rsidRPr="00054176" w14:paraId="0726651F" w14:textId="77777777" w:rsidTr="00D8736D">
        <w:tc>
          <w:tcPr>
            <w:tcW w:w="445" w:type="dxa"/>
          </w:tcPr>
          <w:p w14:paraId="4F5ADBA6" w14:textId="77777777" w:rsidR="000C1090" w:rsidRPr="00054176" w:rsidRDefault="000C1090" w:rsidP="000C1090">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6BA94326" w14:textId="77777777" w:rsidR="000C1090" w:rsidRPr="00054176" w:rsidRDefault="000C1090" w:rsidP="000C1090">
            <w:pPr>
              <w:tabs>
                <w:tab w:val="left" w:pos="6321"/>
              </w:tabs>
              <w:jc w:val="both"/>
              <w:rPr>
                <w:rFonts w:ascii="Times New Roman" w:hAnsi="Times New Roman" w:cs="Times New Roman"/>
              </w:rPr>
            </w:pPr>
            <w:r w:rsidRPr="00054176">
              <w:rPr>
                <w:rFonts w:ascii="Times New Roman" w:hAnsi="Times New Roman" w:cs="Times New Roman"/>
              </w:rPr>
              <w:t>1</w:t>
            </w:r>
          </w:p>
        </w:tc>
        <w:tc>
          <w:tcPr>
            <w:tcW w:w="450" w:type="dxa"/>
            <w:tcBorders>
              <w:right w:val="single" w:sz="4" w:space="0" w:color="auto"/>
            </w:tcBorders>
          </w:tcPr>
          <w:p w14:paraId="5781EC75" w14:textId="77777777" w:rsidR="000C1090" w:rsidRPr="00054176" w:rsidRDefault="000C1090" w:rsidP="000C1090">
            <w:pPr>
              <w:tabs>
                <w:tab w:val="left" w:pos="6321"/>
              </w:tabs>
              <w:jc w:val="both"/>
              <w:rPr>
                <w:rFonts w:ascii="Times New Roman" w:hAnsi="Times New Roman" w:cs="Times New Roman"/>
              </w:rPr>
            </w:pPr>
          </w:p>
        </w:tc>
        <w:tc>
          <w:tcPr>
            <w:tcW w:w="540" w:type="dxa"/>
            <w:tcBorders>
              <w:left w:val="single" w:sz="4" w:space="0" w:color="auto"/>
            </w:tcBorders>
          </w:tcPr>
          <w:p w14:paraId="2E5934D3" w14:textId="77777777" w:rsidR="000C1090" w:rsidRPr="00054176" w:rsidRDefault="000C1090" w:rsidP="000C1090">
            <w:pPr>
              <w:tabs>
                <w:tab w:val="left" w:pos="6321"/>
              </w:tabs>
              <w:jc w:val="both"/>
              <w:rPr>
                <w:rFonts w:ascii="Times New Roman" w:hAnsi="Times New Roman" w:cs="Times New Roman"/>
              </w:rPr>
            </w:pPr>
          </w:p>
        </w:tc>
        <w:tc>
          <w:tcPr>
            <w:tcW w:w="720" w:type="dxa"/>
            <w:tcBorders>
              <w:right w:val="single" w:sz="4" w:space="0" w:color="auto"/>
            </w:tcBorders>
          </w:tcPr>
          <w:p w14:paraId="2F4C40D8" w14:textId="77777777" w:rsidR="000C1090" w:rsidRPr="00054176" w:rsidRDefault="000C1090" w:rsidP="000C1090">
            <w:pPr>
              <w:rPr>
                <w:rFonts w:ascii="Times New Roman" w:hAnsi="Times New Roman" w:cs="Times New Roman"/>
              </w:rPr>
            </w:pPr>
          </w:p>
        </w:tc>
        <w:tc>
          <w:tcPr>
            <w:tcW w:w="1080" w:type="dxa"/>
            <w:tcBorders>
              <w:left w:val="single" w:sz="4" w:space="0" w:color="auto"/>
            </w:tcBorders>
          </w:tcPr>
          <w:p w14:paraId="1B606F2B" w14:textId="77777777" w:rsidR="000C1090" w:rsidRPr="00054176" w:rsidRDefault="000C1090" w:rsidP="000C1090">
            <w:pPr>
              <w:rPr>
                <w:rFonts w:ascii="Times New Roman" w:hAnsi="Times New Roman" w:cs="Times New Roman"/>
              </w:rPr>
            </w:pPr>
          </w:p>
        </w:tc>
        <w:tc>
          <w:tcPr>
            <w:tcW w:w="2700" w:type="dxa"/>
          </w:tcPr>
          <w:p w14:paraId="5D959026" w14:textId="77777777" w:rsidR="000C1090" w:rsidRPr="00054176" w:rsidRDefault="000C1090" w:rsidP="000C1090">
            <w:pPr>
              <w:ind w:firstLine="708"/>
              <w:rPr>
                <w:rFonts w:ascii="Times New Roman" w:hAnsi="Times New Roman" w:cs="Times New Roman"/>
              </w:rPr>
            </w:pPr>
            <w:r w:rsidRPr="00054176">
              <w:rPr>
                <w:rFonts w:ascii="Times New Roman" w:hAnsi="Times New Roman" w:cs="Times New Roman"/>
                <w:sz w:val="24"/>
                <w:szCs w:val="24"/>
              </w:rPr>
              <w:t>Concursul Județean de Caligrame și Benzi Desenate „Eugen Ionescu”</w:t>
            </w:r>
          </w:p>
        </w:tc>
        <w:tc>
          <w:tcPr>
            <w:tcW w:w="990" w:type="dxa"/>
          </w:tcPr>
          <w:p w14:paraId="4DC7DF3D" w14:textId="77777777" w:rsidR="000C1090" w:rsidRPr="00054176" w:rsidRDefault="000C1090" w:rsidP="000C1090">
            <w:r w:rsidRPr="00054176">
              <w:rPr>
                <w:rFonts w:ascii="Times New Roman" w:hAnsi="Times New Roman" w:cs="Times New Roman"/>
                <w:sz w:val="24"/>
                <w:szCs w:val="24"/>
              </w:rPr>
              <w:t>Județeană</w:t>
            </w:r>
          </w:p>
        </w:tc>
        <w:tc>
          <w:tcPr>
            <w:tcW w:w="1350" w:type="dxa"/>
            <w:tcBorders>
              <w:bottom w:val="single" w:sz="4" w:space="0" w:color="auto"/>
              <w:right w:val="single" w:sz="4" w:space="0" w:color="auto"/>
            </w:tcBorders>
          </w:tcPr>
          <w:p w14:paraId="07CC1469" w14:textId="77777777" w:rsidR="000C1090" w:rsidRPr="00054176" w:rsidRDefault="000C1090" w:rsidP="000C1090">
            <w:pPr>
              <w:jc w:val="both"/>
              <w:rPr>
                <w:rFonts w:ascii="Times New Roman" w:hAnsi="Times New Roman" w:cs="Times New Roman"/>
                <w:sz w:val="24"/>
                <w:szCs w:val="24"/>
              </w:rPr>
            </w:pPr>
            <w:r w:rsidRPr="00054176">
              <w:rPr>
                <w:rFonts w:ascii="Times New Roman" w:hAnsi="Times New Roman" w:cs="Times New Roman"/>
                <w:sz w:val="24"/>
                <w:szCs w:val="24"/>
              </w:rPr>
              <w:t>Limba română</w:t>
            </w:r>
          </w:p>
        </w:tc>
        <w:tc>
          <w:tcPr>
            <w:tcW w:w="1260" w:type="dxa"/>
            <w:tcBorders>
              <w:left w:val="single" w:sz="4" w:space="0" w:color="auto"/>
            </w:tcBorders>
          </w:tcPr>
          <w:p w14:paraId="3B37AD2D" w14:textId="77777777" w:rsidR="000C1090" w:rsidRPr="00054176" w:rsidRDefault="000C1090" w:rsidP="000C1090">
            <w:pPr>
              <w:rPr>
                <w:rFonts w:ascii="Times New Roman" w:hAnsi="Times New Roman" w:cs="Times New Roman"/>
                <w:sz w:val="24"/>
                <w:szCs w:val="24"/>
              </w:rPr>
            </w:pPr>
            <w:r w:rsidRPr="00054176">
              <w:rPr>
                <w:rFonts w:ascii="Times New Roman" w:hAnsi="Times New Roman" w:cs="Times New Roman"/>
                <w:sz w:val="24"/>
                <w:szCs w:val="24"/>
              </w:rPr>
              <w:t>a VI-a</w:t>
            </w:r>
          </w:p>
          <w:p w14:paraId="61FB778E" w14:textId="77777777" w:rsidR="000C1090" w:rsidRPr="00054176" w:rsidRDefault="000C1090" w:rsidP="000C1090">
            <w:r w:rsidRPr="00054176">
              <w:rPr>
                <w:rFonts w:ascii="Times New Roman" w:hAnsi="Times New Roman" w:cs="Times New Roman"/>
                <w:sz w:val="24"/>
                <w:szCs w:val="24"/>
              </w:rPr>
              <w:t>a VII-a</w:t>
            </w:r>
          </w:p>
        </w:tc>
      </w:tr>
      <w:tr w:rsidR="00054176" w:rsidRPr="00054176" w14:paraId="47EC2647" w14:textId="77777777" w:rsidTr="00D8736D">
        <w:tc>
          <w:tcPr>
            <w:tcW w:w="445" w:type="dxa"/>
          </w:tcPr>
          <w:p w14:paraId="67020444" w14:textId="77777777" w:rsidR="000C1090" w:rsidRPr="00054176" w:rsidRDefault="000C1090" w:rsidP="00AF29EA">
            <w:pPr>
              <w:tabs>
                <w:tab w:val="left" w:pos="6321"/>
              </w:tabs>
              <w:jc w:val="both"/>
              <w:rPr>
                <w:rFonts w:ascii="Times New Roman" w:hAnsi="Times New Roman" w:cs="Times New Roman"/>
                <w:sz w:val="24"/>
                <w:szCs w:val="24"/>
              </w:rPr>
            </w:pPr>
          </w:p>
        </w:tc>
        <w:tc>
          <w:tcPr>
            <w:tcW w:w="540" w:type="dxa"/>
            <w:tcBorders>
              <w:right w:val="single" w:sz="4" w:space="0" w:color="auto"/>
            </w:tcBorders>
          </w:tcPr>
          <w:p w14:paraId="536A92C6" w14:textId="77777777" w:rsidR="000C1090" w:rsidRPr="00054176" w:rsidRDefault="000C1090" w:rsidP="00AF29EA">
            <w:pPr>
              <w:tabs>
                <w:tab w:val="left" w:pos="6321"/>
              </w:tabs>
              <w:jc w:val="both"/>
              <w:rPr>
                <w:rFonts w:ascii="Times New Roman" w:hAnsi="Times New Roman" w:cs="Times New Roman"/>
              </w:rPr>
            </w:pPr>
          </w:p>
        </w:tc>
        <w:tc>
          <w:tcPr>
            <w:tcW w:w="450" w:type="dxa"/>
            <w:tcBorders>
              <w:right w:val="single" w:sz="4" w:space="0" w:color="auto"/>
            </w:tcBorders>
          </w:tcPr>
          <w:p w14:paraId="3A8D8940" w14:textId="77777777" w:rsidR="000C1090" w:rsidRPr="00054176" w:rsidRDefault="000C1090" w:rsidP="00AF29EA">
            <w:pPr>
              <w:tabs>
                <w:tab w:val="left" w:pos="6321"/>
              </w:tabs>
              <w:jc w:val="both"/>
              <w:rPr>
                <w:rFonts w:ascii="Times New Roman" w:hAnsi="Times New Roman" w:cs="Times New Roman"/>
              </w:rPr>
            </w:pPr>
          </w:p>
        </w:tc>
        <w:tc>
          <w:tcPr>
            <w:tcW w:w="540" w:type="dxa"/>
            <w:tcBorders>
              <w:left w:val="single" w:sz="4" w:space="0" w:color="auto"/>
            </w:tcBorders>
          </w:tcPr>
          <w:p w14:paraId="62D7357D" w14:textId="77777777" w:rsidR="000C1090" w:rsidRPr="00054176" w:rsidRDefault="000C1090" w:rsidP="00AF29EA">
            <w:pPr>
              <w:tabs>
                <w:tab w:val="left" w:pos="6321"/>
              </w:tabs>
              <w:jc w:val="both"/>
              <w:rPr>
                <w:rFonts w:ascii="Times New Roman" w:hAnsi="Times New Roman" w:cs="Times New Roman"/>
              </w:rPr>
            </w:pPr>
          </w:p>
        </w:tc>
        <w:tc>
          <w:tcPr>
            <w:tcW w:w="720" w:type="dxa"/>
            <w:tcBorders>
              <w:right w:val="single" w:sz="4" w:space="0" w:color="auto"/>
            </w:tcBorders>
          </w:tcPr>
          <w:p w14:paraId="752BE30F" w14:textId="77777777" w:rsidR="000C1090" w:rsidRPr="00054176" w:rsidRDefault="000C1090" w:rsidP="00AF29EA">
            <w:pPr>
              <w:rPr>
                <w:rFonts w:ascii="Times New Roman" w:hAnsi="Times New Roman" w:cs="Times New Roman"/>
              </w:rPr>
            </w:pPr>
          </w:p>
        </w:tc>
        <w:tc>
          <w:tcPr>
            <w:tcW w:w="1080" w:type="dxa"/>
            <w:tcBorders>
              <w:left w:val="single" w:sz="4" w:space="0" w:color="auto"/>
            </w:tcBorders>
          </w:tcPr>
          <w:p w14:paraId="2FB2B0CF" w14:textId="77777777" w:rsidR="000C1090" w:rsidRPr="00054176" w:rsidRDefault="000C1090" w:rsidP="00AF29EA">
            <w:pPr>
              <w:rPr>
                <w:rFonts w:ascii="Times New Roman" w:hAnsi="Times New Roman" w:cs="Times New Roman"/>
              </w:rPr>
            </w:pPr>
          </w:p>
        </w:tc>
        <w:tc>
          <w:tcPr>
            <w:tcW w:w="2700" w:type="dxa"/>
          </w:tcPr>
          <w:p w14:paraId="7535C080" w14:textId="77777777" w:rsidR="000C1090" w:rsidRPr="00054176" w:rsidRDefault="000C1090" w:rsidP="00AF29EA">
            <w:pPr>
              <w:rPr>
                <w:rFonts w:ascii="Times New Roman" w:hAnsi="Times New Roman" w:cs="Times New Roman"/>
              </w:rPr>
            </w:pPr>
          </w:p>
        </w:tc>
        <w:tc>
          <w:tcPr>
            <w:tcW w:w="990" w:type="dxa"/>
          </w:tcPr>
          <w:p w14:paraId="2A26DD65" w14:textId="77777777" w:rsidR="000C1090" w:rsidRPr="00054176" w:rsidRDefault="000C1090" w:rsidP="00AF29EA"/>
        </w:tc>
        <w:tc>
          <w:tcPr>
            <w:tcW w:w="1350" w:type="dxa"/>
            <w:tcBorders>
              <w:bottom w:val="single" w:sz="4" w:space="0" w:color="auto"/>
              <w:right w:val="single" w:sz="4" w:space="0" w:color="auto"/>
            </w:tcBorders>
          </w:tcPr>
          <w:p w14:paraId="30083EF0" w14:textId="77777777" w:rsidR="000C1090" w:rsidRPr="00054176" w:rsidRDefault="000C1090" w:rsidP="00AF29EA">
            <w:pPr>
              <w:jc w:val="both"/>
              <w:rPr>
                <w:rFonts w:ascii="Times New Roman" w:hAnsi="Times New Roman" w:cs="Times New Roman"/>
                <w:sz w:val="24"/>
                <w:szCs w:val="24"/>
              </w:rPr>
            </w:pPr>
          </w:p>
        </w:tc>
        <w:tc>
          <w:tcPr>
            <w:tcW w:w="1260" w:type="dxa"/>
            <w:tcBorders>
              <w:left w:val="single" w:sz="4" w:space="0" w:color="auto"/>
            </w:tcBorders>
          </w:tcPr>
          <w:p w14:paraId="47634F75" w14:textId="77777777" w:rsidR="000C1090" w:rsidRPr="00054176" w:rsidRDefault="000C1090" w:rsidP="00AF29EA">
            <w:pPr>
              <w:rPr>
                <w:rFonts w:ascii="Times New Roman" w:hAnsi="Times New Roman" w:cs="Times New Roman"/>
                <w:sz w:val="24"/>
                <w:szCs w:val="24"/>
              </w:rPr>
            </w:pPr>
          </w:p>
        </w:tc>
      </w:tr>
    </w:tbl>
    <w:p w14:paraId="4985456A" w14:textId="77777777" w:rsidR="00D8736D" w:rsidRDefault="00D8736D" w:rsidP="0092381A">
      <w:pPr>
        <w:pStyle w:val="Listparagraf"/>
        <w:tabs>
          <w:tab w:val="left" w:pos="6321"/>
        </w:tabs>
        <w:spacing w:after="0" w:line="240" w:lineRule="auto"/>
        <w:jc w:val="both"/>
        <w:rPr>
          <w:rFonts w:ascii="Times New Roman" w:hAnsi="Times New Roman" w:cs="Times New Roman"/>
          <w:b/>
          <w:sz w:val="24"/>
          <w:szCs w:val="24"/>
        </w:rPr>
      </w:pPr>
      <w:bookmarkStart w:id="45" w:name="_Toc456539481"/>
    </w:p>
    <w:p w14:paraId="18C4C243" w14:textId="77777777" w:rsidR="00D67470" w:rsidRPr="00054176" w:rsidRDefault="00BD4314" w:rsidP="0092381A">
      <w:pPr>
        <w:pStyle w:val="Listparagraf"/>
        <w:tabs>
          <w:tab w:val="left" w:pos="6321"/>
        </w:tabs>
        <w:spacing w:after="0" w:line="240" w:lineRule="auto"/>
        <w:jc w:val="both"/>
        <w:rPr>
          <w:rFonts w:ascii="Times New Roman" w:hAnsi="Times New Roman" w:cs="Times New Roman"/>
          <w:b/>
          <w:sz w:val="24"/>
          <w:szCs w:val="24"/>
        </w:rPr>
      </w:pPr>
      <w:r w:rsidRPr="00054176">
        <w:rPr>
          <w:rFonts w:ascii="Times New Roman" w:hAnsi="Times New Roman" w:cs="Times New Roman"/>
          <w:b/>
          <w:sz w:val="24"/>
          <w:szCs w:val="24"/>
        </w:rPr>
        <w:t xml:space="preserve">3.2.2 </w:t>
      </w:r>
      <w:r w:rsidR="001038C5" w:rsidRPr="00054176">
        <w:rPr>
          <w:rFonts w:ascii="Times New Roman" w:hAnsi="Times New Roman" w:cs="Times New Roman"/>
          <w:b/>
          <w:sz w:val="24"/>
          <w:szCs w:val="24"/>
        </w:rPr>
        <w:t>Olimpiade</w:t>
      </w:r>
      <w:bookmarkEnd w:id="45"/>
    </w:p>
    <w:p w14:paraId="4F5D3425" w14:textId="77777777" w:rsidR="000C3EDA" w:rsidRPr="00054176" w:rsidRDefault="001038C5" w:rsidP="000C3EDA">
      <w:pPr>
        <w:rPr>
          <w:rFonts w:ascii="Times New Roman" w:hAnsi="Times New Roman" w:cs="Times New Roman"/>
        </w:rPr>
      </w:pPr>
      <w:r w:rsidRPr="00054176">
        <w:rPr>
          <w:rFonts w:ascii="Times New Roman" w:hAnsi="Times New Roman" w:cs="Times New Roman"/>
          <w:sz w:val="24"/>
          <w:szCs w:val="24"/>
        </w:rPr>
        <w:t xml:space="preserve">  </w:t>
      </w:r>
      <w:r w:rsidR="00FB3747" w:rsidRPr="00054176">
        <w:rPr>
          <w:rFonts w:ascii="Times New Roman" w:hAnsi="Times New Roman" w:cs="Times New Roman"/>
          <w:sz w:val="24"/>
          <w:szCs w:val="24"/>
        </w:rPr>
        <w:t xml:space="preserve">          </w:t>
      </w:r>
    </w:p>
    <w:tbl>
      <w:tblPr>
        <w:tblStyle w:val="Tabelgril"/>
        <w:tblW w:w="9445" w:type="dxa"/>
        <w:tblInd w:w="630" w:type="dxa"/>
        <w:tblLook w:val="04A0" w:firstRow="1" w:lastRow="0" w:firstColumn="1" w:lastColumn="0" w:noHBand="0" w:noVBand="1"/>
      </w:tblPr>
      <w:tblGrid>
        <w:gridCol w:w="805"/>
        <w:gridCol w:w="4680"/>
        <w:gridCol w:w="1980"/>
        <w:gridCol w:w="1980"/>
      </w:tblGrid>
      <w:tr w:rsidR="00211EBF" w:rsidRPr="00054176" w14:paraId="71214F13" w14:textId="77777777" w:rsidTr="00211EBF">
        <w:tc>
          <w:tcPr>
            <w:tcW w:w="805" w:type="dxa"/>
          </w:tcPr>
          <w:p w14:paraId="45A644EF" w14:textId="77777777" w:rsidR="00211EBF" w:rsidRPr="00054176" w:rsidRDefault="00211EBF" w:rsidP="00B024FF">
            <w:pPr>
              <w:pStyle w:val="Listparagraf"/>
              <w:numPr>
                <w:ilvl w:val="0"/>
                <w:numId w:val="30"/>
              </w:numPr>
              <w:rPr>
                <w:rFonts w:ascii="Times New Roman" w:hAnsi="Times New Roman" w:cs="Times New Roman"/>
              </w:rPr>
            </w:pPr>
          </w:p>
        </w:tc>
        <w:tc>
          <w:tcPr>
            <w:tcW w:w="4680" w:type="dxa"/>
          </w:tcPr>
          <w:p w14:paraId="16AF6855" w14:textId="77777777" w:rsidR="00211EBF" w:rsidRPr="00054176" w:rsidRDefault="00211EBF" w:rsidP="005C0224">
            <w:pPr>
              <w:pStyle w:val="Listparagraf"/>
              <w:ind w:left="0"/>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624240BF" w14:textId="77777777" w:rsidR="00211EBF" w:rsidRPr="00054176" w:rsidRDefault="00211EBF" w:rsidP="005C0224">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22BABE40" w14:textId="77777777" w:rsidR="00211EBF" w:rsidRPr="00054176" w:rsidRDefault="00211EBF" w:rsidP="005C0224">
            <w:pPr>
              <w:pStyle w:val="Listparagraf"/>
              <w:ind w:left="0"/>
              <w:rPr>
                <w:rFonts w:ascii="Times New Roman" w:hAnsi="Times New Roman" w:cs="Times New Roman"/>
              </w:rPr>
            </w:pPr>
            <w:r w:rsidRPr="00054176">
              <w:rPr>
                <w:rFonts w:ascii="Times New Roman" w:hAnsi="Times New Roman" w:cs="Times New Roman"/>
              </w:rPr>
              <w:t>Locul I</w:t>
            </w:r>
          </w:p>
        </w:tc>
      </w:tr>
      <w:tr w:rsidR="00211EBF" w:rsidRPr="00054176" w14:paraId="701E8941" w14:textId="77777777" w:rsidTr="00211EBF">
        <w:tc>
          <w:tcPr>
            <w:tcW w:w="805" w:type="dxa"/>
          </w:tcPr>
          <w:p w14:paraId="25E38417" w14:textId="77777777" w:rsidR="00211EBF" w:rsidRPr="00054176" w:rsidRDefault="00211EBF" w:rsidP="00B024FF">
            <w:pPr>
              <w:pStyle w:val="Listparagraf"/>
              <w:numPr>
                <w:ilvl w:val="0"/>
                <w:numId w:val="30"/>
              </w:numPr>
              <w:rPr>
                <w:rFonts w:ascii="Times New Roman" w:hAnsi="Times New Roman" w:cs="Times New Roman"/>
              </w:rPr>
            </w:pPr>
          </w:p>
        </w:tc>
        <w:tc>
          <w:tcPr>
            <w:tcW w:w="4680" w:type="dxa"/>
          </w:tcPr>
          <w:p w14:paraId="244F2752" w14:textId="77777777" w:rsidR="00211EBF" w:rsidRPr="00054176" w:rsidRDefault="00211EBF" w:rsidP="005C0224">
            <w:pPr>
              <w:pStyle w:val="Listparagraf"/>
              <w:ind w:left="0"/>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0BA43AC7" w14:textId="77777777" w:rsidR="00211EBF" w:rsidRPr="00054176" w:rsidRDefault="00211EBF" w:rsidP="005C0224">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366F8A6F" w14:textId="77777777" w:rsidR="00211EBF" w:rsidRPr="00054176" w:rsidRDefault="00211EBF" w:rsidP="005C0224">
            <w:pPr>
              <w:pStyle w:val="Listparagraf"/>
              <w:ind w:left="0"/>
              <w:rPr>
                <w:rFonts w:ascii="Times New Roman" w:hAnsi="Times New Roman" w:cs="Times New Roman"/>
              </w:rPr>
            </w:pPr>
            <w:r w:rsidRPr="00054176">
              <w:rPr>
                <w:rFonts w:ascii="Times New Roman" w:hAnsi="Times New Roman" w:cs="Times New Roman"/>
              </w:rPr>
              <w:t>Locul II</w:t>
            </w:r>
          </w:p>
        </w:tc>
      </w:tr>
      <w:tr w:rsidR="00211EBF" w:rsidRPr="00054176" w14:paraId="6C409F31" w14:textId="77777777" w:rsidTr="00211EBF">
        <w:tc>
          <w:tcPr>
            <w:tcW w:w="805" w:type="dxa"/>
          </w:tcPr>
          <w:p w14:paraId="5E848703" w14:textId="77777777" w:rsidR="00211EBF" w:rsidRPr="00054176" w:rsidRDefault="00211EBF" w:rsidP="00B024FF">
            <w:pPr>
              <w:pStyle w:val="Listparagraf"/>
              <w:numPr>
                <w:ilvl w:val="0"/>
                <w:numId w:val="30"/>
              </w:numPr>
              <w:rPr>
                <w:rFonts w:ascii="Times New Roman" w:hAnsi="Times New Roman" w:cs="Times New Roman"/>
              </w:rPr>
            </w:pPr>
          </w:p>
        </w:tc>
        <w:tc>
          <w:tcPr>
            <w:tcW w:w="4680" w:type="dxa"/>
          </w:tcPr>
          <w:p w14:paraId="1D3C566F" w14:textId="77777777" w:rsidR="00211EBF" w:rsidRPr="00054176" w:rsidRDefault="00211EBF" w:rsidP="005C0224">
            <w:pPr>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2ECC99B8" w14:textId="77777777" w:rsidR="00211EBF" w:rsidRPr="00054176" w:rsidRDefault="00211EBF" w:rsidP="005C0224">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7A3206ED" w14:textId="77777777" w:rsidR="00211EBF" w:rsidRPr="00054176" w:rsidRDefault="00211EBF" w:rsidP="005C0224">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3AF73D5A" w14:textId="77777777" w:rsidTr="00211EBF">
        <w:tc>
          <w:tcPr>
            <w:tcW w:w="805" w:type="dxa"/>
          </w:tcPr>
          <w:p w14:paraId="062806A0" w14:textId="77777777" w:rsidR="00211EBF" w:rsidRPr="00054176" w:rsidRDefault="00211EBF" w:rsidP="00B024FF">
            <w:pPr>
              <w:pStyle w:val="Listparagraf"/>
              <w:numPr>
                <w:ilvl w:val="0"/>
                <w:numId w:val="30"/>
              </w:numPr>
              <w:rPr>
                <w:rFonts w:ascii="Times New Roman" w:hAnsi="Times New Roman" w:cs="Times New Roman"/>
              </w:rPr>
            </w:pPr>
          </w:p>
        </w:tc>
        <w:tc>
          <w:tcPr>
            <w:tcW w:w="4680" w:type="dxa"/>
          </w:tcPr>
          <w:p w14:paraId="4892EA49" w14:textId="77777777" w:rsidR="00211EBF" w:rsidRPr="00054176" w:rsidRDefault="00211EBF" w:rsidP="005C0224">
            <w:pPr>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4732DB45" w14:textId="77777777" w:rsidR="00211EBF" w:rsidRPr="00054176" w:rsidRDefault="00211EBF" w:rsidP="005C0224">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0512BD5D" w14:textId="77777777" w:rsidR="00211EBF" w:rsidRPr="00054176" w:rsidRDefault="00211EBF" w:rsidP="005C0224">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215AC0A7" w14:textId="77777777" w:rsidTr="00211EBF">
        <w:tc>
          <w:tcPr>
            <w:tcW w:w="805" w:type="dxa"/>
          </w:tcPr>
          <w:p w14:paraId="39F971C0" w14:textId="77777777" w:rsidR="00211EBF" w:rsidRPr="00054176" w:rsidRDefault="00211EBF" w:rsidP="00834F8F">
            <w:pPr>
              <w:pStyle w:val="Listparagraf"/>
              <w:numPr>
                <w:ilvl w:val="0"/>
                <w:numId w:val="30"/>
              </w:numPr>
              <w:rPr>
                <w:rFonts w:ascii="Times New Roman" w:hAnsi="Times New Roman" w:cs="Times New Roman"/>
              </w:rPr>
            </w:pPr>
          </w:p>
        </w:tc>
        <w:tc>
          <w:tcPr>
            <w:tcW w:w="4680" w:type="dxa"/>
          </w:tcPr>
          <w:p w14:paraId="318D943D" w14:textId="77777777" w:rsidR="00211EBF" w:rsidRPr="00054176" w:rsidRDefault="00211EBF" w:rsidP="00834F8F">
            <w:pPr>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1F7CB88F" w14:textId="77777777" w:rsidR="00211EBF" w:rsidRPr="00054176" w:rsidRDefault="00211EBF" w:rsidP="00834F8F">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0EC11BF8" w14:textId="77777777" w:rsidR="00211EBF" w:rsidRPr="00054176" w:rsidRDefault="00211EBF" w:rsidP="00834F8F">
            <w:r w:rsidRPr="00054176">
              <w:rPr>
                <w:rFonts w:ascii="Times New Roman" w:hAnsi="Times New Roman" w:cs="Times New Roman"/>
              </w:rPr>
              <w:t>Mențiune</w:t>
            </w:r>
          </w:p>
        </w:tc>
      </w:tr>
      <w:tr w:rsidR="00211EBF" w:rsidRPr="00054176" w14:paraId="7D52FB17" w14:textId="77777777" w:rsidTr="00211EBF">
        <w:tc>
          <w:tcPr>
            <w:tcW w:w="805" w:type="dxa"/>
          </w:tcPr>
          <w:p w14:paraId="319D8C0E" w14:textId="77777777" w:rsidR="00211EBF" w:rsidRPr="00054176" w:rsidRDefault="00211EBF" w:rsidP="00834F8F">
            <w:pPr>
              <w:pStyle w:val="Listparagraf"/>
              <w:numPr>
                <w:ilvl w:val="0"/>
                <w:numId w:val="30"/>
              </w:numPr>
              <w:rPr>
                <w:rFonts w:ascii="Times New Roman" w:hAnsi="Times New Roman" w:cs="Times New Roman"/>
              </w:rPr>
            </w:pPr>
          </w:p>
        </w:tc>
        <w:tc>
          <w:tcPr>
            <w:tcW w:w="4680" w:type="dxa"/>
          </w:tcPr>
          <w:p w14:paraId="0412B035" w14:textId="77777777" w:rsidR="00211EBF" w:rsidRPr="00054176" w:rsidRDefault="00211EBF" w:rsidP="00834F8F">
            <w:pPr>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5BFEA0CB" w14:textId="77777777" w:rsidR="00211EBF" w:rsidRPr="00054176" w:rsidRDefault="00211EBF" w:rsidP="00834F8F">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526B66C8" w14:textId="77777777" w:rsidR="00211EBF" w:rsidRPr="00054176" w:rsidRDefault="00211EBF" w:rsidP="00834F8F">
            <w:r w:rsidRPr="00054176">
              <w:rPr>
                <w:rFonts w:ascii="Times New Roman" w:hAnsi="Times New Roman" w:cs="Times New Roman"/>
              </w:rPr>
              <w:t>Mențiune</w:t>
            </w:r>
          </w:p>
        </w:tc>
      </w:tr>
      <w:tr w:rsidR="00211EBF" w:rsidRPr="00054176" w14:paraId="6CA69075" w14:textId="77777777" w:rsidTr="00211EBF">
        <w:tc>
          <w:tcPr>
            <w:tcW w:w="805" w:type="dxa"/>
          </w:tcPr>
          <w:p w14:paraId="7377ABE5"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510A6AD9" w14:textId="77777777" w:rsidR="00211EBF" w:rsidRPr="00054176" w:rsidRDefault="00211EBF" w:rsidP="008C1C3A">
            <w:pPr>
              <w:rPr>
                <w:rFonts w:ascii="Times New Roman" w:hAnsi="Times New Roman" w:cs="Times New Roman"/>
                <w:sz w:val="24"/>
                <w:szCs w:val="24"/>
              </w:rPr>
            </w:pPr>
            <w:r w:rsidRPr="00054176">
              <w:rPr>
                <w:rFonts w:ascii="Times New Roman" w:hAnsi="Times New Roman" w:cs="Times New Roman"/>
                <w:sz w:val="24"/>
                <w:szCs w:val="24"/>
              </w:rPr>
              <w:t>Olimpiada de Limba și literatura română</w:t>
            </w:r>
          </w:p>
        </w:tc>
        <w:tc>
          <w:tcPr>
            <w:tcW w:w="1980" w:type="dxa"/>
          </w:tcPr>
          <w:p w14:paraId="17B1EE03"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Etapa Națională</w:t>
            </w:r>
          </w:p>
        </w:tc>
        <w:tc>
          <w:tcPr>
            <w:tcW w:w="1980" w:type="dxa"/>
          </w:tcPr>
          <w:p w14:paraId="2004A123"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 xml:space="preserve">Mențiune </w:t>
            </w:r>
          </w:p>
        </w:tc>
      </w:tr>
      <w:tr w:rsidR="00211EBF" w:rsidRPr="00054176" w14:paraId="495B8C3C" w14:textId="77777777" w:rsidTr="00211EBF">
        <w:tc>
          <w:tcPr>
            <w:tcW w:w="805" w:type="dxa"/>
          </w:tcPr>
          <w:p w14:paraId="4D00C30D"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3147AEF4" w14:textId="77777777" w:rsidR="00211EBF" w:rsidRPr="00054176" w:rsidRDefault="00211EBF" w:rsidP="008C1C3A">
            <w:pPr>
              <w:rPr>
                <w:rFonts w:ascii="Times New Roman" w:hAnsi="Times New Roman" w:cs="Times New Roman"/>
                <w:sz w:val="24"/>
                <w:szCs w:val="24"/>
              </w:rPr>
            </w:pPr>
            <w:r w:rsidRPr="00054176">
              <w:rPr>
                <w:rFonts w:ascii="Times New Roman" w:hAnsi="Times New Roman" w:cs="Times New Roman"/>
                <w:sz w:val="24"/>
                <w:szCs w:val="24"/>
              </w:rPr>
              <w:t>Olimpiada „Lectura ca abilitate de viață</w:t>
            </w:r>
          </w:p>
        </w:tc>
        <w:tc>
          <w:tcPr>
            <w:tcW w:w="1980" w:type="dxa"/>
          </w:tcPr>
          <w:p w14:paraId="260F8954"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3D142851"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22529342" w14:textId="77777777" w:rsidTr="00211EBF">
        <w:tc>
          <w:tcPr>
            <w:tcW w:w="805" w:type="dxa"/>
          </w:tcPr>
          <w:p w14:paraId="581FA759"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5163DB18" w14:textId="77777777" w:rsidR="00211EBF" w:rsidRPr="00054176" w:rsidRDefault="00211EBF" w:rsidP="008C1C3A">
            <w:pPr>
              <w:rPr>
                <w:rFonts w:ascii="Times New Roman" w:hAnsi="Times New Roman" w:cs="Times New Roman"/>
                <w:sz w:val="24"/>
                <w:szCs w:val="24"/>
              </w:rPr>
            </w:pPr>
            <w:r w:rsidRPr="00054176">
              <w:rPr>
                <w:rFonts w:ascii="Times New Roman" w:hAnsi="Times New Roman" w:cs="Times New Roman"/>
                <w:sz w:val="24"/>
                <w:szCs w:val="24"/>
              </w:rPr>
              <w:t>Olimpiada „Lectura ca abilitate de viață</w:t>
            </w:r>
          </w:p>
        </w:tc>
        <w:tc>
          <w:tcPr>
            <w:tcW w:w="1980" w:type="dxa"/>
          </w:tcPr>
          <w:p w14:paraId="7ED918C8"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6998B487"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4CB3D54C" w14:textId="77777777" w:rsidTr="00211EBF">
        <w:tc>
          <w:tcPr>
            <w:tcW w:w="805" w:type="dxa"/>
          </w:tcPr>
          <w:p w14:paraId="54E81A40"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6743E9D5" w14:textId="77777777" w:rsidR="00211EBF" w:rsidRPr="00054176" w:rsidRDefault="00211EBF" w:rsidP="008C1C3A">
            <w:pPr>
              <w:rPr>
                <w:rFonts w:ascii="Times New Roman" w:hAnsi="Times New Roman" w:cs="Times New Roman"/>
                <w:sz w:val="24"/>
                <w:szCs w:val="24"/>
              </w:rPr>
            </w:pPr>
            <w:r w:rsidRPr="00054176">
              <w:rPr>
                <w:rFonts w:ascii="Times New Roman" w:hAnsi="Times New Roman" w:cs="Times New Roman"/>
                <w:sz w:val="24"/>
                <w:szCs w:val="24"/>
              </w:rPr>
              <w:t>Olimpiada „Lectura ca abilitate de viață</w:t>
            </w:r>
          </w:p>
        </w:tc>
        <w:tc>
          <w:tcPr>
            <w:tcW w:w="1980" w:type="dxa"/>
          </w:tcPr>
          <w:p w14:paraId="336E6F64"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2EB40F18"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7402A7A3" w14:textId="77777777" w:rsidTr="00211EBF">
        <w:tc>
          <w:tcPr>
            <w:tcW w:w="805" w:type="dxa"/>
          </w:tcPr>
          <w:p w14:paraId="2A0AACB0"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768F9AE0" w14:textId="77777777" w:rsidR="00211EBF" w:rsidRPr="00054176" w:rsidRDefault="00211EBF" w:rsidP="008C1C3A">
            <w:pPr>
              <w:rPr>
                <w:rFonts w:ascii="Times New Roman" w:hAnsi="Times New Roman" w:cs="Times New Roman"/>
                <w:sz w:val="24"/>
                <w:szCs w:val="24"/>
              </w:rPr>
            </w:pPr>
            <w:r w:rsidRPr="00054176">
              <w:rPr>
                <w:rFonts w:ascii="Times New Roman" w:hAnsi="Times New Roman" w:cs="Times New Roman"/>
                <w:sz w:val="24"/>
                <w:szCs w:val="24"/>
              </w:rPr>
              <w:t>Olimpiada „Lectura ca abilitate de viață</w:t>
            </w:r>
          </w:p>
        </w:tc>
        <w:tc>
          <w:tcPr>
            <w:tcW w:w="1980" w:type="dxa"/>
          </w:tcPr>
          <w:p w14:paraId="7E357364"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6398B272" w14:textId="77777777" w:rsidR="00211EBF" w:rsidRPr="00054176" w:rsidRDefault="00211EBF" w:rsidP="008C1C3A">
            <w:pPr>
              <w:pStyle w:val="Listparagraf"/>
              <w:ind w:left="0"/>
              <w:rPr>
                <w:rFonts w:ascii="Times New Roman" w:hAnsi="Times New Roman" w:cs="Times New Roman"/>
              </w:rPr>
            </w:pPr>
            <w:r w:rsidRPr="00054176">
              <w:rPr>
                <w:rFonts w:ascii="Times New Roman" w:hAnsi="Times New Roman" w:cs="Times New Roman"/>
              </w:rPr>
              <w:t>Mențiune</w:t>
            </w:r>
          </w:p>
        </w:tc>
      </w:tr>
      <w:tr w:rsidR="00211EBF" w:rsidRPr="00054176" w14:paraId="2AC860B3" w14:textId="77777777" w:rsidTr="00211EBF">
        <w:tc>
          <w:tcPr>
            <w:tcW w:w="805" w:type="dxa"/>
          </w:tcPr>
          <w:p w14:paraId="24E60B75"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28524911" w14:textId="77777777" w:rsidR="00211EBF" w:rsidRPr="00054176" w:rsidRDefault="00211EBF" w:rsidP="008C1C3A">
            <w:pPr>
              <w:rPr>
                <w:rFonts w:ascii="Times New Roman" w:hAnsi="Times New Roman" w:cs="Times New Roman"/>
                <w:sz w:val="24"/>
                <w:szCs w:val="24"/>
              </w:rPr>
            </w:pPr>
            <w:r w:rsidRPr="00054176">
              <w:rPr>
                <w:rFonts w:ascii="Times New Roman" w:eastAsia="Times New Roman" w:hAnsi="Times New Roman" w:cs="Times New Roman"/>
                <w:sz w:val="24"/>
                <w:szCs w:val="24"/>
              </w:rPr>
              <w:t>Olimpiada Județeană de Limba Germană</w:t>
            </w:r>
          </w:p>
        </w:tc>
        <w:tc>
          <w:tcPr>
            <w:tcW w:w="1980" w:type="dxa"/>
          </w:tcPr>
          <w:p w14:paraId="77C9E88A" w14:textId="77777777" w:rsidR="00211EBF" w:rsidRPr="00054176" w:rsidRDefault="00211EBF" w:rsidP="008C1C3A">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17EAEE65" w14:textId="77777777" w:rsidR="00211EBF" w:rsidRPr="00054176" w:rsidRDefault="00211EBF" w:rsidP="008C1C3A">
            <w:pPr>
              <w:rPr>
                <w:rFonts w:ascii="Times New Roman" w:hAnsi="Times New Roman" w:cs="Times New Roman"/>
              </w:rPr>
            </w:pPr>
            <w:r w:rsidRPr="00054176">
              <w:rPr>
                <w:rFonts w:ascii="Times New Roman" w:hAnsi="Times New Roman" w:cs="Times New Roman"/>
              </w:rPr>
              <w:t>Premiul I</w:t>
            </w:r>
          </w:p>
        </w:tc>
      </w:tr>
      <w:tr w:rsidR="00211EBF" w:rsidRPr="00054176" w14:paraId="3E6D68FF" w14:textId="77777777" w:rsidTr="00211EBF">
        <w:tc>
          <w:tcPr>
            <w:tcW w:w="805" w:type="dxa"/>
          </w:tcPr>
          <w:p w14:paraId="64327BDB" w14:textId="77777777" w:rsidR="00211EBF" w:rsidRPr="00054176" w:rsidRDefault="00211EBF" w:rsidP="008C1C3A">
            <w:pPr>
              <w:pStyle w:val="Listparagraf"/>
              <w:numPr>
                <w:ilvl w:val="0"/>
                <w:numId w:val="30"/>
              </w:numPr>
              <w:rPr>
                <w:rFonts w:ascii="Times New Roman" w:hAnsi="Times New Roman" w:cs="Times New Roman"/>
              </w:rPr>
            </w:pPr>
          </w:p>
        </w:tc>
        <w:tc>
          <w:tcPr>
            <w:tcW w:w="4680" w:type="dxa"/>
          </w:tcPr>
          <w:p w14:paraId="7FC66FAC" w14:textId="77777777" w:rsidR="00211EBF" w:rsidRPr="00054176" w:rsidRDefault="00211EBF" w:rsidP="008C1C3A">
            <w:pPr>
              <w:rPr>
                <w:rFonts w:ascii="Times New Roman" w:hAnsi="Times New Roman" w:cs="Times New Roman"/>
                <w:sz w:val="24"/>
                <w:szCs w:val="24"/>
              </w:rPr>
            </w:pPr>
            <w:r w:rsidRPr="00054176">
              <w:rPr>
                <w:rFonts w:ascii="Times New Roman" w:eastAsia="Times New Roman" w:hAnsi="Times New Roman" w:cs="Times New Roman"/>
                <w:sz w:val="24"/>
                <w:szCs w:val="24"/>
              </w:rPr>
              <w:t>Olimpiada Județeană de Limba Germană</w:t>
            </w:r>
          </w:p>
        </w:tc>
        <w:tc>
          <w:tcPr>
            <w:tcW w:w="1980" w:type="dxa"/>
          </w:tcPr>
          <w:p w14:paraId="7AB727FF" w14:textId="77777777" w:rsidR="00211EBF" w:rsidRPr="00054176" w:rsidRDefault="00211EBF" w:rsidP="008C1C3A">
            <w:pPr>
              <w:rPr>
                <w:rFonts w:ascii="Times New Roman" w:hAnsi="Times New Roman" w:cs="Times New Roman"/>
              </w:rPr>
            </w:pPr>
            <w:r w:rsidRPr="00054176">
              <w:rPr>
                <w:rFonts w:ascii="Times New Roman" w:hAnsi="Times New Roman" w:cs="Times New Roman"/>
              </w:rPr>
              <w:t>Etapa</w:t>
            </w:r>
            <w:r w:rsidRPr="00054176">
              <w:rPr>
                <w:rFonts w:ascii="Times New Roman" w:eastAsia="Times New Roman" w:hAnsi="Times New Roman" w:cs="Times New Roman"/>
              </w:rPr>
              <w:t xml:space="preserve"> Județeană</w:t>
            </w:r>
          </w:p>
        </w:tc>
        <w:tc>
          <w:tcPr>
            <w:tcW w:w="1980" w:type="dxa"/>
          </w:tcPr>
          <w:p w14:paraId="5F864E0E" w14:textId="77777777" w:rsidR="00211EBF" w:rsidRPr="00054176" w:rsidRDefault="00211EBF" w:rsidP="008C1C3A">
            <w:pPr>
              <w:rPr>
                <w:rFonts w:ascii="Times New Roman" w:hAnsi="Times New Roman" w:cs="Times New Roman"/>
              </w:rPr>
            </w:pPr>
            <w:r w:rsidRPr="00054176">
              <w:rPr>
                <w:rFonts w:ascii="Times New Roman" w:hAnsi="Times New Roman" w:cs="Times New Roman"/>
              </w:rPr>
              <w:t>Premiul I</w:t>
            </w:r>
          </w:p>
        </w:tc>
      </w:tr>
    </w:tbl>
    <w:p w14:paraId="0661C66C" w14:textId="77777777" w:rsidR="00360695" w:rsidRPr="00054176" w:rsidRDefault="00360695" w:rsidP="000C3EDA"/>
    <w:p w14:paraId="7005D128" w14:textId="77777777" w:rsidR="008A6570" w:rsidRPr="00054176" w:rsidRDefault="008A6570" w:rsidP="0092381A">
      <w:pPr>
        <w:tabs>
          <w:tab w:val="left" w:pos="6321"/>
        </w:tabs>
        <w:spacing w:after="0" w:line="240" w:lineRule="auto"/>
        <w:jc w:val="both"/>
        <w:rPr>
          <w:rFonts w:ascii="Times New Roman" w:hAnsi="Times New Roman" w:cs="Times New Roman"/>
          <w:sz w:val="24"/>
          <w:szCs w:val="24"/>
        </w:rPr>
      </w:pPr>
    </w:p>
    <w:p w14:paraId="2A35E704" w14:textId="77777777" w:rsidR="00344B1A" w:rsidRPr="00F60C8A" w:rsidRDefault="00BD4314" w:rsidP="00214EBB">
      <w:pPr>
        <w:pStyle w:val="Titlu2"/>
        <w:spacing w:before="0" w:line="240" w:lineRule="auto"/>
        <w:rPr>
          <w:rFonts w:ascii="Times New Roman" w:hAnsi="Times New Roman" w:cs="Times New Roman"/>
          <w:color w:val="auto"/>
          <w:sz w:val="24"/>
          <w:szCs w:val="24"/>
        </w:rPr>
      </w:pPr>
      <w:bookmarkStart w:id="46" w:name="_Toc456539482"/>
      <w:bookmarkStart w:id="47" w:name="_Toc105616399"/>
      <w:r w:rsidRPr="00F60C8A">
        <w:rPr>
          <w:rFonts w:ascii="Times New Roman" w:hAnsi="Times New Roman" w:cs="Times New Roman"/>
          <w:color w:val="auto"/>
          <w:sz w:val="24"/>
          <w:szCs w:val="24"/>
        </w:rPr>
        <w:t xml:space="preserve">3.3 </w:t>
      </w:r>
      <w:r w:rsidR="00344B1A" w:rsidRPr="00F60C8A">
        <w:rPr>
          <w:rFonts w:ascii="Times New Roman" w:hAnsi="Times New Roman" w:cs="Times New Roman"/>
          <w:color w:val="auto"/>
          <w:sz w:val="24"/>
          <w:szCs w:val="24"/>
        </w:rPr>
        <w:t>Managementul carierei</w:t>
      </w:r>
      <w:bookmarkEnd w:id="46"/>
      <w:bookmarkEnd w:id="47"/>
      <w:r w:rsidR="00344B1A" w:rsidRPr="00F60C8A">
        <w:rPr>
          <w:rFonts w:ascii="Times New Roman" w:hAnsi="Times New Roman" w:cs="Times New Roman"/>
          <w:color w:val="auto"/>
          <w:sz w:val="24"/>
          <w:szCs w:val="24"/>
        </w:rPr>
        <w:t xml:space="preserve"> </w:t>
      </w:r>
    </w:p>
    <w:p w14:paraId="70EC451D" w14:textId="77777777" w:rsidR="00344B1A" w:rsidRPr="00F60C8A" w:rsidRDefault="00344B1A" w:rsidP="0092381A">
      <w:pPr>
        <w:tabs>
          <w:tab w:val="left" w:pos="6321"/>
        </w:tabs>
        <w:spacing w:after="0" w:line="240" w:lineRule="auto"/>
        <w:jc w:val="both"/>
        <w:rPr>
          <w:rFonts w:ascii="Times New Roman" w:hAnsi="Times New Roman" w:cs="Times New Roman"/>
          <w:sz w:val="24"/>
          <w:szCs w:val="24"/>
        </w:rPr>
      </w:pPr>
      <w:r w:rsidRPr="00F60C8A">
        <w:rPr>
          <w:rFonts w:ascii="Times New Roman" w:hAnsi="Times New Roman" w:cs="Times New Roman"/>
          <w:sz w:val="24"/>
          <w:szCs w:val="24"/>
        </w:rPr>
        <w:t xml:space="preserve">                 Cariera profesională – reprezintă evoluţia profesională a unui individ pe parcursul întregii sale vieţi. În cadrul aceleiaşi profesii, în cariera unei persoane se pot înscrie specializări, perfecţionări sau promovări profesionale.</w:t>
      </w:r>
    </w:p>
    <w:p w14:paraId="3324605F" w14:textId="77777777" w:rsidR="00344B1A" w:rsidRPr="005C68E3" w:rsidRDefault="00BD4314" w:rsidP="00214EBB">
      <w:pPr>
        <w:pStyle w:val="Titlu3"/>
        <w:spacing w:before="0" w:line="240" w:lineRule="auto"/>
        <w:rPr>
          <w:rFonts w:ascii="Times New Roman" w:hAnsi="Times New Roman" w:cs="Times New Roman"/>
          <w:color w:val="auto"/>
          <w:sz w:val="24"/>
          <w:szCs w:val="24"/>
        </w:rPr>
      </w:pPr>
      <w:bookmarkStart w:id="48" w:name="_Toc456539483"/>
      <w:bookmarkStart w:id="49" w:name="_Toc105616400"/>
      <w:r w:rsidRPr="005C68E3">
        <w:rPr>
          <w:rFonts w:ascii="Times New Roman" w:hAnsi="Times New Roman" w:cs="Times New Roman"/>
          <w:color w:val="auto"/>
          <w:sz w:val="24"/>
          <w:szCs w:val="24"/>
        </w:rPr>
        <w:t xml:space="preserve">3.3.1 </w:t>
      </w:r>
      <w:r w:rsidR="00344B1A" w:rsidRPr="005C68E3">
        <w:rPr>
          <w:rFonts w:ascii="Times New Roman" w:hAnsi="Times New Roman" w:cs="Times New Roman"/>
          <w:color w:val="auto"/>
          <w:sz w:val="24"/>
          <w:szCs w:val="24"/>
        </w:rPr>
        <w:t>Formarea continuă a personalului didactic</w:t>
      </w:r>
      <w:bookmarkEnd w:id="48"/>
      <w:bookmarkEnd w:id="49"/>
    </w:p>
    <w:p w14:paraId="1591F9A7" w14:textId="77777777" w:rsidR="009175F4" w:rsidRDefault="00152FC7" w:rsidP="00214EBB">
      <w:pPr>
        <w:spacing w:after="0" w:line="240" w:lineRule="auto"/>
        <w:ind w:firstLine="708"/>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 xml:space="preserve">  Perfecţionarea personalului didactic se realizează în comisiile metodice din şcoală şi asigură în general acel gen de activităţi  care să ofere  o mai bună pregătire metodică şi pedagogică în domenii </w:t>
      </w:r>
    </w:p>
    <w:p w14:paraId="1C2326AE" w14:textId="77777777" w:rsidR="00152FC7" w:rsidRPr="005C68E3" w:rsidRDefault="00152FC7" w:rsidP="00214EBB">
      <w:pPr>
        <w:spacing w:after="0" w:line="240" w:lineRule="auto"/>
        <w:ind w:firstLine="708"/>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care vizează didactica specialităţii, proiectarea</w:t>
      </w:r>
      <w:r w:rsidR="00981378">
        <w:rPr>
          <w:rFonts w:ascii="Times New Roman" w:hAnsi="Times New Roman" w:cs="Times New Roman"/>
          <w:sz w:val="24"/>
          <w:szCs w:val="24"/>
          <w:lang w:val="it-IT"/>
        </w:rPr>
        <w:t xml:space="preserve"> didactică, managementul clasei</w:t>
      </w:r>
      <w:r w:rsidRPr="005C68E3">
        <w:rPr>
          <w:rFonts w:ascii="Times New Roman" w:hAnsi="Times New Roman" w:cs="Times New Roman"/>
          <w:sz w:val="24"/>
          <w:szCs w:val="24"/>
          <w:lang w:val="it-IT"/>
        </w:rPr>
        <w:t>, strategiile de predare şi evaluare etc.</w:t>
      </w:r>
    </w:p>
    <w:p w14:paraId="0B8F9EBB" w14:textId="77777777" w:rsidR="0012201E" w:rsidRPr="005A2D85" w:rsidRDefault="007F4F59" w:rsidP="00214EBB">
      <w:pPr>
        <w:spacing w:after="0" w:line="240" w:lineRule="auto"/>
        <w:ind w:firstLine="708"/>
        <w:jc w:val="both"/>
        <w:rPr>
          <w:rFonts w:ascii="Times New Roman" w:hAnsi="Times New Roman" w:cs="Times New Roman"/>
          <w:sz w:val="24"/>
          <w:szCs w:val="24"/>
          <w:lang w:val="it-IT"/>
        </w:rPr>
      </w:pPr>
      <w:r w:rsidRPr="005A2D85">
        <w:rPr>
          <w:rFonts w:ascii="Times New Roman" w:hAnsi="Times New Roman" w:cs="Times New Roman"/>
          <w:sz w:val="24"/>
          <w:szCs w:val="24"/>
          <w:lang w:val="it-IT"/>
        </w:rPr>
        <w:t xml:space="preserve">În acest an școlar au participat </w:t>
      </w:r>
      <w:r w:rsidR="0012201E" w:rsidRPr="005A2D85">
        <w:rPr>
          <w:rFonts w:ascii="Times New Roman" w:hAnsi="Times New Roman" w:cs="Times New Roman"/>
          <w:sz w:val="24"/>
          <w:szCs w:val="24"/>
          <w:lang w:val="it-IT"/>
        </w:rPr>
        <w:t>la cursuri de formare profesionala cadre didactice astfel:</w:t>
      </w:r>
    </w:p>
    <w:p w14:paraId="1FC92448" w14:textId="77777777" w:rsidR="00981378" w:rsidRPr="005A2D85" w:rsidRDefault="00FC26C3" w:rsidP="00803EC9">
      <w:pPr>
        <w:spacing w:after="0" w:line="240" w:lineRule="auto"/>
        <w:jc w:val="both"/>
        <w:rPr>
          <w:rFonts w:ascii="Times New Roman" w:hAnsi="Times New Roman" w:cs="Times New Roman"/>
          <w:sz w:val="24"/>
          <w:szCs w:val="24"/>
          <w:lang w:val="it-IT"/>
        </w:rPr>
      </w:pPr>
      <w:r w:rsidRPr="005A2D85">
        <w:rPr>
          <w:rFonts w:ascii="Times New Roman" w:hAnsi="Times New Roman" w:cs="Times New Roman"/>
          <w:sz w:val="24"/>
          <w:szCs w:val="24"/>
          <w:lang w:val="it-IT"/>
        </w:rPr>
        <w:t xml:space="preserve">- la cursul </w:t>
      </w:r>
      <w:r w:rsidR="00B722DB" w:rsidRPr="005A2D85">
        <w:rPr>
          <w:rFonts w:ascii="Times New Roman" w:hAnsi="Times New Roman" w:cs="Times New Roman"/>
          <w:sz w:val="24"/>
          <w:szCs w:val="24"/>
          <w:lang w:val="it-IT"/>
        </w:rPr>
        <w:t>Mecanisme de Avertizare Timpurie în Educație -</w:t>
      </w:r>
      <w:r w:rsidR="00803EC9" w:rsidRPr="005A2D85">
        <w:rPr>
          <w:rFonts w:ascii="Times New Roman" w:hAnsi="Times New Roman" w:cs="Times New Roman"/>
          <w:sz w:val="24"/>
          <w:szCs w:val="24"/>
          <w:lang w:val="it-IT"/>
        </w:rPr>
        <w:t xml:space="preserve"> 10</w:t>
      </w:r>
      <w:r w:rsidR="00981378" w:rsidRPr="005A2D85">
        <w:rPr>
          <w:rFonts w:ascii="Times New Roman" w:hAnsi="Times New Roman" w:cs="Times New Roman"/>
          <w:sz w:val="24"/>
          <w:szCs w:val="24"/>
          <w:lang w:val="it-IT"/>
        </w:rPr>
        <w:t xml:space="preserve"> de cadre didactice</w:t>
      </w:r>
    </w:p>
    <w:p w14:paraId="0281A86A" w14:textId="77777777" w:rsidR="00803EC9" w:rsidRPr="005A2D85" w:rsidRDefault="00405ECD" w:rsidP="00803EC9">
      <w:pPr>
        <w:spacing w:after="0" w:line="240" w:lineRule="auto"/>
        <w:rPr>
          <w:rFonts w:ascii="Times New Roman" w:hAnsi="Times New Roman" w:cs="Times New Roman"/>
          <w:sz w:val="24"/>
          <w:szCs w:val="24"/>
          <w:lang w:val="it-IT"/>
        </w:rPr>
      </w:pPr>
      <w:r w:rsidRPr="005A2D85">
        <w:rPr>
          <w:rFonts w:ascii="Times New Roman" w:hAnsi="Times New Roman" w:cs="Times New Roman"/>
          <w:sz w:val="24"/>
          <w:szCs w:val="24"/>
          <w:lang w:val="it-IT"/>
        </w:rPr>
        <w:lastRenderedPageBreak/>
        <w:t xml:space="preserve">- la </w:t>
      </w:r>
      <w:r w:rsidR="00422824" w:rsidRPr="005A2D85">
        <w:rPr>
          <w:rFonts w:ascii="Times New Roman" w:hAnsi="Times New Roman" w:cs="Times New Roman"/>
          <w:sz w:val="24"/>
          <w:szCs w:val="24"/>
          <w:lang w:val="it-IT"/>
        </w:rPr>
        <w:t>cursul</w:t>
      </w:r>
      <w:r w:rsidR="00B722DB" w:rsidRPr="005A2D85">
        <w:rPr>
          <w:rFonts w:ascii="Times New Roman" w:hAnsi="Times New Roman" w:cs="Times New Roman"/>
          <w:sz w:val="24"/>
          <w:szCs w:val="24"/>
          <w:lang w:val="it-IT"/>
        </w:rPr>
        <w:t xml:space="preserve"> </w:t>
      </w:r>
      <w:r w:rsidR="00B722DB" w:rsidRPr="005A2D85">
        <w:rPr>
          <w:b/>
          <w:lang w:val="pt-BR"/>
        </w:rPr>
        <w:t xml:space="preserve">Managementul situațiilor de criză și prevenirea conflictelor în școala virtuală </w:t>
      </w:r>
      <w:r w:rsidR="00B722DB" w:rsidRPr="005A2D85">
        <w:rPr>
          <w:rFonts w:ascii="Times New Roman" w:hAnsi="Times New Roman" w:cs="Times New Roman"/>
          <w:sz w:val="24"/>
          <w:szCs w:val="24"/>
          <w:lang w:val="it-IT"/>
        </w:rPr>
        <w:t>– 4</w:t>
      </w:r>
      <w:r w:rsidR="00981378" w:rsidRPr="005A2D85">
        <w:rPr>
          <w:rFonts w:ascii="Times New Roman" w:hAnsi="Times New Roman" w:cs="Times New Roman"/>
          <w:sz w:val="24"/>
          <w:szCs w:val="24"/>
          <w:lang w:val="it-IT"/>
        </w:rPr>
        <w:t xml:space="preserve"> cadre didactice</w:t>
      </w:r>
    </w:p>
    <w:p w14:paraId="43269E35" w14:textId="77777777" w:rsidR="005A2D85" w:rsidRPr="00250029" w:rsidRDefault="005A2D85" w:rsidP="005A2D85">
      <w:pPr>
        <w:spacing w:after="0" w:line="240" w:lineRule="auto"/>
        <w:rPr>
          <w:rFonts w:ascii="Times New Roman" w:hAnsi="Times New Roman" w:cs="Times New Roman"/>
          <w:sz w:val="24"/>
          <w:szCs w:val="24"/>
          <w:lang w:val="it-IT"/>
        </w:rPr>
      </w:pPr>
    </w:p>
    <w:p w14:paraId="3B903DD5" w14:textId="77777777" w:rsidR="007F4F59" w:rsidRPr="00250029" w:rsidRDefault="007F4F59" w:rsidP="00214EBB">
      <w:pPr>
        <w:pStyle w:val="Titlu3"/>
        <w:spacing w:before="0" w:line="240" w:lineRule="auto"/>
        <w:rPr>
          <w:rFonts w:ascii="Times New Roman" w:hAnsi="Times New Roman" w:cs="Times New Roman"/>
          <w:color w:val="auto"/>
          <w:sz w:val="24"/>
          <w:szCs w:val="24"/>
          <w:lang w:val="it-IT"/>
        </w:rPr>
      </w:pPr>
      <w:bookmarkStart w:id="50" w:name="_Toc456539484"/>
      <w:bookmarkStart w:id="51" w:name="_Toc105616401"/>
      <w:r w:rsidRPr="00250029">
        <w:rPr>
          <w:rFonts w:ascii="Times New Roman" w:hAnsi="Times New Roman" w:cs="Times New Roman"/>
          <w:color w:val="auto"/>
          <w:sz w:val="24"/>
          <w:szCs w:val="24"/>
          <w:lang w:val="it-IT"/>
        </w:rPr>
        <w:t>3.3.2 Perfecționarea prin grade didactice</w:t>
      </w:r>
      <w:bookmarkEnd w:id="50"/>
      <w:bookmarkEnd w:id="51"/>
    </w:p>
    <w:p w14:paraId="27A0F869" w14:textId="77777777" w:rsidR="00EB47FA" w:rsidRPr="00250029" w:rsidRDefault="00422824" w:rsidP="0092381A">
      <w:pPr>
        <w:spacing w:after="0" w:line="240" w:lineRule="auto"/>
        <w:ind w:firstLine="708"/>
        <w:jc w:val="both"/>
        <w:rPr>
          <w:rFonts w:ascii="Times New Roman" w:hAnsi="Times New Roman" w:cs="Times New Roman"/>
          <w:sz w:val="24"/>
          <w:szCs w:val="24"/>
          <w:lang w:val="pt-BR"/>
        </w:rPr>
      </w:pPr>
      <w:r w:rsidRPr="00250029">
        <w:rPr>
          <w:rFonts w:ascii="Times New Roman" w:hAnsi="Times New Roman" w:cs="Times New Roman"/>
          <w:sz w:val="24"/>
          <w:szCs w:val="24"/>
          <w:lang w:val="pt-BR"/>
        </w:rPr>
        <w:t>În acest an ș</w:t>
      </w:r>
      <w:r w:rsidR="00EB47FA" w:rsidRPr="00250029">
        <w:rPr>
          <w:rFonts w:ascii="Times New Roman" w:hAnsi="Times New Roman" w:cs="Times New Roman"/>
          <w:sz w:val="24"/>
          <w:szCs w:val="24"/>
          <w:lang w:val="pt-BR"/>
        </w:rPr>
        <w:t>colar au fost efectuate:</w:t>
      </w:r>
    </w:p>
    <w:p w14:paraId="65669A6D" w14:textId="77777777" w:rsidR="00EB47FA" w:rsidRPr="00250029" w:rsidRDefault="0053219A" w:rsidP="0092381A">
      <w:pPr>
        <w:spacing w:after="0" w:line="240" w:lineRule="auto"/>
        <w:ind w:firstLine="708"/>
        <w:jc w:val="both"/>
        <w:rPr>
          <w:rFonts w:ascii="Times New Roman" w:hAnsi="Times New Roman" w:cs="Times New Roman"/>
          <w:sz w:val="24"/>
          <w:szCs w:val="24"/>
          <w:lang w:val="pt-BR"/>
        </w:rPr>
      </w:pPr>
      <w:r w:rsidRPr="00250029">
        <w:rPr>
          <w:rFonts w:ascii="Times New Roman" w:hAnsi="Times New Roman" w:cs="Times New Roman"/>
          <w:sz w:val="24"/>
          <w:szCs w:val="24"/>
          <w:lang w:val="pt-BR"/>
        </w:rPr>
        <w:t>- inspecția curent</w:t>
      </w:r>
      <w:r w:rsidR="00EB47FA" w:rsidRPr="00250029">
        <w:rPr>
          <w:rFonts w:ascii="Times New Roman" w:hAnsi="Times New Roman" w:cs="Times New Roman"/>
          <w:sz w:val="24"/>
          <w:szCs w:val="24"/>
          <w:lang w:val="pt-BR"/>
        </w:rPr>
        <w:t>ă</w:t>
      </w:r>
      <w:r w:rsidR="00422824" w:rsidRPr="00250029">
        <w:rPr>
          <w:rFonts w:ascii="Times New Roman" w:hAnsi="Times New Roman" w:cs="Times New Roman"/>
          <w:sz w:val="24"/>
          <w:szCs w:val="24"/>
          <w:lang w:val="pt-BR"/>
        </w:rPr>
        <w:t xml:space="preserve"> pentru</w:t>
      </w:r>
      <w:r w:rsidR="00EB47FA" w:rsidRPr="00250029">
        <w:rPr>
          <w:rFonts w:ascii="Times New Roman" w:hAnsi="Times New Roman" w:cs="Times New Roman"/>
          <w:sz w:val="24"/>
          <w:szCs w:val="24"/>
          <w:lang w:val="pt-BR"/>
        </w:rPr>
        <w:t xml:space="preserve"> obținerea</w:t>
      </w:r>
      <w:r w:rsidR="00422824" w:rsidRPr="00250029">
        <w:rPr>
          <w:rFonts w:ascii="Times New Roman" w:hAnsi="Times New Roman" w:cs="Times New Roman"/>
          <w:sz w:val="24"/>
          <w:szCs w:val="24"/>
          <w:lang w:val="pt-BR"/>
        </w:rPr>
        <w:t xml:space="preserve"> gradul</w:t>
      </w:r>
      <w:r w:rsidR="00EB47FA" w:rsidRPr="00250029">
        <w:rPr>
          <w:rFonts w:ascii="Times New Roman" w:hAnsi="Times New Roman" w:cs="Times New Roman"/>
          <w:sz w:val="24"/>
          <w:szCs w:val="24"/>
          <w:lang w:val="pt-BR"/>
        </w:rPr>
        <w:t>ui</w:t>
      </w:r>
      <w:r w:rsidRPr="00250029">
        <w:rPr>
          <w:rFonts w:ascii="Times New Roman" w:hAnsi="Times New Roman" w:cs="Times New Roman"/>
          <w:sz w:val="24"/>
          <w:szCs w:val="24"/>
          <w:lang w:val="pt-BR"/>
        </w:rPr>
        <w:t xml:space="preserve"> didactic </w:t>
      </w:r>
      <w:r w:rsidR="00422824" w:rsidRPr="00250029">
        <w:rPr>
          <w:rFonts w:ascii="Times New Roman" w:hAnsi="Times New Roman" w:cs="Times New Roman"/>
          <w:sz w:val="24"/>
          <w:szCs w:val="24"/>
          <w:lang w:val="pt-BR"/>
        </w:rPr>
        <w:t xml:space="preserve">I: </w:t>
      </w:r>
      <w:r w:rsidRPr="00250029">
        <w:rPr>
          <w:rFonts w:ascii="Times New Roman" w:hAnsi="Times New Roman" w:cs="Times New Roman"/>
          <w:sz w:val="24"/>
          <w:szCs w:val="24"/>
          <w:lang w:val="pt-BR"/>
        </w:rPr>
        <w:t>Maximenco Ramona</w:t>
      </w:r>
      <w:r w:rsidR="00422824" w:rsidRPr="00250029">
        <w:rPr>
          <w:rFonts w:ascii="Times New Roman" w:hAnsi="Times New Roman" w:cs="Times New Roman"/>
          <w:sz w:val="24"/>
          <w:szCs w:val="24"/>
          <w:lang w:val="pt-BR"/>
        </w:rPr>
        <w:t xml:space="preserve"> </w:t>
      </w:r>
    </w:p>
    <w:p w14:paraId="2C3F2FF9" w14:textId="77777777" w:rsidR="00214EBB" w:rsidRPr="00250029" w:rsidRDefault="00EB47FA" w:rsidP="0092381A">
      <w:pPr>
        <w:spacing w:after="0" w:line="240" w:lineRule="auto"/>
        <w:ind w:firstLine="708"/>
        <w:jc w:val="both"/>
        <w:rPr>
          <w:rFonts w:ascii="Times New Roman" w:hAnsi="Times New Roman" w:cs="Times New Roman"/>
          <w:sz w:val="24"/>
          <w:szCs w:val="24"/>
          <w:lang w:val="pt-BR"/>
        </w:rPr>
      </w:pPr>
      <w:r w:rsidRPr="00250029">
        <w:rPr>
          <w:rFonts w:ascii="Times New Roman" w:hAnsi="Times New Roman" w:cs="Times New Roman"/>
          <w:sz w:val="24"/>
          <w:szCs w:val="24"/>
          <w:lang w:val="pt-BR"/>
        </w:rPr>
        <w:t xml:space="preserve">- inspecția curentă </w:t>
      </w:r>
      <w:r w:rsidR="00422824" w:rsidRPr="00250029">
        <w:rPr>
          <w:rFonts w:ascii="Times New Roman" w:hAnsi="Times New Roman" w:cs="Times New Roman"/>
          <w:sz w:val="24"/>
          <w:szCs w:val="24"/>
          <w:lang w:val="pt-BR"/>
        </w:rPr>
        <w:t xml:space="preserve">pentru </w:t>
      </w:r>
      <w:r w:rsidRPr="00250029">
        <w:rPr>
          <w:rFonts w:ascii="Times New Roman" w:hAnsi="Times New Roman" w:cs="Times New Roman"/>
          <w:sz w:val="24"/>
          <w:szCs w:val="24"/>
          <w:lang w:val="pt-BR"/>
        </w:rPr>
        <w:t xml:space="preserve">înscrierea la </w:t>
      </w:r>
      <w:r w:rsidR="00422824" w:rsidRPr="00250029">
        <w:rPr>
          <w:rFonts w:ascii="Times New Roman" w:hAnsi="Times New Roman" w:cs="Times New Roman"/>
          <w:sz w:val="24"/>
          <w:szCs w:val="24"/>
          <w:lang w:val="pt-BR"/>
        </w:rPr>
        <w:t xml:space="preserve">gradul didactic </w:t>
      </w:r>
      <w:r w:rsidR="0053219A" w:rsidRPr="00250029">
        <w:rPr>
          <w:rFonts w:ascii="Times New Roman" w:hAnsi="Times New Roman" w:cs="Times New Roman"/>
          <w:sz w:val="24"/>
          <w:szCs w:val="24"/>
          <w:lang w:val="pt-BR"/>
        </w:rPr>
        <w:t>I</w:t>
      </w:r>
      <w:r w:rsidR="00422824" w:rsidRPr="00250029">
        <w:rPr>
          <w:rFonts w:ascii="Times New Roman" w:hAnsi="Times New Roman" w:cs="Times New Roman"/>
          <w:sz w:val="24"/>
          <w:szCs w:val="24"/>
          <w:lang w:val="pt-BR"/>
        </w:rPr>
        <w:t xml:space="preserve">I: </w:t>
      </w:r>
      <w:r w:rsidR="0053219A" w:rsidRPr="00250029">
        <w:rPr>
          <w:rFonts w:ascii="Times New Roman" w:hAnsi="Times New Roman" w:cs="Times New Roman"/>
          <w:sz w:val="24"/>
          <w:szCs w:val="24"/>
          <w:lang w:val="pt-BR"/>
        </w:rPr>
        <w:t>Mincu Sorin</w:t>
      </w:r>
      <w:r w:rsidR="00422824" w:rsidRPr="00250029">
        <w:rPr>
          <w:rFonts w:ascii="Times New Roman" w:hAnsi="Times New Roman" w:cs="Times New Roman"/>
          <w:sz w:val="24"/>
          <w:szCs w:val="24"/>
          <w:lang w:val="pt-BR"/>
        </w:rPr>
        <w:t>.</w:t>
      </w:r>
      <w:r w:rsidR="00FC26C3" w:rsidRPr="00250029">
        <w:rPr>
          <w:rFonts w:ascii="Times New Roman" w:hAnsi="Times New Roman" w:cs="Times New Roman"/>
          <w:sz w:val="24"/>
          <w:szCs w:val="24"/>
          <w:lang w:val="pt-BR"/>
        </w:rPr>
        <w:t xml:space="preserve"> </w:t>
      </w:r>
      <w:bookmarkStart w:id="52" w:name="_Toc456539485"/>
    </w:p>
    <w:p w14:paraId="0F203E46" w14:textId="77777777" w:rsidR="00A4017A" w:rsidRPr="00250029" w:rsidRDefault="00A4017A" w:rsidP="0092381A">
      <w:pPr>
        <w:spacing w:after="0" w:line="240" w:lineRule="auto"/>
        <w:ind w:firstLine="708"/>
        <w:jc w:val="both"/>
        <w:rPr>
          <w:rFonts w:ascii="Times New Roman" w:hAnsi="Times New Roman" w:cs="Times New Roman"/>
          <w:sz w:val="24"/>
          <w:szCs w:val="24"/>
          <w:lang w:val="pt-BR"/>
        </w:rPr>
      </w:pPr>
    </w:p>
    <w:p w14:paraId="6301BC99" w14:textId="77777777" w:rsidR="0014587A" w:rsidRPr="006A5186" w:rsidRDefault="0014587A" w:rsidP="00214EBB">
      <w:pPr>
        <w:pStyle w:val="Titlu3"/>
        <w:spacing w:before="0" w:line="240" w:lineRule="auto"/>
        <w:rPr>
          <w:rFonts w:ascii="Times New Roman" w:hAnsi="Times New Roman" w:cs="Times New Roman"/>
          <w:color w:val="auto"/>
          <w:sz w:val="24"/>
          <w:szCs w:val="24"/>
          <w:lang w:val="it-IT"/>
        </w:rPr>
      </w:pPr>
      <w:bookmarkStart w:id="53" w:name="_Toc105616402"/>
      <w:r w:rsidRPr="00250029">
        <w:rPr>
          <w:rFonts w:ascii="Times New Roman" w:hAnsi="Times New Roman" w:cs="Times New Roman"/>
          <w:color w:val="auto"/>
          <w:sz w:val="24"/>
          <w:szCs w:val="24"/>
          <w:lang w:val="pt-BR"/>
        </w:rPr>
        <w:t xml:space="preserve">3.3.3. Perfecționarea personalului </w:t>
      </w:r>
      <w:r w:rsidRPr="006A5186">
        <w:rPr>
          <w:rFonts w:ascii="Times New Roman" w:hAnsi="Times New Roman" w:cs="Times New Roman"/>
          <w:color w:val="auto"/>
          <w:sz w:val="24"/>
          <w:szCs w:val="24"/>
          <w:lang w:val="pt-BR"/>
        </w:rPr>
        <w:t>didactic auxiliar</w:t>
      </w:r>
      <w:bookmarkEnd w:id="52"/>
      <w:bookmarkEnd w:id="53"/>
    </w:p>
    <w:p w14:paraId="54AD2A20" w14:textId="2F4376ED" w:rsidR="00A4017A" w:rsidRPr="006A5186" w:rsidRDefault="00A4017A" w:rsidP="00214EBB">
      <w:pPr>
        <w:spacing w:after="0" w:line="240" w:lineRule="auto"/>
        <w:ind w:firstLine="540"/>
        <w:jc w:val="both"/>
        <w:rPr>
          <w:rFonts w:ascii="Times New Roman" w:eastAsia="TimesNewRomanPSMT" w:hAnsi="Times New Roman" w:cs="Times New Roman"/>
          <w:sz w:val="24"/>
          <w:szCs w:val="24"/>
        </w:rPr>
      </w:pPr>
      <w:r w:rsidRPr="006A5186">
        <w:rPr>
          <w:rFonts w:ascii="Times New Roman" w:hAnsi="Times New Roman" w:cs="Times New Roman"/>
          <w:sz w:val="24"/>
          <w:szCs w:val="24"/>
        </w:rPr>
        <w:t>Î</w:t>
      </w:r>
      <w:r w:rsidR="0014587A" w:rsidRPr="006A5186">
        <w:rPr>
          <w:rFonts w:ascii="Times New Roman" w:hAnsi="Times New Roman" w:cs="Times New Roman"/>
          <w:sz w:val="24"/>
          <w:szCs w:val="24"/>
        </w:rPr>
        <w:t xml:space="preserve">n perioada anului școlar </w:t>
      </w:r>
      <w:r w:rsidR="00D71F08">
        <w:rPr>
          <w:rFonts w:ascii="Times New Roman" w:hAnsi="Times New Roman" w:cs="Times New Roman"/>
          <w:sz w:val="24"/>
          <w:szCs w:val="24"/>
        </w:rPr>
        <w:t>2025 - 2026</w:t>
      </w:r>
      <w:r w:rsidR="0014587A" w:rsidRPr="006A5186">
        <w:rPr>
          <w:rFonts w:ascii="Times New Roman" w:hAnsi="Times New Roman" w:cs="Times New Roman"/>
          <w:sz w:val="24"/>
          <w:szCs w:val="24"/>
        </w:rPr>
        <w:t xml:space="preserve"> pentru asigurarea resurse</w:t>
      </w:r>
      <w:r w:rsidR="0014587A" w:rsidRPr="006A5186">
        <w:rPr>
          <w:rFonts w:ascii="Times New Roman" w:eastAsia="TimesNewRomanPSMT" w:hAnsi="Times New Roman" w:cs="Times New Roman"/>
          <w:sz w:val="24"/>
          <w:szCs w:val="24"/>
        </w:rPr>
        <w:t>lor, financiare şi materiale necesare b</w:t>
      </w:r>
      <w:r w:rsidRPr="006A5186">
        <w:rPr>
          <w:rFonts w:ascii="Times New Roman" w:eastAsia="TimesNewRomanPSMT" w:hAnsi="Times New Roman" w:cs="Times New Roman"/>
          <w:sz w:val="24"/>
          <w:szCs w:val="24"/>
        </w:rPr>
        <w:t>unei funcţionări a instituției ș</w:t>
      </w:r>
      <w:r w:rsidR="0014587A" w:rsidRPr="006A5186">
        <w:rPr>
          <w:rFonts w:ascii="Times New Roman" w:eastAsia="TimesNewRomanPSMT" w:hAnsi="Times New Roman" w:cs="Times New Roman"/>
          <w:sz w:val="24"/>
          <w:szCs w:val="24"/>
        </w:rPr>
        <w:t xml:space="preserve">i gospodărirea judicioasa a </w:t>
      </w:r>
      <w:r w:rsidRPr="006A5186">
        <w:rPr>
          <w:rFonts w:ascii="Times New Roman" w:eastAsia="TimesNewRomanPSMT" w:hAnsi="Times New Roman" w:cs="Times New Roman"/>
          <w:sz w:val="24"/>
          <w:szCs w:val="24"/>
        </w:rPr>
        <w:t>bunurilor materiale din dotare și creșterea eficienț</w:t>
      </w:r>
      <w:r w:rsidR="0014587A" w:rsidRPr="006A5186">
        <w:rPr>
          <w:rFonts w:ascii="Times New Roman" w:eastAsia="TimesNewRomanPSMT" w:hAnsi="Times New Roman" w:cs="Times New Roman"/>
          <w:sz w:val="24"/>
          <w:szCs w:val="24"/>
        </w:rPr>
        <w:t>ei utilizării acestora, Compartimentul  financiar, contabil</w:t>
      </w:r>
      <w:r w:rsidRPr="006A5186">
        <w:rPr>
          <w:rFonts w:ascii="Times New Roman" w:eastAsia="TimesNewRomanPSMT" w:hAnsi="Times New Roman" w:cs="Times New Roman"/>
          <w:sz w:val="24"/>
          <w:szCs w:val="24"/>
        </w:rPr>
        <w:t>itate ș</w:t>
      </w:r>
      <w:r w:rsidR="0014587A" w:rsidRPr="006A5186">
        <w:rPr>
          <w:rFonts w:ascii="Times New Roman" w:eastAsia="TimesNewRomanPSMT" w:hAnsi="Times New Roman" w:cs="Times New Roman"/>
          <w:sz w:val="24"/>
          <w:szCs w:val="24"/>
        </w:rPr>
        <w:t xml:space="preserve">i salarizare a întreprins următoarele activități: </w:t>
      </w:r>
    </w:p>
    <w:p w14:paraId="1235E0B9" w14:textId="1A1FA078" w:rsidR="00A4017A" w:rsidRPr="006A5186" w:rsidRDefault="0014587A" w:rsidP="006A5186">
      <w:pPr>
        <w:pStyle w:val="Listparagraf"/>
        <w:numPr>
          <w:ilvl w:val="0"/>
          <w:numId w:val="22"/>
        </w:numPr>
        <w:spacing w:after="0" w:line="240" w:lineRule="auto"/>
        <w:jc w:val="both"/>
        <w:rPr>
          <w:rFonts w:ascii="Times New Roman" w:hAnsi="Times New Roman" w:cs="Times New Roman"/>
          <w:sz w:val="24"/>
          <w:szCs w:val="24"/>
        </w:rPr>
      </w:pPr>
      <w:r w:rsidRPr="006A5186">
        <w:rPr>
          <w:rFonts w:ascii="Times New Roman" w:hAnsi="Times New Roman" w:cs="Times New Roman"/>
          <w:sz w:val="24"/>
          <w:szCs w:val="24"/>
        </w:rPr>
        <w:t>s-</w:t>
      </w:r>
      <w:r w:rsidRPr="006A5186">
        <w:rPr>
          <w:rFonts w:ascii="Times New Roman" w:eastAsia="TimesNewRomanPSMT" w:hAnsi="Times New Roman" w:cs="Times New Roman"/>
          <w:sz w:val="24"/>
          <w:szCs w:val="24"/>
        </w:rPr>
        <w:t xml:space="preserve">a asigurat elaborarea, fundamentarea şi execuţia bugetului propriu </w:t>
      </w:r>
      <w:r w:rsidR="009D14DD" w:rsidRPr="006A5186">
        <w:rPr>
          <w:rFonts w:ascii="Times New Roman" w:eastAsia="TimesNewRomanPSMT" w:hAnsi="Times New Roman" w:cs="Times New Roman"/>
          <w:sz w:val="24"/>
          <w:szCs w:val="24"/>
        </w:rPr>
        <w:t>al instituţiei</w:t>
      </w:r>
      <w:r w:rsidR="005C0411" w:rsidRPr="006A5186">
        <w:rPr>
          <w:rFonts w:ascii="Times New Roman" w:eastAsia="TimesNewRomanPSMT" w:hAnsi="Times New Roman" w:cs="Times New Roman"/>
          <w:sz w:val="24"/>
          <w:szCs w:val="24"/>
        </w:rPr>
        <w:t xml:space="preserve">  pentru anul</w:t>
      </w:r>
      <w:r w:rsidR="00D71F08">
        <w:rPr>
          <w:rFonts w:ascii="Times New Roman" w:eastAsia="TimesNewRomanPSMT" w:hAnsi="Times New Roman" w:cs="Times New Roman"/>
          <w:sz w:val="24"/>
          <w:szCs w:val="24"/>
        </w:rPr>
        <w:t xml:space="preserve"> 2026</w:t>
      </w:r>
      <w:r w:rsidRPr="006A5186">
        <w:rPr>
          <w:rFonts w:ascii="Times New Roman" w:eastAsia="TimesNewRomanPSMT" w:hAnsi="Times New Roman" w:cs="Times New Roman"/>
          <w:sz w:val="24"/>
          <w:szCs w:val="24"/>
        </w:rPr>
        <w:t>;</w:t>
      </w:r>
      <w:r w:rsidRPr="006A5186">
        <w:rPr>
          <w:rFonts w:ascii="Times New Roman" w:hAnsi="Times New Roman" w:cs="Times New Roman"/>
          <w:sz w:val="24"/>
          <w:szCs w:val="24"/>
        </w:rPr>
        <w:t xml:space="preserve"> </w:t>
      </w:r>
    </w:p>
    <w:p w14:paraId="37FADD8B" w14:textId="77777777" w:rsidR="00A4017A" w:rsidRPr="006A5186" w:rsidRDefault="0014587A" w:rsidP="006A5186">
      <w:pPr>
        <w:pStyle w:val="Listparagraf"/>
        <w:numPr>
          <w:ilvl w:val="0"/>
          <w:numId w:val="22"/>
        </w:numPr>
        <w:spacing w:after="0" w:line="240" w:lineRule="auto"/>
        <w:jc w:val="both"/>
        <w:rPr>
          <w:rFonts w:ascii="Times New Roman" w:hAnsi="Times New Roman" w:cs="Times New Roman"/>
          <w:sz w:val="24"/>
          <w:szCs w:val="24"/>
        </w:rPr>
      </w:pPr>
      <w:r w:rsidRPr="006A5186">
        <w:rPr>
          <w:rFonts w:ascii="Times New Roman" w:hAnsi="Times New Roman" w:cs="Times New Roman"/>
          <w:sz w:val="24"/>
          <w:szCs w:val="24"/>
        </w:rPr>
        <w:t>s-</w:t>
      </w:r>
      <w:r w:rsidRPr="006A5186">
        <w:rPr>
          <w:rFonts w:ascii="Times New Roman" w:eastAsia="TimesNewRomanPSMT" w:hAnsi="Times New Roman" w:cs="Times New Roman"/>
          <w:sz w:val="24"/>
          <w:szCs w:val="24"/>
        </w:rPr>
        <w:t>a urmărit şi executat actualizarea indicatorilor fin</w:t>
      </w:r>
      <w:r w:rsidRPr="006A5186">
        <w:rPr>
          <w:rFonts w:ascii="Times New Roman" w:hAnsi="Times New Roman" w:cs="Times New Roman"/>
          <w:sz w:val="24"/>
          <w:szCs w:val="24"/>
        </w:rPr>
        <w:t xml:space="preserve">anciari privind creditele </w:t>
      </w:r>
      <w:r w:rsidRPr="006A5186">
        <w:rPr>
          <w:rFonts w:ascii="Times New Roman" w:eastAsia="TimesNewRomanPSMT" w:hAnsi="Times New Roman" w:cs="Times New Roman"/>
          <w:sz w:val="24"/>
          <w:szCs w:val="24"/>
        </w:rPr>
        <w:t>bugetare, pe baza rectificărilor bugetare;</w:t>
      </w:r>
      <w:r w:rsidRPr="006A5186">
        <w:rPr>
          <w:rFonts w:ascii="Times New Roman" w:hAnsi="Times New Roman" w:cs="Times New Roman"/>
          <w:sz w:val="24"/>
          <w:szCs w:val="24"/>
        </w:rPr>
        <w:t xml:space="preserve"> </w:t>
      </w:r>
    </w:p>
    <w:p w14:paraId="2E11EA26" w14:textId="77777777" w:rsidR="00A4017A" w:rsidRPr="006A5186" w:rsidRDefault="0014587A" w:rsidP="006A5186">
      <w:pPr>
        <w:pStyle w:val="Listparagraf"/>
        <w:numPr>
          <w:ilvl w:val="0"/>
          <w:numId w:val="22"/>
        </w:numPr>
        <w:spacing w:after="0" w:line="240" w:lineRule="auto"/>
        <w:jc w:val="both"/>
        <w:rPr>
          <w:rFonts w:ascii="Times New Roman" w:hAnsi="Times New Roman" w:cs="Times New Roman"/>
          <w:sz w:val="24"/>
          <w:szCs w:val="24"/>
        </w:rPr>
      </w:pPr>
      <w:r w:rsidRPr="006A5186">
        <w:rPr>
          <w:rFonts w:ascii="Times New Roman" w:eastAsia="TimesNewRomanPSMT" w:hAnsi="Times New Roman" w:cs="Times New Roman"/>
          <w:sz w:val="24"/>
          <w:szCs w:val="24"/>
        </w:rPr>
        <w:t xml:space="preserve">a fost ţinută evidenţa rezultatelor proprii ale activităţilor financiar </w:t>
      </w:r>
      <w:r w:rsidR="00A4017A" w:rsidRPr="006A5186">
        <w:rPr>
          <w:rFonts w:ascii="Times New Roman" w:hAnsi="Times New Roman" w:cs="Times New Roman"/>
          <w:sz w:val="24"/>
          <w:szCs w:val="24"/>
        </w:rPr>
        <w:t xml:space="preserve">- </w:t>
      </w:r>
      <w:r w:rsidRPr="006A5186">
        <w:rPr>
          <w:rFonts w:ascii="Times New Roman" w:hAnsi="Times New Roman" w:cs="Times New Roman"/>
          <w:sz w:val="24"/>
          <w:szCs w:val="24"/>
        </w:rPr>
        <w:t xml:space="preserve">contabile privind utilizarea creditelor </w:t>
      </w:r>
      <w:r w:rsidRPr="006A5186">
        <w:rPr>
          <w:rFonts w:ascii="Times New Roman" w:eastAsia="TimesNewRomanPSMT" w:hAnsi="Times New Roman" w:cs="Times New Roman"/>
          <w:sz w:val="24"/>
          <w:szCs w:val="24"/>
        </w:rPr>
        <w:t>bugetare;</w:t>
      </w:r>
      <w:r w:rsidRPr="006A5186">
        <w:rPr>
          <w:rFonts w:ascii="Times New Roman" w:hAnsi="Times New Roman" w:cs="Times New Roman"/>
          <w:sz w:val="24"/>
          <w:szCs w:val="24"/>
        </w:rPr>
        <w:t xml:space="preserve"> </w:t>
      </w:r>
    </w:p>
    <w:p w14:paraId="005086AE" w14:textId="77777777" w:rsidR="00A4017A" w:rsidRPr="006A5186" w:rsidRDefault="0014587A"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hAnsi="Times New Roman" w:cs="Times New Roman"/>
          <w:sz w:val="24"/>
          <w:szCs w:val="24"/>
        </w:rPr>
        <w:t>s-a organiz</w:t>
      </w:r>
      <w:r w:rsidRPr="006A5186">
        <w:rPr>
          <w:rFonts w:ascii="Times New Roman" w:eastAsia="TimesNewRomanPSMT" w:hAnsi="Times New Roman" w:cs="Times New Roman"/>
          <w:sz w:val="24"/>
          <w:szCs w:val="24"/>
        </w:rPr>
        <w:t>at inventarierea generală a bunurilor materiale şi a tuturor operaţiunilor de decontare cu debitorii şi creditorii care figurează în evidenţa contabilă, a numerarului aflat în casa de bani</w:t>
      </w:r>
      <w:r w:rsidR="00A4017A" w:rsidRPr="006A5186">
        <w:rPr>
          <w:rFonts w:ascii="Times New Roman" w:eastAsia="TimesNewRomanPSMT" w:hAnsi="Times New Roman" w:cs="Times New Roman"/>
          <w:sz w:val="24"/>
          <w:szCs w:val="24"/>
        </w:rPr>
        <w:t>, a bunurilor materiale aflate în evidență</w:t>
      </w:r>
      <w:r w:rsidRPr="006A5186">
        <w:rPr>
          <w:rFonts w:ascii="Times New Roman" w:eastAsia="TimesNewRomanPSMT" w:hAnsi="Times New Roman" w:cs="Times New Roman"/>
          <w:sz w:val="24"/>
          <w:szCs w:val="24"/>
        </w:rPr>
        <w:t xml:space="preserve">; </w:t>
      </w:r>
    </w:p>
    <w:p w14:paraId="2C4B70A4" w14:textId="77777777" w:rsidR="00A4017A" w:rsidRPr="006A5186" w:rsidRDefault="0014587A"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hAnsi="Times New Roman" w:cs="Times New Roman"/>
          <w:sz w:val="24"/>
          <w:szCs w:val="24"/>
        </w:rPr>
        <w:t>s-</w:t>
      </w:r>
      <w:r w:rsidRPr="006A5186">
        <w:rPr>
          <w:rFonts w:ascii="Times New Roman" w:eastAsia="TimesNewRomanPSMT" w:hAnsi="Times New Roman" w:cs="Times New Roman"/>
          <w:sz w:val="24"/>
          <w:szCs w:val="24"/>
        </w:rPr>
        <w:t>au întocmit lunar balanţele de verificare sintetice şi trimestrial</w:t>
      </w:r>
      <w:r w:rsidR="00A4017A" w:rsidRPr="006A5186">
        <w:rPr>
          <w:rFonts w:ascii="Times New Roman" w:eastAsia="TimesNewRomanPSMT" w:hAnsi="Times New Roman" w:cs="Times New Roman"/>
          <w:sz w:val="24"/>
          <w:szCs w:val="24"/>
        </w:rPr>
        <w:t>,</w:t>
      </w:r>
      <w:r w:rsidRPr="006A5186">
        <w:rPr>
          <w:rFonts w:ascii="Times New Roman" w:eastAsia="TimesNewRomanPSMT" w:hAnsi="Times New Roman" w:cs="Times New Roman"/>
          <w:sz w:val="24"/>
          <w:szCs w:val="24"/>
        </w:rPr>
        <w:t xml:space="preserve"> balanţe de verificare analitice pe baza datelor înregistrate în evidenţa contabilă, iar </w:t>
      </w:r>
      <w:r w:rsidRPr="006A5186">
        <w:rPr>
          <w:rFonts w:ascii="Times New Roman" w:hAnsi="Times New Roman" w:cs="Times New Roman"/>
          <w:sz w:val="24"/>
          <w:szCs w:val="24"/>
        </w:rPr>
        <w:t xml:space="preserve">trimestrial </w:t>
      </w:r>
      <w:r w:rsidRPr="006A5186">
        <w:rPr>
          <w:rFonts w:ascii="Times New Roman" w:eastAsia="TimesNewRomanPSMT" w:hAnsi="Times New Roman" w:cs="Times New Roman"/>
          <w:sz w:val="24"/>
          <w:szCs w:val="24"/>
        </w:rPr>
        <w:t>şi anual situaţia financiară a unității școlare;</w:t>
      </w:r>
      <w:r w:rsidR="00270205" w:rsidRPr="006A5186">
        <w:rPr>
          <w:rFonts w:ascii="Times New Roman" w:eastAsia="TimesNewRomanPSMT" w:hAnsi="Times New Roman" w:cs="Times New Roman"/>
          <w:sz w:val="24"/>
          <w:szCs w:val="24"/>
        </w:rPr>
        <w:t xml:space="preserve"> </w:t>
      </w:r>
    </w:p>
    <w:p w14:paraId="652D1C98" w14:textId="77777777" w:rsidR="00A4017A" w:rsidRPr="006A5186" w:rsidRDefault="0014587A"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hAnsi="Times New Roman" w:cs="Times New Roman"/>
          <w:sz w:val="24"/>
          <w:szCs w:val="24"/>
        </w:rPr>
        <w:t xml:space="preserve">s-a informat ordonatorul principal </w:t>
      </w:r>
      <w:r w:rsidRPr="006A5186">
        <w:rPr>
          <w:rFonts w:ascii="Times New Roman" w:eastAsia="TimesNewRomanPSMT" w:hAnsi="Times New Roman" w:cs="Times New Roman"/>
          <w:sz w:val="24"/>
          <w:szCs w:val="24"/>
        </w:rPr>
        <w:t>de credite cu privire la execuţia bugetelor</w:t>
      </w:r>
      <w:r w:rsidR="00270205" w:rsidRPr="006A5186">
        <w:rPr>
          <w:rFonts w:ascii="Times New Roman" w:eastAsia="TimesNewRomanPSMT" w:hAnsi="Times New Roman" w:cs="Times New Roman"/>
          <w:sz w:val="24"/>
          <w:szCs w:val="24"/>
        </w:rPr>
        <w:t xml:space="preserve"> </w:t>
      </w:r>
      <w:r w:rsidRPr="006A5186">
        <w:rPr>
          <w:rFonts w:ascii="Times New Roman" w:eastAsia="TimesNewRomanPSMT" w:hAnsi="Times New Roman" w:cs="Times New Roman"/>
          <w:sz w:val="24"/>
          <w:szCs w:val="24"/>
        </w:rPr>
        <w:t>de venituri şi cheltuieli, rezultatul execuţiei bugetare, patrimoniul aflat în</w:t>
      </w:r>
      <w:r w:rsidR="00270205" w:rsidRPr="006A5186">
        <w:rPr>
          <w:rFonts w:ascii="Times New Roman" w:eastAsia="TimesNewRomanPSMT" w:hAnsi="Times New Roman" w:cs="Times New Roman"/>
          <w:sz w:val="24"/>
          <w:szCs w:val="24"/>
        </w:rPr>
        <w:t xml:space="preserve"> </w:t>
      </w:r>
      <w:r w:rsidRPr="006A5186">
        <w:rPr>
          <w:rFonts w:ascii="Times New Roman" w:hAnsi="Times New Roman" w:cs="Times New Roman"/>
          <w:sz w:val="24"/>
          <w:szCs w:val="24"/>
        </w:rPr>
        <w:t>administrare, rezultatul patrimonial;</w:t>
      </w:r>
      <w:r w:rsidRPr="006A5186">
        <w:rPr>
          <w:rFonts w:ascii="Times New Roman" w:eastAsia="TimesNewRomanPSMT" w:hAnsi="Times New Roman" w:cs="Times New Roman"/>
          <w:sz w:val="24"/>
          <w:szCs w:val="24"/>
        </w:rPr>
        <w:t xml:space="preserve"> </w:t>
      </w:r>
    </w:p>
    <w:p w14:paraId="0EAED35B" w14:textId="77777777" w:rsidR="006A5186" w:rsidRPr="006A5186" w:rsidRDefault="0014587A"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eastAsia="TimesNewRomanPSMT" w:hAnsi="Times New Roman" w:cs="Times New Roman"/>
          <w:sz w:val="24"/>
          <w:szCs w:val="24"/>
        </w:rPr>
        <w:t>s-</w:t>
      </w:r>
      <w:r w:rsidR="00A4017A" w:rsidRPr="006A5186">
        <w:rPr>
          <w:rFonts w:ascii="Times New Roman" w:eastAsia="TimesNewRomanPSMT" w:hAnsi="Times New Roman" w:cs="Times New Roman"/>
          <w:sz w:val="24"/>
          <w:szCs w:val="24"/>
        </w:rPr>
        <w:t>au aplicat ș</w:t>
      </w:r>
      <w:r w:rsidR="00270205" w:rsidRPr="006A5186">
        <w:rPr>
          <w:rFonts w:ascii="Times New Roman" w:eastAsia="TimesNewRomanPSMT" w:hAnsi="Times New Roman" w:cs="Times New Roman"/>
          <w:sz w:val="24"/>
          <w:szCs w:val="24"/>
        </w:rPr>
        <w:t>i respectat dispoziț</w:t>
      </w:r>
      <w:r w:rsidRPr="006A5186">
        <w:rPr>
          <w:rFonts w:ascii="Times New Roman" w:eastAsia="TimesNewRomanPSMT" w:hAnsi="Times New Roman" w:cs="Times New Roman"/>
          <w:sz w:val="24"/>
          <w:szCs w:val="24"/>
        </w:rPr>
        <w:t>i</w:t>
      </w:r>
      <w:r w:rsidR="00A4017A" w:rsidRPr="006A5186">
        <w:rPr>
          <w:rFonts w:ascii="Times New Roman" w:eastAsia="TimesNewRomanPSMT" w:hAnsi="Times New Roman" w:cs="Times New Roman"/>
          <w:sz w:val="24"/>
          <w:szCs w:val="24"/>
        </w:rPr>
        <w:t>ile legale privind salarizarea ș</w:t>
      </w:r>
      <w:r w:rsidRPr="006A5186">
        <w:rPr>
          <w:rFonts w:ascii="Times New Roman" w:eastAsia="TimesNewRomanPSMT" w:hAnsi="Times New Roman" w:cs="Times New Roman"/>
          <w:sz w:val="24"/>
          <w:szCs w:val="24"/>
        </w:rPr>
        <w:t>i drepturile  personalului didactic, didactic auxiliar  si nedidactic;</w:t>
      </w:r>
      <w:r w:rsidR="00270205" w:rsidRPr="006A5186">
        <w:rPr>
          <w:rFonts w:ascii="Times New Roman" w:eastAsia="TimesNewRomanPSMT" w:hAnsi="Times New Roman" w:cs="Times New Roman"/>
          <w:sz w:val="24"/>
          <w:szCs w:val="24"/>
        </w:rPr>
        <w:t xml:space="preserve"> </w:t>
      </w:r>
    </w:p>
    <w:p w14:paraId="63EEFF41" w14:textId="77777777" w:rsidR="006A5186" w:rsidRPr="006A5186" w:rsidRDefault="00270205"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eastAsia="TimesNewRomanPSMT" w:hAnsi="Times New Roman" w:cs="Times New Roman"/>
          <w:sz w:val="24"/>
          <w:szCs w:val="24"/>
        </w:rPr>
        <w:t>s-au î</w:t>
      </w:r>
      <w:r w:rsidR="0014587A" w:rsidRPr="006A5186">
        <w:rPr>
          <w:rFonts w:ascii="Times New Roman" w:eastAsia="TimesNewRomanPSMT" w:hAnsi="Times New Roman" w:cs="Times New Roman"/>
          <w:sz w:val="24"/>
          <w:szCs w:val="24"/>
        </w:rPr>
        <w:t>nto</w:t>
      </w:r>
      <w:r w:rsidRPr="006A5186">
        <w:rPr>
          <w:rFonts w:ascii="Times New Roman" w:eastAsia="TimesNewRomanPSMT" w:hAnsi="Times New Roman" w:cs="Times New Roman"/>
          <w:sz w:val="24"/>
          <w:szCs w:val="24"/>
        </w:rPr>
        <w:t>cmit l</w:t>
      </w:r>
      <w:r w:rsidR="006A5186" w:rsidRPr="006A5186">
        <w:rPr>
          <w:rFonts w:ascii="Times New Roman" w:eastAsia="TimesNewRomanPSMT" w:hAnsi="Times New Roman" w:cs="Times New Roman"/>
          <w:sz w:val="24"/>
          <w:szCs w:val="24"/>
        </w:rPr>
        <w:t>unar formele pentru încasările ș</w:t>
      </w:r>
      <w:r w:rsidRPr="006A5186">
        <w:rPr>
          <w:rFonts w:ascii="Times New Roman" w:eastAsia="TimesNewRomanPSMT" w:hAnsi="Times New Roman" w:cs="Times New Roman"/>
          <w:sz w:val="24"/>
          <w:szCs w:val="24"/>
        </w:rPr>
        <w:t>i plăț</w:t>
      </w:r>
      <w:r w:rsidR="006A5186" w:rsidRPr="006A5186">
        <w:rPr>
          <w:rFonts w:ascii="Times New Roman" w:eastAsia="TimesNewRomanPSMT" w:hAnsi="Times New Roman" w:cs="Times New Roman"/>
          <w:sz w:val="24"/>
          <w:szCs w:val="24"/>
        </w:rPr>
        <w:t>ile î</w:t>
      </w:r>
      <w:r w:rsidR="0014587A" w:rsidRPr="006A5186">
        <w:rPr>
          <w:rFonts w:ascii="Times New Roman" w:eastAsia="TimesNewRomanPSMT" w:hAnsi="Times New Roman" w:cs="Times New Roman"/>
          <w:sz w:val="24"/>
          <w:szCs w:val="24"/>
        </w:rPr>
        <w:t>n numerar sau prin conturi bancare-centralizatoare salarii</w:t>
      </w:r>
      <w:r w:rsidRPr="006A5186">
        <w:rPr>
          <w:rFonts w:ascii="Times New Roman" w:eastAsia="TimesNewRomanPSMT" w:hAnsi="Times New Roman" w:cs="Times New Roman"/>
          <w:sz w:val="24"/>
          <w:szCs w:val="24"/>
        </w:rPr>
        <w:t xml:space="preserve">,ordine de plata salarii, </w:t>
      </w:r>
      <w:r w:rsidR="0014587A" w:rsidRPr="006A5186">
        <w:rPr>
          <w:rFonts w:ascii="Times New Roman" w:eastAsia="TimesNewRomanPSMT" w:hAnsi="Times New Roman" w:cs="Times New Roman"/>
          <w:sz w:val="24"/>
          <w:szCs w:val="24"/>
        </w:rPr>
        <w:t>control salarii la trezorerie;</w:t>
      </w:r>
    </w:p>
    <w:p w14:paraId="62C35F77" w14:textId="77777777" w:rsidR="006A5186" w:rsidRPr="006A5186" w:rsidRDefault="00270205" w:rsidP="006A5186">
      <w:pPr>
        <w:pStyle w:val="Listparagraf"/>
        <w:numPr>
          <w:ilvl w:val="0"/>
          <w:numId w:val="22"/>
        </w:numPr>
        <w:spacing w:after="0" w:line="240" w:lineRule="auto"/>
        <w:jc w:val="both"/>
        <w:rPr>
          <w:rFonts w:ascii="Times New Roman" w:eastAsia="TimesNewRomanPSMT" w:hAnsi="Times New Roman" w:cs="Times New Roman"/>
          <w:sz w:val="24"/>
          <w:szCs w:val="24"/>
        </w:rPr>
      </w:pPr>
      <w:r w:rsidRPr="006A5186">
        <w:rPr>
          <w:rFonts w:ascii="Times New Roman" w:eastAsia="TimesNewRomanPSMT" w:hAnsi="Times New Roman" w:cs="Times New Roman"/>
          <w:sz w:val="24"/>
          <w:szCs w:val="24"/>
        </w:rPr>
        <w:t>s-au întocmit situaț</w:t>
      </w:r>
      <w:r w:rsidR="0014587A" w:rsidRPr="006A5186">
        <w:rPr>
          <w:rFonts w:ascii="Times New Roman" w:eastAsia="TimesNewRomanPSMT" w:hAnsi="Times New Roman" w:cs="Times New Roman"/>
          <w:sz w:val="24"/>
          <w:szCs w:val="24"/>
        </w:rPr>
        <w:t>iile privind monitorizarea cheltuielilor de personal de la bugetul local si bugetul de stat</w:t>
      </w:r>
      <w:r w:rsidRPr="006A5186">
        <w:rPr>
          <w:rFonts w:ascii="Times New Roman" w:eastAsia="TimesNewRomanPSMT" w:hAnsi="Times New Roman" w:cs="Times New Roman"/>
          <w:sz w:val="24"/>
          <w:szCs w:val="24"/>
        </w:rPr>
        <w:t xml:space="preserve">. </w:t>
      </w:r>
    </w:p>
    <w:p w14:paraId="7C3245EC" w14:textId="77777777" w:rsidR="00270205" w:rsidRPr="006A5186" w:rsidRDefault="006A5186" w:rsidP="00214EBB">
      <w:pPr>
        <w:spacing w:after="0" w:line="240" w:lineRule="auto"/>
        <w:ind w:firstLine="540"/>
        <w:jc w:val="both"/>
        <w:rPr>
          <w:rFonts w:ascii="Times New Roman" w:hAnsi="Times New Roman" w:cs="Times New Roman"/>
          <w:sz w:val="24"/>
          <w:szCs w:val="24"/>
        </w:rPr>
      </w:pPr>
      <w:r w:rsidRPr="006A5186">
        <w:rPr>
          <w:rFonts w:ascii="Times New Roman" w:hAnsi="Times New Roman" w:cs="Times New Roman"/>
          <w:sz w:val="24"/>
          <w:szCs w:val="24"/>
          <w:lang w:val="pt-BR"/>
        </w:rPr>
        <w:t>Personalului didactic auxiliar a</w:t>
      </w:r>
      <w:r w:rsidR="00270205" w:rsidRPr="006A5186">
        <w:rPr>
          <w:rFonts w:ascii="Times New Roman" w:hAnsi="Times New Roman" w:cs="Times New Roman"/>
          <w:sz w:val="24"/>
          <w:szCs w:val="24"/>
        </w:rPr>
        <w:t xml:space="preserve"> participat permanent la instruirile organizate de ISJ Olt, Direcția Finanțe Publice Olt  în vederea pregătirii profesionale.  </w:t>
      </w:r>
    </w:p>
    <w:p w14:paraId="2FB16BF1" w14:textId="77777777" w:rsidR="00D67875" w:rsidRPr="006A5186" w:rsidRDefault="00D67875" w:rsidP="00214EBB">
      <w:pPr>
        <w:spacing w:after="240" w:line="240" w:lineRule="auto"/>
        <w:ind w:firstLine="540"/>
        <w:jc w:val="both"/>
        <w:rPr>
          <w:rFonts w:ascii="Times New Roman" w:hAnsi="Times New Roman" w:cs="Times New Roman"/>
          <w:sz w:val="24"/>
          <w:szCs w:val="24"/>
        </w:rPr>
      </w:pPr>
      <w:r w:rsidRPr="006A5186">
        <w:rPr>
          <w:rFonts w:ascii="Times New Roman" w:hAnsi="Times New Roman" w:cs="Times New Roman"/>
          <w:sz w:val="24"/>
          <w:szCs w:val="24"/>
        </w:rPr>
        <w:t xml:space="preserve">În funcţie de cerinţe – la nivelul instituţiei, la niveluri superioare precum şi la nivelul publicului – </w:t>
      </w:r>
      <w:r w:rsidR="006A5186" w:rsidRPr="006A5186">
        <w:rPr>
          <w:rFonts w:ascii="Times New Roman" w:hAnsi="Times New Roman" w:cs="Times New Roman"/>
          <w:sz w:val="24"/>
          <w:szCs w:val="24"/>
        </w:rPr>
        <w:t>doamna</w:t>
      </w:r>
      <w:r w:rsidRPr="006A5186">
        <w:rPr>
          <w:rFonts w:ascii="Times New Roman" w:hAnsi="Times New Roman" w:cs="Times New Roman"/>
          <w:sz w:val="24"/>
          <w:szCs w:val="24"/>
        </w:rPr>
        <w:t xml:space="preserve"> bibliotecar</w:t>
      </w:r>
      <w:r w:rsidR="006A5186" w:rsidRPr="006A5186">
        <w:rPr>
          <w:rFonts w:ascii="Times New Roman" w:hAnsi="Times New Roman" w:cs="Times New Roman"/>
          <w:sz w:val="24"/>
          <w:szCs w:val="24"/>
        </w:rPr>
        <w:t>ă</w:t>
      </w:r>
      <w:r w:rsidRPr="006A5186">
        <w:rPr>
          <w:rFonts w:ascii="Times New Roman" w:hAnsi="Times New Roman" w:cs="Times New Roman"/>
          <w:sz w:val="24"/>
          <w:szCs w:val="24"/>
        </w:rPr>
        <w:t xml:space="preserve"> a efectuat în timp util, complet şi corect fiecare tip de lucrare. De asemenea</w:t>
      </w:r>
      <w:r w:rsidR="006A5186" w:rsidRPr="006A5186">
        <w:rPr>
          <w:rFonts w:ascii="Times New Roman" w:hAnsi="Times New Roman" w:cs="Times New Roman"/>
          <w:sz w:val="24"/>
          <w:szCs w:val="24"/>
        </w:rPr>
        <w:t>,</w:t>
      </w:r>
      <w:r w:rsidRPr="006A5186">
        <w:rPr>
          <w:rFonts w:ascii="Times New Roman" w:hAnsi="Times New Roman" w:cs="Times New Roman"/>
          <w:sz w:val="24"/>
          <w:szCs w:val="24"/>
        </w:rPr>
        <w:t xml:space="preserve"> a comunicat la timp informaţiile solicitate şi a respectat reglementările în vigoare. Şi-a îndeplinit cu succes toate atr</w:t>
      </w:r>
      <w:r w:rsidR="004430BB" w:rsidRPr="006A5186">
        <w:rPr>
          <w:rFonts w:ascii="Times New Roman" w:hAnsi="Times New Roman" w:cs="Times New Roman"/>
          <w:sz w:val="24"/>
          <w:szCs w:val="24"/>
        </w:rPr>
        <w:t xml:space="preserve">ibuţiile şi responsabilităţile. </w:t>
      </w:r>
    </w:p>
    <w:p w14:paraId="4486C41B" w14:textId="77777777" w:rsidR="00270205" w:rsidRPr="00293BCB" w:rsidRDefault="00270205" w:rsidP="00214EBB">
      <w:pPr>
        <w:pStyle w:val="Titlu2"/>
        <w:spacing w:before="0" w:line="240" w:lineRule="auto"/>
        <w:jc w:val="both"/>
        <w:rPr>
          <w:rFonts w:ascii="Times New Roman" w:hAnsi="Times New Roman" w:cs="Times New Roman"/>
          <w:color w:val="FF0000"/>
          <w:sz w:val="24"/>
          <w:szCs w:val="24"/>
        </w:rPr>
      </w:pPr>
      <w:bookmarkStart w:id="54" w:name="_Toc456539486"/>
      <w:bookmarkStart w:id="55" w:name="_Toc105616403"/>
      <w:r w:rsidRPr="005C68E3">
        <w:rPr>
          <w:rFonts w:ascii="Times New Roman" w:hAnsi="Times New Roman" w:cs="Times New Roman"/>
          <w:color w:val="auto"/>
          <w:sz w:val="24"/>
          <w:szCs w:val="24"/>
        </w:rPr>
        <w:t>3.4 Planificarea și implementarea strategiilor manageriale în cadrul consilierii și orientării școlare și profesionale. Sistem organizațional și decizional</w:t>
      </w:r>
      <w:r w:rsidRPr="00293BCB">
        <w:rPr>
          <w:rFonts w:ascii="Times New Roman" w:hAnsi="Times New Roman" w:cs="Times New Roman"/>
          <w:color w:val="FF0000"/>
          <w:sz w:val="24"/>
          <w:szCs w:val="24"/>
        </w:rPr>
        <w:t>.</w:t>
      </w:r>
      <w:bookmarkEnd w:id="54"/>
      <w:bookmarkEnd w:id="55"/>
    </w:p>
    <w:p w14:paraId="011E2B8F" w14:textId="77777777" w:rsidR="002D55D9" w:rsidRPr="006A5186" w:rsidRDefault="006A5186" w:rsidP="0092381A">
      <w:pPr>
        <w:spacing w:after="0" w:line="240" w:lineRule="auto"/>
        <w:jc w:val="both"/>
        <w:rPr>
          <w:rFonts w:ascii="Times New Roman" w:hAnsi="Times New Roman" w:cs="Times New Roman"/>
          <w:sz w:val="24"/>
          <w:szCs w:val="24"/>
          <w:lang w:val="it-IT"/>
        </w:rPr>
      </w:pPr>
      <w:r>
        <w:rPr>
          <w:rFonts w:ascii="Times New Roman" w:hAnsi="Times New Roman" w:cs="Times New Roman"/>
          <w:color w:val="FF0000"/>
          <w:sz w:val="24"/>
          <w:szCs w:val="24"/>
          <w:lang w:val="it-IT"/>
        </w:rPr>
        <w:t xml:space="preserve">        </w:t>
      </w:r>
      <w:r w:rsidRPr="006A5186">
        <w:rPr>
          <w:rFonts w:ascii="Times New Roman" w:hAnsi="Times New Roman" w:cs="Times New Roman"/>
          <w:sz w:val="24"/>
          <w:szCs w:val="24"/>
          <w:lang w:val="it-IT"/>
        </w:rPr>
        <w:t>Orientarea școlară și profesională trebuie privită ca o activitate continuă ce vizează dezvoltarea indivizilor î</w:t>
      </w:r>
      <w:r w:rsidR="002D55D9" w:rsidRPr="006A5186">
        <w:rPr>
          <w:rFonts w:ascii="Times New Roman" w:hAnsi="Times New Roman" w:cs="Times New Roman"/>
          <w:sz w:val="24"/>
          <w:szCs w:val="24"/>
          <w:lang w:val="it-IT"/>
        </w:rPr>
        <w:t>n veder</w:t>
      </w:r>
      <w:r w:rsidRPr="006A5186">
        <w:rPr>
          <w:rFonts w:ascii="Times New Roman" w:hAnsi="Times New Roman" w:cs="Times New Roman"/>
          <w:sz w:val="24"/>
          <w:szCs w:val="24"/>
          <w:lang w:val="it-IT"/>
        </w:rPr>
        <w:t>ea pregatirii lor pentru carieră</w:t>
      </w:r>
      <w:r w:rsidR="002D55D9" w:rsidRPr="006A5186">
        <w:rPr>
          <w:rFonts w:ascii="Times New Roman" w:hAnsi="Times New Roman" w:cs="Times New Roman"/>
          <w:sz w:val="24"/>
          <w:szCs w:val="24"/>
          <w:lang w:val="it-IT"/>
        </w:rPr>
        <w:t xml:space="preserve">. </w:t>
      </w:r>
    </w:p>
    <w:p w14:paraId="7D79C810" w14:textId="77777777" w:rsidR="0014587A" w:rsidRPr="005C68E3" w:rsidRDefault="005C68E3" w:rsidP="0092381A">
      <w:pPr>
        <w:autoSpaceDE w:val="0"/>
        <w:autoSpaceDN w:val="0"/>
        <w:adjustRightInd w:val="0"/>
        <w:spacing w:after="0" w:line="240" w:lineRule="auto"/>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 xml:space="preserve">      Î</w:t>
      </w:r>
      <w:r w:rsidR="002D55D9" w:rsidRPr="005C68E3">
        <w:rPr>
          <w:rFonts w:ascii="Times New Roman" w:hAnsi="Times New Roman" w:cs="Times New Roman"/>
          <w:sz w:val="24"/>
          <w:szCs w:val="24"/>
          <w:lang w:val="it-IT"/>
        </w:rPr>
        <w:t>n cad</w:t>
      </w:r>
      <w:r w:rsidRPr="005C68E3">
        <w:rPr>
          <w:rFonts w:ascii="Times New Roman" w:hAnsi="Times New Roman" w:cs="Times New Roman"/>
          <w:sz w:val="24"/>
          <w:szCs w:val="24"/>
          <w:lang w:val="it-IT"/>
        </w:rPr>
        <w:t>rul Ș</w:t>
      </w:r>
      <w:r w:rsidR="002D55D9" w:rsidRPr="005C68E3">
        <w:rPr>
          <w:rFonts w:ascii="Times New Roman" w:hAnsi="Times New Roman" w:cs="Times New Roman"/>
          <w:sz w:val="24"/>
          <w:szCs w:val="24"/>
          <w:lang w:val="it-IT"/>
        </w:rPr>
        <w:t xml:space="preserve">colii Gimnaziale </w:t>
      </w:r>
      <w:r w:rsidR="008C4D05" w:rsidRPr="005C68E3">
        <w:rPr>
          <w:rFonts w:ascii="Times New Roman" w:hAnsi="Times New Roman" w:cs="Times New Roman"/>
          <w:sz w:val="24"/>
          <w:szCs w:val="24"/>
          <w:lang w:val="it-IT"/>
        </w:rPr>
        <w:t>Vlaicu Vodă</w:t>
      </w:r>
      <w:r w:rsidRPr="005C68E3">
        <w:rPr>
          <w:rFonts w:ascii="Times New Roman" w:hAnsi="Times New Roman" w:cs="Times New Roman"/>
          <w:sz w:val="24"/>
          <w:szCs w:val="24"/>
          <w:lang w:val="it-IT"/>
        </w:rPr>
        <w:t>, activitatea de orientare școlara și profesională</w:t>
      </w:r>
      <w:r w:rsidR="002D55D9" w:rsidRPr="005C68E3">
        <w:rPr>
          <w:rFonts w:ascii="Times New Roman" w:hAnsi="Times New Roman" w:cs="Times New Roman"/>
          <w:sz w:val="24"/>
          <w:szCs w:val="24"/>
          <w:lang w:val="it-IT"/>
        </w:rPr>
        <w:t xml:space="preserve"> este realizat</w:t>
      </w:r>
      <w:r w:rsidRPr="005C68E3">
        <w:rPr>
          <w:rFonts w:ascii="Times New Roman" w:hAnsi="Times New Roman" w:cs="Times New Roman"/>
          <w:sz w:val="24"/>
          <w:szCs w:val="24"/>
          <w:lang w:val="it-IT"/>
        </w:rPr>
        <w:t>ă atât de învățători şi diriginț</w:t>
      </w:r>
      <w:r w:rsidR="002D55D9" w:rsidRPr="005C68E3">
        <w:rPr>
          <w:rFonts w:ascii="Times New Roman" w:hAnsi="Times New Roman" w:cs="Times New Roman"/>
          <w:sz w:val="24"/>
          <w:szCs w:val="24"/>
          <w:lang w:val="it-IT"/>
        </w:rPr>
        <w:t>i.</w:t>
      </w:r>
    </w:p>
    <w:p w14:paraId="43FD1A14" w14:textId="77777777" w:rsidR="002D55D9" w:rsidRPr="005C68E3" w:rsidRDefault="00065999" w:rsidP="0092381A">
      <w:pPr>
        <w:spacing w:after="0" w:line="240" w:lineRule="auto"/>
        <w:ind w:firstLine="708"/>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La nivelul claselor CP</w:t>
      </w:r>
      <w:r w:rsidR="005C68E3" w:rsidRPr="005C68E3">
        <w:rPr>
          <w:rFonts w:ascii="Times New Roman" w:hAnsi="Times New Roman" w:cs="Times New Roman"/>
          <w:sz w:val="24"/>
          <w:szCs w:val="24"/>
          <w:lang w:val="it-IT"/>
        </w:rPr>
        <w:t>-VIII, activitățile sunt în concordanță cu Programa școlară</w:t>
      </w:r>
      <w:r w:rsidR="002D55D9" w:rsidRPr="005C68E3">
        <w:rPr>
          <w:rFonts w:ascii="Times New Roman" w:hAnsi="Times New Roman" w:cs="Times New Roman"/>
          <w:sz w:val="24"/>
          <w:szCs w:val="24"/>
          <w:lang w:val="it-IT"/>
        </w:rPr>
        <w:t xml:space="preserve"> privind Orientarea carierei ( cele 5 modul</w:t>
      </w:r>
      <w:r w:rsidR="005C68E3" w:rsidRPr="005C68E3">
        <w:rPr>
          <w:rFonts w:ascii="Times New Roman" w:hAnsi="Times New Roman" w:cs="Times New Roman"/>
          <w:sz w:val="24"/>
          <w:szCs w:val="24"/>
          <w:lang w:val="it-IT"/>
        </w:rPr>
        <w:t>e educaț</w:t>
      </w:r>
      <w:r w:rsidR="002D55D9" w:rsidRPr="005C68E3">
        <w:rPr>
          <w:rFonts w:ascii="Times New Roman" w:hAnsi="Times New Roman" w:cs="Times New Roman"/>
          <w:sz w:val="24"/>
          <w:szCs w:val="24"/>
          <w:lang w:val="it-IT"/>
        </w:rPr>
        <w:t>ionale).</w:t>
      </w:r>
    </w:p>
    <w:p w14:paraId="5FDE57D7" w14:textId="77777777" w:rsidR="002D55D9" w:rsidRPr="005C68E3" w:rsidRDefault="002D55D9" w:rsidP="0092381A">
      <w:pPr>
        <w:spacing w:after="0" w:line="240" w:lineRule="auto"/>
        <w:jc w:val="both"/>
        <w:rPr>
          <w:rFonts w:ascii="Times New Roman" w:hAnsi="Times New Roman" w:cs="Times New Roman"/>
          <w:sz w:val="24"/>
          <w:szCs w:val="24"/>
          <w:lang w:val="en-US"/>
        </w:rPr>
      </w:pPr>
      <w:r w:rsidRPr="005C68E3">
        <w:rPr>
          <w:rFonts w:ascii="Times New Roman" w:hAnsi="Times New Roman" w:cs="Times New Roman"/>
          <w:sz w:val="24"/>
          <w:szCs w:val="24"/>
          <w:lang w:val="it-IT"/>
        </w:rPr>
        <w:t xml:space="preserve">     </w:t>
      </w:r>
      <w:r w:rsidRPr="005C68E3">
        <w:rPr>
          <w:rFonts w:ascii="Times New Roman" w:hAnsi="Times New Roman" w:cs="Times New Roman"/>
          <w:sz w:val="24"/>
          <w:szCs w:val="24"/>
          <w:lang w:val="en-US"/>
        </w:rPr>
        <w:t>Dirigintii claselor a VIII-a, si-au propus pentru</w:t>
      </w:r>
      <w:r w:rsidR="006A5186">
        <w:rPr>
          <w:rFonts w:ascii="Times New Roman" w:hAnsi="Times New Roman" w:cs="Times New Roman"/>
          <w:sz w:val="24"/>
          <w:szCs w:val="24"/>
          <w:lang w:val="en-US"/>
        </w:rPr>
        <w:t xml:space="preserve"> dezbatere 4 teme de orientare școlara și profesională ș</w:t>
      </w:r>
      <w:r w:rsidRPr="005C68E3">
        <w:rPr>
          <w:rFonts w:ascii="Times New Roman" w:hAnsi="Times New Roman" w:cs="Times New Roman"/>
          <w:sz w:val="24"/>
          <w:szCs w:val="24"/>
          <w:lang w:val="en-US"/>
        </w:rPr>
        <w:t>i anume:</w:t>
      </w:r>
    </w:p>
    <w:p w14:paraId="6FDCC67E" w14:textId="77777777" w:rsidR="002D55D9" w:rsidRPr="005C68E3" w:rsidRDefault="002D55D9" w:rsidP="0057180D">
      <w:pPr>
        <w:numPr>
          <w:ilvl w:val="0"/>
          <w:numId w:val="2"/>
        </w:numPr>
        <w:spacing w:after="0" w:line="240" w:lineRule="auto"/>
        <w:jc w:val="both"/>
        <w:rPr>
          <w:rFonts w:ascii="Times New Roman" w:hAnsi="Times New Roman" w:cs="Times New Roman"/>
          <w:sz w:val="24"/>
          <w:szCs w:val="24"/>
          <w:lang w:val="en-US"/>
        </w:rPr>
      </w:pPr>
      <w:r w:rsidRPr="005C68E3">
        <w:rPr>
          <w:rFonts w:ascii="Times New Roman" w:hAnsi="Times New Roman" w:cs="Times New Roman"/>
          <w:sz w:val="24"/>
          <w:szCs w:val="24"/>
          <w:lang w:val="en-US"/>
        </w:rPr>
        <w:lastRenderedPageBreak/>
        <w:t>Deciziile mele;</w:t>
      </w:r>
    </w:p>
    <w:p w14:paraId="03B7C57D" w14:textId="77777777" w:rsidR="002D55D9" w:rsidRPr="005C68E3" w:rsidRDefault="005C68E3" w:rsidP="0057180D">
      <w:pPr>
        <w:numPr>
          <w:ilvl w:val="0"/>
          <w:numId w:val="2"/>
        </w:numPr>
        <w:spacing w:after="0" w:line="240" w:lineRule="auto"/>
        <w:jc w:val="both"/>
        <w:rPr>
          <w:rFonts w:ascii="Times New Roman" w:hAnsi="Times New Roman" w:cs="Times New Roman"/>
          <w:sz w:val="24"/>
          <w:szCs w:val="24"/>
          <w:lang w:val="en-US"/>
        </w:rPr>
      </w:pPr>
      <w:r w:rsidRPr="005C68E3">
        <w:rPr>
          <w:rFonts w:ascii="Times New Roman" w:hAnsi="Times New Roman" w:cs="Times New Roman"/>
          <w:sz w:val="24"/>
          <w:szCs w:val="24"/>
          <w:lang w:val="en-US"/>
        </w:rPr>
        <w:t>Planul meu de viață</w:t>
      </w:r>
      <w:r w:rsidR="002D55D9" w:rsidRPr="005C68E3">
        <w:rPr>
          <w:rFonts w:ascii="Times New Roman" w:hAnsi="Times New Roman" w:cs="Times New Roman"/>
          <w:sz w:val="24"/>
          <w:szCs w:val="24"/>
          <w:lang w:val="en-US"/>
        </w:rPr>
        <w:t>;</w:t>
      </w:r>
    </w:p>
    <w:p w14:paraId="3C200DAC" w14:textId="77777777" w:rsidR="002D55D9" w:rsidRPr="005C68E3" w:rsidRDefault="005C68E3" w:rsidP="0057180D">
      <w:pPr>
        <w:numPr>
          <w:ilvl w:val="0"/>
          <w:numId w:val="2"/>
        </w:numPr>
        <w:spacing w:after="0" w:line="240" w:lineRule="auto"/>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Cariera între dorință ș</w:t>
      </w:r>
      <w:r w:rsidR="002D55D9" w:rsidRPr="005C68E3">
        <w:rPr>
          <w:rFonts w:ascii="Times New Roman" w:hAnsi="Times New Roman" w:cs="Times New Roman"/>
          <w:sz w:val="24"/>
          <w:szCs w:val="24"/>
          <w:lang w:val="it-IT"/>
        </w:rPr>
        <w:t>i realitate;</w:t>
      </w:r>
    </w:p>
    <w:p w14:paraId="34B96157" w14:textId="77777777" w:rsidR="002D55D9" w:rsidRPr="005C68E3" w:rsidRDefault="002D55D9" w:rsidP="0057180D">
      <w:pPr>
        <w:numPr>
          <w:ilvl w:val="0"/>
          <w:numId w:val="2"/>
        </w:numPr>
        <w:spacing w:after="0" w:line="240" w:lineRule="auto"/>
        <w:jc w:val="both"/>
        <w:rPr>
          <w:rFonts w:ascii="Times New Roman" w:hAnsi="Times New Roman" w:cs="Times New Roman"/>
          <w:sz w:val="24"/>
          <w:szCs w:val="24"/>
          <w:lang w:val="en-US"/>
        </w:rPr>
      </w:pPr>
      <w:r w:rsidRPr="005C68E3">
        <w:rPr>
          <w:rFonts w:ascii="Times New Roman" w:hAnsi="Times New Roman" w:cs="Times New Roman"/>
          <w:sz w:val="24"/>
          <w:szCs w:val="24"/>
          <w:lang w:val="en-US"/>
        </w:rPr>
        <w:t>Factorii succesului;</w:t>
      </w:r>
    </w:p>
    <w:p w14:paraId="46D828FC" w14:textId="77777777" w:rsidR="002D55D9" w:rsidRPr="005C68E3" w:rsidRDefault="005C68E3" w:rsidP="0092381A">
      <w:pPr>
        <w:spacing w:after="0" w:line="240" w:lineRule="auto"/>
        <w:ind w:firstLine="708"/>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La începutul anului ș</w:t>
      </w:r>
      <w:r w:rsidR="002D55D9" w:rsidRPr="005C68E3">
        <w:rPr>
          <w:rFonts w:ascii="Times New Roman" w:hAnsi="Times New Roman" w:cs="Times New Roman"/>
          <w:sz w:val="24"/>
          <w:szCs w:val="24"/>
          <w:lang w:val="it-IT"/>
        </w:rPr>
        <w:t>colar</w:t>
      </w:r>
      <w:r w:rsidRPr="005C68E3">
        <w:rPr>
          <w:rFonts w:ascii="Times New Roman" w:hAnsi="Times New Roman" w:cs="Times New Roman"/>
          <w:sz w:val="24"/>
          <w:szCs w:val="24"/>
          <w:lang w:val="it-IT"/>
        </w:rPr>
        <w:t>, elevii au fost  chestionați în legatură cu opțiunile ș</w:t>
      </w:r>
      <w:r w:rsidR="002D55D9" w:rsidRPr="005C68E3">
        <w:rPr>
          <w:rFonts w:ascii="Times New Roman" w:hAnsi="Times New Roman" w:cs="Times New Roman"/>
          <w:sz w:val="24"/>
          <w:szCs w:val="24"/>
          <w:lang w:val="it-IT"/>
        </w:rPr>
        <w:t>colare.</w:t>
      </w:r>
    </w:p>
    <w:p w14:paraId="6DA93857" w14:textId="77777777" w:rsidR="009D14DD" w:rsidRPr="005C68E3" w:rsidRDefault="002D55D9" w:rsidP="0092381A">
      <w:pPr>
        <w:spacing w:after="0" w:line="240" w:lineRule="auto"/>
        <w:jc w:val="both"/>
        <w:rPr>
          <w:rFonts w:ascii="Times New Roman" w:hAnsi="Times New Roman" w:cs="Times New Roman"/>
          <w:sz w:val="24"/>
          <w:szCs w:val="24"/>
          <w:lang w:val="it-IT"/>
        </w:rPr>
      </w:pPr>
      <w:r w:rsidRPr="005C68E3">
        <w:rPr>
          <w:rFonts w:ascii="Times New Roman" w:hAnsi="Times New Roman" w:cs="Times New Roman"/>
          <w:sz w:val="24"/>
          <w:szCs w:val="24"/>
          <w:lang w:val="it-IT"/>
        </w:rPr>
        <w:t xml:space="preserve">      </w:t>
      </w:r>
      <w:r w:rsidR="001E05B8" w:rsidRPr="005C68E3">
        <w:rPr>
          <w:rFonts w:ascii="Times New Roman" w:hAnsi="Times New Roman" w:cs="Times New Roman"/>
          <w:sz w:val="24"/>
          <w:szCs w:val="24"/>
          <w:lang w:val="it-IT"/>
        </w:rPr>
        <w:tab/>
      </w:r>
      <w:r w:rsidR="005C68E3" w:rsidRPr="005C68E3">
        <w:rPr>
          <w:rFonts w:ascii="Times New Roman" w:hAnsi="Times New Roman" w:cs="Times New Roman"/>
          <w:sz w:val="24"/>
          <w:szCs w:val="24"/>
          <w:lang w:val="it-IT"/>
        </w:rPr>
        <w:t>Î</w:t>
      </w:r>
      <w:r w:rsidRPr="005C68E3">
        <w:rPr>
          <w:rFonts w:ascii="Times New Roman" w:hAnsi="Times New Roman" w:cs="Times New Roman"/>
          <w:sz w:val="24"/>
          <w:szCs w:val="24"/>
          <w:lang w:val="it-IT"/>
        </w:rPr>
        <w:t>n luna mai, liceele</w:t>
      </w:r>
      <w:r w:rsidR="00065999" w:rsidRPr="005C68E3">
        <w:rPr>
          <w:rFonts w:ascii="Times New Roman" w:hAnsi="Times New Roman" w:cs="Times New Roman"/>
          <w:sz w:val="24"/>
          <w:szCs w:val="24"/>
          <w:lang w:val="it-IT"/>
        </w:rPr>
        <w:t xml:space="preserve"> şi-au</w:t>
      </w:r>
      <w:r w:rsidRPr="005C68E3">
        <w:rPr>
          <w:rFonts w:ascii="Times New Roman" w:hAnsi="Times New Roman" w:cs="Times New Roman"/>
          <w:sz w:val="24"/>
          <w:szCs w:val="24"/>
          <w:lang w:val="it-IT"/>
        </w:rPr>
        <w:t xml:space="preserve"> prezenta</w:t>
      </w:r>
      <w:r w:rsidR="00065999" w:rsidRPr="005C68E3">
        <w:rPr>
          <w:rFonts w:ascii="Times New Roman" w:hAnsi="Times New Roman" w:cs="Times New Roman"/>
          <w:sz w:val="24"/>
          <w:szCs w:val="24"/>
          <w:lang w:val="it-IT"/>
        </w:rPr>
        <w:t>t</w:t>
      </w:r>
      <w:r w:rsidRPr="005C68E3">
        <w:rPr>
          <w:rFonts w:ascii="Times New Roman" w:hAnsi="Times New Roman" w:cs="Times New Roman"/>
          <w:sz w:val="24"/>
          <w:szCs w:val="24"/>
          <w:lang w:val="it-IT"/>
        </w:rPr>
        <w:t xml:space="preserve"> of</w:t>
      </w:r>
      <w:r w:rsidR="00065999" w:rsidRPr="005C68E3">
        <w:rPr>
          <w:rFonts w:ascii="Times New Roman" w:hAnsi="Times New Roman" w:cs="Times New Roman"/>
          <w:sz w:val="24"/>
          <w:szCs w:val="24"/>
          <w:lang w:val="it-IT"/>
        </w:rPr>
        <w:t>erta de profile, acestea  au fost</w:t>
      </w:r>
      <w:r w:rsidR="005C68E3" w:rsidRPr="005C68E3">
        <w:rPr>
          <w:rFonts w:ascii="Times New Roman" w:hAnsi="Times New Roman" w:cs="Times New Roman"/>
          <w:sz w:val="24"/>
          <w:szCs w:val="24"/>
          <w:lang w:val="it-IT"/>
        </w:rPr>
        <w:t xml:space="preserve"> prelucrate elevilor și părinț</w:t>
      </w:r>
      <w:r w:rsidRPr="005C68E3">
        <w:rPr>
          <w:rFonts w:ascii="Times New Roman" w:hAnsi="Times New Roman" w:cs="Times New Roman"/>
          <w:sz w:val="24"/>
          <w:szCs w:val="24"/>
          <w:lang w:val="it-IT"/>
        </w:rPr>
        <w:t>ilor</w:t>
      </w:r>
      <w:r w:rsidR="006A5186">
        <w:rPr>
          <w:rFonts w:ascii="Times New Roman" w:hAnsi="Times New Roman" w:cs="Times New Roman"/>
          <w:sz w:val="24"/>
          <w:szCs w:val="24"/>
          <w:lang w:val="it-IT"/>
        </w:rPr>
        <w:t xml:space="preserve"> de către diriginți</w:t>
      </w:r>
      <w:r w:rsidRPr="005C68E3">
        <w:rPr>
          <w:rFonts w:ascii="Times New Roman" w:hAnsi="Times New Roman" w:cs="Times New Roman"/>
          <w:sz w:val="24"/>
          <w:szCs w:val="24"/>
          <w:lang w:val="it-IT"/>
        </w:rPr>
        <w:t>.</w:t>
      </w:r>
      <w:r w:rsidR="001C3442" w:rsidRPr="005C68E3">
        <w:rPr>
          <w:rFonts w:ascii="Times New Roman" w:hAnsi="Times New Roman" w:cs="Times New Roman"/>
          <w:sz w:val="24"/>
          <w:szCs w:val="24"/>
          <w:lang w:val="it-IT"/>
        </w:rPr>
        <w:t xml:space="preserve"> </w:t>
      </w:r>
      <w:r w:rsidR="00065999" w:rsidRPr="005C68E3">
        <w:rPr>
          <w:rFonts w:ascii="Times New Roman" w:hAnsi="Times New Roman" w:cs="Times New Roman"/>
          <w:sz w:val="24"/>
          <w:szCs w:val="24"/>
          <w:lang w:val="it-IT"/>
        </w:rPr>
        <w:t>După examenul de Evaluare Naţională îm</w:t>
      </w:r>
      <w:r w:rsidR="001E05B8" w:rsidRPr="005C68E3">
        <w:rPr>
          <w:rFonts w:ascii="Times New Roman" w:hAnsi="Times New Roman" w:cs="Times New Roman"/>
          <w:sz w:val="24"/>
          <w:szCs w:val="24"/>
          <w:lang w:val="it-IT"/>
        </w:rPr>
        <w:t>preună cu părinţii şi dirigintele</w:t>
      </w:r>
      <w:r w:rsidR="00065999" w:rsidRPr="005C68E3">
        <w:rPr>
          <w:rFonts w:ascii="Times New Roman" w:hAnsi="Times New Roman" w:cs="Times New Roman"/>
          <w:sz w:val="24"/>
          <w:szCs w:val="24"/>
          <w:lang w:val="it-IT"/>
        </w:rPr>
        <w:t xml:space="preserve"> elevii clasei a VIII a au ales opţiunile pentru admiterea în liceu.</w:t>
      </w:r>
    </w:p>
    <w:p w14:paraId="0FE357EC" w14:textId="77777777" w:rsidR="005C68E3" w:rsidRDefault="005C68E3" w:rsidP="00214EBB">
      <w:pPr>
        <w:spacing w:line="240" w:lineRule="auto"/>
        <w:ind w:firstLine="540"/>
        <w:jc w:val="both"/>
        <w:rPr>
          <w:rFonts w:ascii="Times New Roman" w:hAnsi="Times New Roman" w:cs="Times New Roman"/>
          <w:b/>
          <w:color w:val="FF0000"/>
          <w:sz w:val="24"/>
          <w:szCs w:val="24"/>
        </w:rPr>
      </w:pPr>
    </w:p>
    <w:p w14:paraId="1FB0A505" w14:textId="77777777" w:rsidR="005B7971" w:rsidRDefault="00B024FF" w:rsidP="00214EBB">
      <w:pPr>
        <w:spacing w:line="240" w:lineRule="auto"/>
        <w:ind w:firstLine="540"/>
        <w:jc w:val="both"/>
        <w:rPr>
          <w:rFonts w:ascii="Times New Roman" w:hAnsi="Times New Roman" w:cs="Times New Roman"/>
          <w:b/>
          <w:sz w:val="24"/>
          <w:szCs w:val="24"/>
        </w:rPr>
      </w:pPr>
      <w:r w:rsidRPr="005C68E3">
        <w:rPr>
          <w:rFonts w:ascii="Times New Roman" w:hAnsi="Times New Roman" w:cs="Times New Roman"/>
          <w:b/>
          <w:sz w:val="24"/>
          <w:szCs w:val="24"/>
        </w:rPr>
        <w:t>SISTEM ORGANIZAȚIONAL ȘI DECIZIONAL</w:t>
      </w:r>
    </w:p>
    <w:p w14:paraId="56B771B4" w14:textId="77777777" w:rsidR="00B024FF" w:rsidRPr="005C68E3" w:rsidRDefault="00B024FF" w:rsidP="00214EBB">
      <w:pPr>
        <w:spacing w:line="240" w:lineRule="auto"/>
        <w:ind w:firstLine="540"/>
        <w:jc w:val="both"/>
        <w:rPr>
          <w:rFonts w:ascii="Times New Roman" w:hAnsi="Times New Roman" w:cs="Times New Roman"/>
          <w:sz w:val="24"/>
          <w:szCs w:val="24"/>
        </w:rPr>
      </w:pPr>
    </w:p>
    <w:p w14:paraId="5691EBC4" w14:textId="77777777" w:rsidR="005B7971" w:rsidRPr="005C68E3" w:rsidRDefault="005B7971" w:rsidP="00214EBB">
      <w:pPr>
        <w:spacing w:after="0" w:line="240" w:lineRule="auto"/>
        <w:jc w:val="both"/>
        <w:rPr>
          <w:rFonts w:ascii="Times New Roman" w:hAnsi="Times New Roman" w:cs="Times New Roman"/>
          <w:sz w:val="24"/>
          <w:szCs w:val="24"/>
          <w:lang w:val="it-IT"/>
        </w:rPr>
      </w:pPr>
      <w:r w:rsidRPr="005C68E3">
        <w:rPr>
          <w:rFonts w:ascii="Times New Roman" w:hAnsi="Times New Roman" w:cs="Times New Roman"/>
          <w:b/>
          <w:sz w:val="24"/>
          <w:szCs w:val="24"/>
          <w:lang w:val="it-IT"/>
        </w:rPr>
        <w:t>DIRECTOR</w:t>
      </w:r>
      <w:r w:rsidRPr="005C68E3">
        <w:rPr>
          <w:rFonts w:ascii="Times New Roman" w:hAnsi="Times New Roman" w:cs="Times New Roman"/>
          <w:sz w:val="24"/>
          <w:szCs w:val="24"/>
          <w:lang w:val="it-IT"/>
        </w:rPr>
        <w:t xml:space="preserve">: </w:t>
      </w:r>
      <w:r w:rsidR="005C68E3" w:rsidRPr="005C68E3">
        <w:rPr>
          <w:rFonts w:ascii="Times New Roman" w:hAnsi="Times New Roman" w:cs="Times New Roman"/>
          <w:b/>
          <w:sz w:val="24"/>
          <w:szCs w:val="24"/>
          <w:lang w:val="it-IT"/>
        </w:rPr>
        <w:t>MITREA MARIA MIOARA</w:t>
      </w:r>
    </w:p>
    <w:p w14:paraId="370EB531" w14:textId="77777777" w:rsidR="005B7971" w:rsidRPr="00B35BCF" w:rsidRDefault="005B7971" w:rsidP="00214EBB">
      <w:pPr>
        <w:spacing w:after="0" w:line="240" w:lineRule="auto"/>
        <w:jc w:val="both"/>
        <w:rPr>
          <w:rFonts w:ascii="Times New Roman" w:hAnsi="Times New Roman" w:cs="Times New Roman"/>
          <w:sz w:val="24"/>
          <w:szCs w:val="24"/>
        </w:rPr>
      </w:pPr>
      <w:r w:rsidRPr="00B35BCF">
        <w:rPr>
          <w:rFonts w:ascii="Times New Roman" w:hAnsi="Times New Roman" w:cs="Times New Roman"/>
          <w:b/>
          <w:sz w:val="24"/>
          <w:szCs w:val="24"/>
        </w:rPr>
        <w:t>COORDONATOR DE PROIECTE ȘI PROGRAME</w:t>
      </w:r>
      <w:r w:rsidR="00E47D8C" w:rsidRPr="00B35BCF">
        <w:rPr>
          <w:rFonts w:ascii="Times New Roman" w:hAnsi="Times New Roman" w:cs="Times New Roman"/>
          <w:sz w:val="24"/>
          <w:szCs w:val="24"/>
        </w:rPr>
        <w:t xml:space="preserve"> </w:t>
      </w:r>
      <w:r w:rsidR="00E47D8C" w:rsidRPr="00B35BCF">
        <w:rPr>
          <w:rFonts w:ascii="Times New Roman" w:hAnsi="Times New Roman" w:cs="Times New Roman"/>
          <w:b/>
          <w:sz w:val="24"/>
          <w:szCs w:val="24"/>
        </w:rPr>
        <w:t>EDUCATIVE</w:t>
      </w:r>
      <w:r w:rsidRPr="00B35BCF">
        <w:rPr>
          <w:rFonts w:ascii="Times New Roman" w:hAnsi="Times New Roman" w:cs="Times New Roman"/>
          <w:b/>
          <w:sz w:val="24"/>
          <w:szCs w:val="24"/>
        </w:rPr>
        <w:t>:</w:t>
      </w:r>
      <w:r w:rsidRPr="00B35BCF">
        <w:rPr>
          <w:rFonts w:ascii="Times New Roman" w:hAnsi="Times New Roman" w:cs="Times New Roman"/>
          <w:sz w:val="24"/>
          <w:szCs w:val="24"/>
        </w:rPr>
        <w:t xml:space="preserve">  prof. înv primar </w:t>
      </w:r>
      <w:r w:rsidR="00B169D6" w:rsidRPr="00B35BCF">
        <w:rPr>
          <w:rFonts w:ascii="Times New Roman" w:hAnsi="Times New Roman" w:cs="Times New Roman"/>
          <w:b/>
          <w:sz w:val="24"/>
          <w:szCs w:val="24"/>
        </w:rPr>
        <w:t>MARIN ALINA MARINELA</w:t>
      </w:r>
    </w:p>
    <w:p w14:paraId="4A49DD5C" w14:textId="77777777" w:rsidR="005B7971" w:rsidRPr="00B35BCF" w:rsidRDefault="005B7971" w:rsidP="00214EBB">
      <w:pPr>
        <w:spacing w:after="0" w:line="240" w:lineRule="auto"/>
        <w:jc w:val="both"/>
        <w:rPr>
          <w:rFonts w:ascii="Times New Roman" w:hAnsi="Times New Roman" w:cs="Times New Roman"/>
          <w:sz w:val="24"/>
          <w:szCs w:val="24"/>
        </w:rPr>
      </w:pPr>
      <w:r w:rsidRPr="00B35BCF">
        <w:rPr>
          <w:rFonts w:ascii="Times New Roman" w:hAnsi="Times New Roman" w:cs="Times New Roman"/>
          <w:b/>
          <w:sz w:val="24"/>
          <w:szCs w:val="24"/>
        </w:rPr>
        <w:t>CONSILIU</w:t>
      </w:r>
      <w:r w:rsidR="00E47D8C" w:rsidRPr="00B35BCF">
        <w:rPr>
          <w:rFonts w:ascii="Times New Roman" w:hAnsi="Times New Roman" w:cs="Times New Roman"/>
          <w:b/>
          <w:sz w:val="24"/>
          <w:szCs w:val="24"/>
        </w:rPr>
        <w:t>L</w:t>
      </w:r>
      <w:r w:rsidRPr="00B35BCF">
        <w:rPr>
          <w:rFonts w:ascii="Times New Roman" w:hAnsi="Times New Roman" w:cs="Times New Roman"/>
          <w:b/>
          <w:sz w:val="24"/>
          <w:szCs w:val="24"/>
        </w:rPr>
        <w:t xml:space="preserve"> DE ADMINISTRAȚIE</w:t>
      </w:r>
      <w:r w:rsidRPr="00B35BCF">
        <w:rPr>
          <w:rFonts w:ascii="Times New Roman" w:hAnsi="Times New Roman" w:cs="Times New Roman"/>
          <w:sz w:val="24"/>
          <w:szCs w:val="24"/>
        </w:rPr>
        <w:t>:</w:t>
      </w:r>
    </w:p>
    <w:p w14:paraId="0EBDF3FB" w14:textId="77777777" w:rsidR="002408B4" w:rsidRPr="00B35BCF" w:rsidRDefault="002408B4" w:rsidP="00214EBB">
      <w:pPr>
        <w:pStyle w:val="Listparagraf1"/>
        <w:spacing w:after="0" w:line="240" w:lineRule="auto"/>
        <w:rPr>
          <w:rFonts w:ascii="Times New Roman" w:hAnsi="Times New Roman" w:cs="Times New Roman"/>
          <w:b/>
          <w:sz w:val="24"/>
          <w:szCs w:val="24"/>
        </w:rPr>
      </w:pPr>
      <w:r w:rsidRPr="00B35BCF">
        <w:rPr>
          <w:rFonts w:ascii="Times New Roman" w:hAnsi="Times New Roman" w:cs="Times New Roman"/>
          <w:sz w:val="24"/>
          <w:szCs w:val="24"/>
        </w:rPr>
        <w:t xml:space="preserve">Preşedinte:          </w:t>
      </w:r>
      <w:r w:rsidR="005C68E3" w:rsidRPr="00B35BCF">
        <w:rPr>
          <w:rFonts w:ascii="Times New Roman" w:hAnsi="Times New Roman" w:cs="Times New Roman"/>
          <w:b/>
          <w:sz w:val="24"/>
          <w:szCs w:val="24"/>
          <w:lang w:val="it-IT"/>
        </w:rPr>
        <w:t>MITREA MARIA MIOARA</w:t>
      </w:r>
      <w:r w:rsidR="005C68E3" w:rsidRPr="00B35BCF">
        <w:rPr>
          <w:rFonts w:ascii="Times New Roman" w:hAnsi="Times New Roman" w:cs="Times New Roman"/>
          <w:b/>
          <w:sz w:val="24"/>
          <w:szCs w:val="24"/>
        </w:rPr>
        <w:t xml:space="preserve"> </w:t>
      </w:r>
      <w:r w:rsidRPr="00B35BCF">
        <w:rPr>
          <w:rFonts w:ascii="Times New Roman" w:hAnsi="Times New Roman" w:cs="Times New Roman"/>
          <w:b/>
          <w:sz w:val="24"/>
          <w:szCs w:val="24"/>
        </w:rPr>
        <w:t>–</w:t>
      </w:r>
      <w:r w:rsidR="005C68E3" w:rsidRPr="00B35BCF">
        <w:rPr>
          <w:rFonts w:ascii="Times New Roman" w:hAnsi="Times New Roman" w:cs="Times New Roman"/>
          <w:b/>
          <w:sz w:val="24"/>
          <w:szCs w:val="24"/>
        </w:rPr>
        <w:t xml:space="preserve"> </w:t>
      </w:r>
      <w:r w:rsidRPr="00B35BCF">
        <w:rPr>
          <w:rFonts w:ascii="Times New Roman" w:hAnsi="Times New Roman" w:cs="Times New Roman"/>
          <w:b/>
          <w:sz w:val="24"/>
          <w:szCs w:val="24"/>
        </w:rPr>
        <w:t>director</w:t>
      </w:r>
    </w:p>
    <w:p w14:paraId="13B21F38" w14:textId="575E2BD9" w:rsidR="002408B4" w:rsidRPr="00B35BCF" w:rsidRDefault="002408B4" w:rsidP="00D94D05">
      <w:pPr>
        <w:pStyle w:val="Listparagraf1"/>
        <w:spacing w:after="0" w:line="240" w:lineRule="auto"/>
        <w:rPr>
          <w:rFonts w:ascii="Times New Roman" w:hAnsi="Times New Roman" w:cs="Times New Roman"/>
          <w:b/>
          <w:sz w:val="24"/>
          <w:szCs w:val="24"/>
        </w:rPr>
      </w:pPr>
      <w:r w:rsidRPr="00B35BCF">
        <w:rPr>
          <w:rFonts w:ascii="Times New Roman" w:hAnsi="Times New Roman" w:cs="Times New Roman"/>
          <w:sz w:val="24"/>
          <w:szCs w:val="24"/>
        </w:rPr>
        <w:t>Membri:</w:t>
      </w:r>
      <w:r w:rsidRPr="00B35BCF">
        <w:rPr>
          <w:rFonts w:ascii="Times New Roman" w:hAnsi="Times New Roman" w:cs="Times New Roman"/>
          <w:b/>
          <w:sz w:val="24"/>
          <w:szCs w:val="24"/>
        </w:rPr>
        <w:t xml:space="preserve">          </w:t>
      </w:r>
      <w:r w:rsidR="00B169D6" w:rsidRPr="00B35BCF">
        <w:rPr>
          <w:rFonts w:ascii="Times New Roman" w:hAnsi="Times New Roman" w:cs="Times New Roman"/>
          <w:b/>
          <w:sz w:val="24"/>
          <w:szCs w:val="24"/>
        </w:rPr>
        <w:t>RELY MONICA</w:t>
      </w:r>
      <w:r w:rsidR="0032239F">
        <w:rPr>
          <w:rFonts w:ascii="Times New Roman" w:hAnsi="Times New Roman" w:cs="Times New Roman"/>
          <w:b/>
          <w:sz w:val="24"/>
          <w:szCs w:val="24"/>
        </w:rPr>
        <w:t xml:space="preserve"> </w:t>
      </w:r>
      <w:r w:rsidR="0032239F" w:rsidRPr="00B35BCF">
        <w:rPr>
          <w:rFonts w:ascii="Times New Roman" w:hAnsi="Times New Roman" w:cs="Times New Roman"/>
          <w:b/>
          <w:sz w:val="24"/>
          <w:szCs w:val="24"/>
        </w:rPr>
        <w:t>TRĂISTARU</w:t>
      </w:r>
    </w:p>
    <w:p w14:paraId="336475CB" w14:textId="77777777" w:rsidR="00B169D6" w:rsidRPr="00B35BCF" w:rsidRDefault="00890848" w:rsidP="00214EBB">
      <w:pPr>
        <w:pStyle w:val="Listparagraf1"/>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B169D6" w:rsidRPr="00B35BCF">
        <w:rPr>
          <w:rFonts w:ascii="Times New Roman" w:hAnsi="Times New Roman" w:cs="Times New Roman"/>
          <w:b/>
          <w:sz w:val="24"/>
          <w:szCs w:val="24"/>
        </w:rPr>
        <w:t>OPREA AURELIA</w:t>
      </w:r>
    </w:p>
    <w:p w14:paraId="3007CD68" w14:textId="77777777" w:rsidR="004430BB" w:rsidRDefault="00890848" w:rsidP="00890848">
      <w:pPr>
        <w:pStyle w:val="Listparagraf1"/>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B169D6" w:rsidRPr="00B35BCF">
        <w:rPr>
          <w:rFonts w:ascii="Times New Roman" w:hAnsi="Times New Roman" w:cs="Times New Roman"/>
          <w:b/>
          <w:sz w:val="24"/>
          <w:szCs w:val="24"/>
        </w:rPr>
        <w:t>IORDACHE IONEL CRISTIAN</w:t>
      </w:r>
    </w:p>
    <w:p w14:paraId="365FCE65" w14:textId="77777777" w:rsidR="00B21147" w:rsidRPr="00B35BCF" w:rsidRDefault="00B21147" w:rsidP="00890848">
      <w:pPr>
        <w:pStyle w:val="Listparagraf1"/>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TOMA LOREDANA</w:t>
      </w:r>
    </w:p>
    <w:p w14:paraId="147DDAB3" w14:textId="77777777" w:rsidR="002408B4" w:rsidRPr="00890848" w:rsidRDefault="00890848" w:rsidP="00890848">
      <w:pPr>
        <w:pStyle w:val="Listparagraf1"/>
        <w:tabs>
          <w:tab w:val="left" w:pos="708"/>
          <w:tab w:val="left" w:pos="1416"/>
          <w:tab w:val="left" w:pos="2124"/>
          <w:tab w:val="left" w:pos="3000"/>
        </w:tabs>
        <w:spacing w:after="0" w:line="240" w:lineRule="auto"/>
        <w:rPr>
          <w:rFonts w:ascii="Times New Roman" w:hAnsi="Times New Roman" w:cs="Times New Roman"/>
          <w:b/>
          <w:sz w:val="20"/>
          <w:szCs w:val="20"/>
        </w:rPr>
      </w:pPr>
      <w:r>
        <w:rPr>
          <w:rFonts w:ascii="Times New Roman" w:hAnsi="Times New Roman" w:cs="Times New Roman"/>
          <w:b/>
          <w:sz w:val="24"/>
          <w:szCs w:val="24"/>
        </w:rPr>
        <w:t xml:space="preserve">                </w:t>
      </w:r>
      <w:r w:rsidR="00B169D6" w:rsidRPr="00B35BCF">
        <w:rPr>
          <w:rFonts w:ascii="Times New Roman" w:hAnsi="Times New Roman" w:cs="Times New Roman"/>
          <w:b/>
          <w:sz w:val="24"/>
          <w:szCs w:val="24"/>
        </w:rPr>
        <w:t>POPESCU ADRIANA</w:t>
      </w:r>
      <w:r w:rsidR="002408B4" w:rsidRPr="00B35BCF">
        <w:rPr>
          <w:rFonts w:ascii="Times New Roman" w:hAnsi="Times New Roman" w:cs="Times New Roman"/>
          <w:b/>
          <w:sz w:val="24"/>
          <w:szCs w:val="24"/>
        </w:rPr>
        <w:t xml:space="preserve"> – </w:t>
      </w:r>
      <w:r w:rsidR="002408B4" w:rsidRPr="00890848">
        <w:rPr>
          <w:rFonts w:ascii="Times New Roman" w:hAnsi="Times New Roman" w:cs="Times New Roman"/>
          <w:b/>
          <w:sz w:val="20"/>
          <w:szCs w:val="20"/>
        </w:rPr>
        <w:t xml:space="preserve">Reprezentant Primărie </w:t>
      </w:r>
      <w:r w:rsidR="00B169D6" w:rsidRPr="00890848">
        <w:rPr>
          <w:rFonts w:ascii="Times New Roman" w:hAnsi="Times New Roman" w:cs="Times New Roman"/>
          <w:b/>
          <w:sz w:val="20"/>
          <w:szCs w:val="20"/>
        </w:rPr>
        <w:t>MUNICIPIU SLATINA</w:t>
      </w:r>
    </w:p>
    <w:p w14:paraId="3B3BCEFB" w14:textId="322A98A2" w:rsidR="002408B4" w:rsidRDefault="00890848" w:rsidP="00890848">
      <w:pPr>
        <w:pStyle w:val="Listparagraf1"/>
        <w:tabs>
          <w:tab w:val="left" w:pos="708"/>
          <w:tab w:val="left" w:pos="1416"/>
          <w:tab w:val="left" w:pos="2124"/>
          <w:tab w:val="left" w:pos="3000"/>
        </w:tabs>
        <w:spacing w:after="0" w:line="240" w:lineRule="auto"/>
        <w:rPr>
          <w:rFonts w:ascii="Times New Roman" w:hAnsi="Times New Roman" w:cs="Times New Roman"/>
          <w:b/>
          <w:sz w:val="20"/>
          <w:szCs w:val="20"/>
        </w:rPr>
      </w:pPr>
      <w:r>
        <w:rPr>
          <w:rFonts w:ascii="Times New Roman" w:hAnsi="Times New Roman" w:cs="Times New Roman"/>
          <w:b/>
          <w:sz w:val="24"/>
          <w:szCs w:val="24"/>
        </w:rPr>
        <w:t xml:space="preserve">                </w:t>
      </w:r>
      <w:r w:rsidR="003D4D60">
        <w:rPr>
          <w:rFonts w:ascii="Times New Roman" w:hAnsi="Times New Roman" w:cs="Times New Roman"/>
          <w:b/>
          <w:sz w:val="24"/>
          <w:szCs w:val="24"/>
        </w:rPr>
        <w:t>VÎLCELEANU ERNES</w:t>
      </w:r>
      <w:r w:rsidR="00834F8F" w:rsidRPr="00B35BCF">
        <w:rPr>
          <w:rFonts w:ascii="Times New Roman" w:hAnsi="Times New Roman" w:cs="Times New Roman"/>
          <w:b/>
          <w:sz w:val="24"/>
          <w:szCs w:val="24"/>
        </w:rPr>
        <w:t xml:space="preserve"> </w:t>
      </w:r>
      <w:r w:rsidR="00E47D8C" w:rsidRPr="00B35BCF">
        <w:rPr>
          <w:rFonts w:ascii="Times New Roman" w:hAnsi="Times New Roman" w:cs="Times New Roman"/>
          <w:b/>
          <w:sz w:val="24"/>
          <w:szCs w:val="24"/>
        </w:rPr>
        <w:t>–</w:t>
      </w:r>
      <w:r w:rsidR="009D14DD" w:rsidRPr="00B35BCF">
        <w:rPr>
          <w:rFonts w:ascii="Times New Roman" w:hAnsi="Times New Roman" w:cs="Times New Roman"/>
          <w:b/>
          <w:sz w:val="24"/>
          <w:szCs w:val="24"/>
        </w:rPr>
        <w:t xml:space="preserve"> </w:t>
      </w:r>
      <w:r w:rsidR="00E47D8C" w:rsidRPr="00890848">
        <w:rPr>
          <w:rFonts w:ascii="Times New Roman" w:hAnsi="Times New Roman" w:cs="Times New Roman"/>
          <w:b/>
          <w:sz w:val="20"/>
          <w:szCs w:val="20"/>
        </w:rPr>
        <w:t>Reprezentant C</w:t>
      </w:r>
      <w:r w:rsidR="00B169D6" w:rsidRPr="00890848">
        <w:rPr>
          <w:rFonts w:ascii="Times New Roman" w:hAnsi="Times New Roman" w:cs="Times New Roman"/>
          <w:b/>
          <w:sz w:val="20"/>
          <w:szCs w:val="20"/>
        </w:rPr>
        <w:t>ONSILIUL</w:t>
      </w:r>
      <w:r w:rsidR="00E47D8C" w:rsidRPr="00890848">
        <w:rPr>
          <w:rFonts w:ascii="Times New Roman" w:hAnsi="Times New Roman" w:cs="Times New Roman"/>
          <w:b/>
          <w:sz w:val="20"/>
          <w:szCs w:val="20"/>
        </w:rPr>
        <w:t xml:space="preserve"> L</w:t>
      </w:r>
      <w:r w:rsidR="00B169D6" w:rsidRPr="00890848">
        <w:rPr>
          <w:rFonts w:ascii="Times New Roman" w:hAnsi="Times New Roman" w:cs="Times New Roman"/>
          <w:b/>
          <w:sz w:val="20"/>
          <w:szCs w:val="20"/>
        </w:rPr>
        <w:t>OCAL AL MUNICIPIULUI</w:t>
      </w:r>
      <w:r w:rsidR="002408B4" w:rsidRPr="00890848">
        <w:rPr>
          <w:rFonts w:ascii="Times New Roman" w:hAnsi="Times New Roman" w:cs="Times New Roman"/>
          <w:b/>
          <w:sz w:val="20"/>
          <w:szCs w:val="20"/>
        </w:rPr>
        <w:t xml:space="preserve"> </w:t>
      </w:r>
      <w:r w:rsidR="00B169D6" w:rsidRPr="00890848">
        <w:rPr>
          <w:rFonts w:ascii="Times New Roman" w:hAnsi="Times New Roman" w:cs="Times New Roman"/>
          <w:b/>
          <w:sz w:val="20"/>
          <w:szCs w:val="20"/>
        </w:rPr>
        <w:t>SLATINA</w:t>
      </w:r>
    </w:p>
    <w:p w14:paraId="008057BE" w14:textId="77777777" w:rsidR="00B21147" w:rsidRPr="00890848" w:rsidRDefault="00B21147" w:rsidP="00890848">
      <w:pPr>
        <w:pStyle w:val="Listparagraf1"/>
        <w:tabs>
          <w:tab w:val="left" w:pos="708"/>
          <w:tab w:val="left" w:pos="1416"/>
          <w:tab w:val="left" w:pos="2124"/>
          <w:tab w:val="left" w:pos="3000"/>
        </w:tabs>
        <w:spacing w:after="0" w:line="240" w:lineRule="auto"/>
        <w:rPr>
          <w:rFonts w:ascii="Times New Roman" w:hAnsi="Times New Roman" w:cs="Times New Roman"/>
          <w:b/>
          <w:sz w:val="20"/>
          <w:szCs w:val="20"/>
        </w:rPr>
      </w:pPr>
      <w:r>
        <w:rPr>
          <w:rFonts w:ascii="Times New Roman" w:hAnsi="Times New Roman" w:cs="Times New Roman"/>
          <w:b/>
          <w:sz w:val="24"/>
          <w:szCs w:val="24"/>
        </w:rPr>
        <w:t xml:space="preserve">                </w:t>
      </w:r>
    </w:p>
    <w:p w14:paraId="56B2BE5B" w14:textId="723E5145" w:rsidR="00B169D6" w:rsidRPr="00890848" w:rsidRDefault="00890848" w:rsidP="00890848">
      <w:pPr>
        <w:pStyle w:val="Listparagraf1"/>
        <w:tabs>
          <w:tab w:val="left" w:pos="708"/>
          <w:tab w:val="left" w:pos="1416"/>
          <w:tab w:val="left" w:pos="2124"/>
          <w:tab w:val="left" w:pos="3000"/>
        </w:tabs>
        <w:spacing w:after="0" w:line="240" w:lineRule="auto"/>
        <w:rPr>
          <w:rFonts w:ascii="Times New Roman" w:hAnsi="Times New Roman" w:cs="Times New Roman"/>
          <w:b/>
          <w:sz w:val="20"/>
          <w:szCs w:val="20"/>
        </w:rPr>
      </w:pPr>
      <w:r>
        <w:rPr>
          <w:rFonts w:ascii="Times New Roman" w:hAnsi="Times New Roman" w:cs="Times New Roman"/>
          <w:b/>
          <w:sz w:val="24"/>
          <w:szCs w:val="24"/>
        </w:rPr>
        <w:t xml:space="preserve">               </w:t>
      </w:r>
      <w:r w:rsidR="003D4D60">
        <w:rPr>
          <w:rFonts w:ascii="Times New Roman" w:hAnsi="Times New Roman" w:cs="Times New Roman"/>
          <w:b/>
          <w:sz w:val="24"/>
          <w:szCs w:val="24"/>
        </w:rPr>
        <w:t>BERECHET MIREL</w:t>
      </w:r>
      <w:r>
        <w:rPr>
          <w:rFonts w:ascii="Times New Roman" w:hAnsi="Times New Roman" w:cs="Times New Roman"/>
          <w:b/>
          <w:sz w:val="24"/>
          <w:szCs w:val="24"/>
        </w:rPr>
        <w:t xml:space="preserve"> </w:t>
      </w:r>
      <w:r w:rsidR="00B169D6" w:rsidRPr="00B35BCF">
        <w:rPr>
          <w:rFonts w:ascii="Times New Roman" w:hAnsi="Times New Roman" w:cs="Times New Roman"/>
          <w:b/>
          <w:sz w:val="24"/>
          <w:szCs w:val="24"/>
        </w:rPr>
        <w:t xml:space="preserve">– </w:t>
      </w:r>
      <w:r w:rsidR="00B169D6" w:rsidRPr="00890848">
        <w:rPr>
          <w:rFonts w:ascii="Times New Roman" w:hAnsi="Times New Roman" w:cs="Times New Roman"/>
          <w:b/>
          <w:sz w:val="20"/>
          <w:szCs w:val="20"/>
        </w:rPr>
        <w:t>Reprezentant CONSILIUL LOCAL AL MUNICIPIULUI SLATINA</w:t>
      </w:r>
    </w:p>
    <w:p w14:paraId="223D9AF4" w14:textId="77777777" w:rsidR="00E47D8C" w:rsidRPr="00B35BCF" w:rsidRDefault="00B169D6" w:rsidP="00890848">
      <w:pPr>
        <w:pStyle w:val="Listparagraf1"/>
        <w:tabs>
          <w:tab w:val="left" w:pos="708"/>
          <w:tab w:val="left" w:pos="1416"/>
          <w:tab w:val="left" w:pos="2124"/>
          <w:tab w:val="left" w:pos="3000"/>
        </w:tabs>
        <w:spacing w:after="0" w:line="240" w:lineRule="auto"/>
        <w:ind w:left="0"/>
        <w:rPr>
          <w:rFonts w:ascii="Times New Roman" w:hAnsi="Times New Roman" w:cs="Times New Roman"/>
          <w:b/>
          <w:sz w:val="24"/>
          <w:szCs w:val="24"/>
        </w:rPr>
      </w:pPr>
      <w:r w:rsidRPr="00B35BCF">
        <w:rPr>
          <w:rFonts w:ascii="Times New Roman" w:hAnsi="Times New Roman" w:cs="Times New Roman"/>
          <w:b/>
          <w:sz w:val="24"/>
          <w:szCs w:val="24"/>
        </w:rPr>
        <w:t xml:space="preserve">            </w:t>
      </w:r>
      <w:r w:rsidR="00890848">
        <w:rPr>
          <w:rFonts w:ascii="Times New Roman" w:hAnsi="Times New Roman" w:cs="Times New Roman"/>
          <w:b/>
          <w:sz w:val="24"/>
          <w:szCs w:val="24"/>
        </w:rPr>
        <w:t xml:space="preserve">               </w:t>
      </w:r>
      <w:r w:rsidRPr="00B35BCF">
        <w:rPr>
          <w:rFonts w:ascii="Times New Roman" w:hAnsi="Times New Roman" w:cs="Times New Roman"/>
          <w:b/>
          <w:sz w:val="24"/>
          <w:szCs w:val="24"/>
        </w:rPr>
        <w:t>LEULESCU ANCA</w:t>
      </w:r>
      <w:r w:rsidR="00F90F74" w:rsidRPr="00B35BCF">
        <w:rPr>
          <w:rFonts w:ascii="Times New Roman" w:hAnsi="Times New Roman" w:cs="Times New Roman"/>
          <w:b/>
          <w:sz w:val="24"/>
          <w:szCs w:val="24"/>
        </w:rPr>
        <w:t xml:space="preserve">   –</w:t>
      </w:r>
      <w:r w:rsidR="00890848">
        <w:rPr>
          <w:rFonts w:ascii="Times New Roman" w:hAnsi="Times New Roman" w:cs="Times New Roman"/>
          <w:b/>
          <w:sz w:val="24"/>
          <w:szCs w:val="24"/>
        </w:rPr>
        <w:t xml:space="preserve"> </w:t>
      </w:r>
      <w:r w:rsidR="00F90F74" w:rsidRPr="00B35BCF">
        <w:rPr>
          <w:rFonts w:ascii="Times New Roman" w:hAnsi="Times New Roman" w:cs="Times New Roman"/>
          <w:b/>
          <w:sz w:val="24"/>
          <w:szCs w:val="24"/>
        </w:rPr>
        <w:t>Reprezentant părinț</w:t>
      </w:r>
      <w:r w:rsidR="002408B4" w:rsidRPr="00B35BCF">
        <w:rPr>
          <w:rFonts w:ascii="Times New Roman" w:hAnsi="Times New Roman" w:cs="Times New Roman"/>
          <w:b/>
          <w:sz w:val="24"/>
          <w:szCs w:val="24"/>
        </w:rPr>
        <w:t>i</w:t>
      </w:r>
    </w:p>
    <w:p w14:paraId="306E452E" w14:textId="77777777" w:rsidR="00B21147" w:rsidRDefault="00B169D6" w:rsidP="00890848">
      <w:pPr>
        <w:pStyle w:val="Listparagraf1"/>
        <w:spacing w:after="0" w:line="240" w:lineRule="auto"/>
        <w:ind w:left="0"/>
        <w:rPr>
          <w:rFonts w:ascii="Times New Roman" w:hAnsi="Times New Roman" w:cs="Times New Roman"/>
          <w:b/>
          <w:sz w:val="24"/>
          <w:szCs w:val="24"/>
        </w:rPr>
      </w:pPr>
      <w:r w:rsidRPr="001B1A98">
        <w:rPr>
          <w:rFonts w:ascii="Times New Roman" w:hAnsi="Times New Roman" w:cs="Times New Roman"/>
          <w:sz w:val="24"/>
          <w:szCs w:val="24"/>
        </w:rPr>
        <w:t xml:space="preserve">            </w:t>
      </w:r>
      <w:r w:rsidR="00890848" w:rsidRPr="001B1A98">
        <w:rPr>
          <w:rFonts w:ascii="Times New Roman" w:hAnsi="Times New Roman" w:cs="Times New Roman"/>
          <w:sz w:val="24"/>
          <w:szCs w:val="24"/>
        </w:rPr>
        <w:t xml:space="preserve">               </w:t>
      </w:r>
      <w:r w:rsidR="00B21147">
        <w:rPr>
          <w:rFonts w:ascii="Times New Roman" w:hAnsi="Times New Roman" w:cs="Times New Roman"/>
          <w:b/>
          <w:sz w:val="24"/>
          <w:szCs w:val="24"/>
        </w:rPr>
        <w:t>BÎT ANI</w:t>
      </w:r>
      <w:r w:rsidR="004430BB" w:rsidRPr="001B1A98">
        <w:rPr>
          <w:rFonts w:ascii="Times New Roman" w:hAnsi="Times New Roman" w:cs="Times New Roman"/>
          <w:b/>
          <w:sz w:val="24"/>
          <w:szCs w:val="24"/>
        </w:rPr>
        <w:t xml:space="preserve"> </w:t>
      </w:r>
      <w:r w:rsidR="00F90F74" w:rsidRPr="001B1A98">
        <w:rPr>
          <w:rFonts w:ascii="Times New Roman" w:hAnsi="Times New Roman" w:cs="Times New Roman"/>
          <w:b/>
          <w:sz w:val="24"/>
          <w:szCs w:val="24"/>
        </w:rPr>
        <w:t>- Reprezentant părinț</w:t>
      </w:r>
      <w:r w:rsidR="005D605B" w:rsidRPr="001B1A98">
        <w:rPr>
          <w:rFonts w:ascii="Times New Roman" w:hAnsi="Times New Roman" w:cs="Times New Roman"/>
          <w:b/>
          <w:sz w:val="24"/>
          <w:szCs w:val="24"/>
        </w:rPr>
        <w:t>i</w:t>
      </w:r>
      <w:r w:rsidR="00B21147" w:rsidRPr="00B21147">
        <w:rPr>
          <w:rFonts w:ascii="Times New Roman" w:hAnsi="Times New Roman" w:cs="Times New Roman"/>
          <w:b/>
          <w:sz w:val="24"/>
          <w:szCs w:val="24"/>
        </w:rPr>
        <w:t xml:space="preserve"> </w:t>
      </w:r>
    </w:p>
    <w:p w14:paraId="1160B494" w14:textId="77777777" w:rsidR="00B21147" w:rsidRDefault="00B21147" w:rsidP="00B21147">
      <w:pPr>
        <w:pStyle w:val="Listparagraf1"/>
        <w:spacing w:after="0" w:line="240" w:lineRule="auto"/>
        <w:ind w:left="0"/>
        <w:rPr>
          <w:rFonts w:ascii="Times New Roman" w:hAnsi="Times New Roman" w:cs="Times New Roman"/>
          <w:b/>
          <w:sz w:val="24"/>
          <w:szCs w:val="24"/>
        </w:rPr>
      </w:pPr>
      <w:r>
        <w:rPr>
          <w:rFonts w:ascii="Times New Roman" w:hAnsi="Times New Roman" w:cs="Times New Roman"/>
          <w:b/>
          <w:sz w:val="24"/>
          <w:szCs w:val="24"/>
        </w:rPr>
        <w:t xml:space="preserve">                          GIURA DRAGOȘ </w:t>
      </w:r>
      <w:r w:rsidRPr="001B1A98">
        <w:rPr>
          <w:rFonts w:ascii="Times New Roman" w:hAnsi="Times New Roman" w:cs="Times New Roman"/>
          <w:b/>
          <w:sz w:val="24"/>
          <w:szCs w:val="24"/>
        </w:rPr>
        <w:t>- Reprezentant părinți</w:t>
      </w:r>
      <w:r w:rsidRPr="00B21147">
        <w:rPr>
          <w:rFonts w:ascii="Times New Roman" w:hAnsi="Times New Roman" w:cs="Times New Roman"/>
          <w:b/>
          <w:sz w:val="24"/>
          <w:szCs w:val="24"/>
        </w:rPr>
        <w:t xml:space="preserve"> </w:t>
      </w:r>
    </w:p>
    <w:p w14:paraId="45FC5474" w14:textId="77777777" w:rsidR="005D605B" w:rsidRPr="00B35BCF" w:rsidRDefault="005D605B" w:rsidP="00890848">
      <w:pPr>
        <w:pStyle w:val="Listparagraf1"/>
        <w:spacing w:after="0" w:line="240" w:lineRule="auto"/>
        <w:ind w:left="0"/>
        <w:rPr>
          <w:rFonts w:ascii="Times New Roman" w:hAnsi="Times New Roman" w:cs="Times New Roman"/>
          <w:b/>
          <w:sz w:val="24"/>
          <w:szCs w:val="24"/>
        </w:rPr>
      </w:pPr>
    </w:p>
    <w:p w14:paraId="7C40B2F0" w14:textId="77777777" w:rsidR="00B024FF" w:rsidRDefault="00B024FF" w:rsidP="00731EFB">
      <w:pPr>
        <w:pStyle w:val="Listparagraf1"/>
        <w:spacing w:after="0" w:line="240" w:lineRule="auto"/>
        <w:ind w:left="0"/>
        <w:rPr>
          <w:rFonts w:ascii="Times New Roman" w:hAnsi="Times New Roman" w:cs="Times New Roman"/>
          <w:b/>
          <w:sz w:val="28"/>
          <w:szCs w:val="28"/>
        </w:rPr>
      </w:pPr>
    </w:p>
    <w:p w14:paraId="591DA85B" w14:textId="77777777" w:rsidR="00BF26ED" w:rsidRPr="00A967D9" w:rsidRDefault="00BF26ED" w:rsidP="00214EBB">
      <w:pPr>
        <w:pStyle w:val="Listparagraf1"/>
        <w:spacing w:after="0" w:line="240" w:lineRule="auto"/>
        <w:rPr>
          <w:rFonts w:ascii="Times New Roman" w:hAnsi="Times New Roman" w:cs="Times New Roman"/>
          <w:b/>
          <w:sz w:val="28"/>
          <w:szCs w:val="28"/>
        </w:rPr>
      </w:pPr>
      <w:r w:rsidRPr="00A967D9">
        <w:rPr>
          <w:rFonts w:ascii="Times New Roman" w:hAnsi="Times New Roman" w:cs="Times New Roman"/>
          <w:b/>
          <w:sz w:val="28"/>
          <w:szCs w:val="28"/>
        </w:rPr>
        <w:t>Comisii</w:t>
      </w:r>
      <w:r w:rsidRPr="00A967D9">
        <w:rPr>
          <w:rFonts w:ascii="Times New Roman" w:hAnsi="Times New Roman"/>
          <w:b/>
          <w:sz w:val="28"/>
          <w:szCs w:val="28"/>
        </w:rPr>
        <w:t xml:space="preserve">  cu caracter permanent la nivelul unităţii şcolare</w:t>
      </w:r>
    </w:p>
    <w:p w14:paraId="61D09EF9" w14:textId="77777777" w:rsidR="00BF26ED" w:rsidRPr="00731EFB" w:rsidRDefault="00BF26ED" w:rsidP="0057180D">
      <w:pPr>
        <w:pStyle w:val="Listparagraf"/>
        <w:numPr>
          <w:ilvl w:val="0"/>
          <w:numId w:val="5"/>
        </w:numPr>
        <w:rPr>
          <w:rFonts w:ascii="Times New Roman" w:hAnsi="Times New Roman"/>
          <w:b/>
          <w:sz w:val="24"/>
          <w:szCs w:val="24"/>
        </w:rPr>
      </w:pPr>
      <w:bookmarkStart w:id="56" w:name="_Toc456539487"/>
      <w:r w:rsidRPr="00731EFB">
        <w:rPr>
          <w:rFonts w:ascii="Times New Roman" w:hAnsi="Times New Roman"/>
          <w:b/>
          <w:sz w:val="24"/>
          <w:szCs w:val="24"/>
        </w:rPr>
        <w:t>Comisia  pentru  Curriculum:</w:t>
      </w:r>
    </w:p>
    <w:p w14:paraId="1B6F9039" w14:textId="77777777" w:rsidR="00B169D6" w:rsidRPr="00731EFB" w:rsidRDefault="00BF26ED" w:rsidP="00B169D6">
      <w:pPr>
        <w:pStyle w:val="Listparagraf1"/>
        <w:spacing w:after="0" w:line="240" w:lineRule="auto"/>
        <w:rPr>
          <w:rFonts w:ascii="Times New Roman" w:hAnsi="Times New Roman" w:cs="Times New Roman"/>
          <w:b/>
          <w:sz w:val="24"/>
          <w:szCs w:val="24"/>
        </w:rPr>
      </w:pPr>
      <w:r w:rsidRPr="00731EFB">
        <w:rPr>
          <w:rFonts w:ascii="Times New Roman" w:hAnsi="Times New Roman"/>
          <w:sz w:val="24"/>
          <w:szCs w:val="24"/>
        </w:rPr>
        <w:t xml:space="preserve"> Responsabil              </w:t>
      </w:r>
      <w:r w:rsidR="00B169D6" w:rsidRPr="00731EFB">
        <w:rPr>
          <w:rFonts w:ascii="Times New Roman" w:hAnsi="Times New Roman" w:cs="Times New Roman"/>
          <w:sz w:val="24"/>
          <w:szCs w:val="24"/>
        </w:rPr>
        <w:t>TRĂISTARU RELY MONICA</w:t>
      </w:r>
    </w:p>
    <w:p w14:paraId="21FCA56A"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Membrii comisiei     </w:t>
      </w:r>
      <w:r w:rsidR="00B169D6" w:rsidRPr="00731EFB">
        <w:rPr>
          <w:rFonts w:ascii="Times New Roman" w:hAnsi="Times New Roman"/>
          <w:sz w:val="24"/>
          <w:szCs w:val="24"/>
        </w:rPr>
        <w:t xml:space="preserve"> MINCĂ MIHAELA</w:t>
      </w:r>
    </w:p>
    <w:p w14:paraId="74628AA7" w14:textId="77777777" w:rsidR="00BF26ED" w:rsidRPr="00731EFB" w:rsidRDefault="00BF26ED" w:rsidP="00B169D6">
      <w:pPr>
        <w:pStyle w:val="Listparagraf"/>
        <w:rPr>
          <w:rFonts w:ascii="Times New Roman" w:hAnsi="Times New Roman"/>
          <w:sz w:val="24"/>
          <w:szCs w:val="24"/>
        </w:rPr>
      </w:pPr>
      <w:r w:rsidRPr="00731EFB">
        <w:rPr>
          <w:rFonts w:ascii="Times New Roman" w:hAnsi="Times New Roman"/>
          <w:sz w:val="24"/>
          <w:szCs w:val="24"/>
        </w:rPr>
        <w:t xml:space="preserve">                                   </w:t>
      </w:r>
      <w:r w:rsidR="00B169D6" w:rsidRPr="00731EFB">
        <w:rPr>
          <w:rFonts w:ascii="Times New Roman" w:hAnsi="Times New Roman"/>
          <w:sz w:val="24"/>
          <w:szCs w:val="24"/>
        </w:rPr>
        <w:t>MATEI ELENA</w:t>
      </w:r>
    </w:p>
    <w:p w14:paraId="036E1CE3" w14:textId="77777777" w:rsidR="00B169D6" w:rsidRPr="00731EFB" w:rsidRDefault="00B169D6" w:rsidP="00B169D6">
      <w:pPr>
        <w:pStyle w:val="Listparagraf"/>
        <w:rPr>
          <w:rFonts w:ascii="Times New Roman" w:hAnsi="Times New Roman"/>
          <w:sz w:val="24"/>
          <w:szCs w:val="24"/>
        </w:rPr>
      </w:pPr>
      <w:r w:rsidRPr="00731EFB">
        <w:rPr>
          <w:rFonts w:ascii="Times New Roman" w:hAnsi="Times New Roman"/>
          <w:sz w:val="24"/>
          <w:szCs w:val="24"/>
        </w:rPr>
        <w:t xml:space="preserve">              </w:t>
      </w:r>
      <w:r w:rsidR="00731EFB" w:rsidRPr="00731EFB">
        <w:rPr>
          <w:rFonts w:ascii="Times New Roman" w:hAnsi="Times New Roman"/>
          <w:sz w:val="24"/>
          <w:szCs w:val="24"/>
        </w:rPr>
        <w:t xml:space="preserve">                     FILIP ELENA</w:t>
      </w:r>
    </w:p>
    <w:p w14:paraId="3256D974" w14:textId="77777777" w:rsidR="00D8736D" w:rsidRPr="002F13EC" w:rsidRDefault="00731EFB" w:rsidP="002F13EC">
      <w:pPr>
        <w:pStyle w:val="Listparagraf"/>
        <w:rPr>
          <w:rFonts w:ascii="Times New Roman" w:hAnsi="Times New Roman"/>
          <w:sz w:val="24"/>
          <w:szCs w:val="24"/>
        </w:rPr>
      </w:pPr>
      <w:r w:rsidRPr="00731EFB">
        <w:rPr>
          <w:rFonts w:ascii="Times New Roman" w:hAnsi="Times New Roman"/>
          <w:sz w:val="24"/>
          <w:szCs w:val="24"/>
        </w:rPr>
        <w:t xml:space="preserve">                     </w:t>
      </w:r>
      <w:r w:rsidR="002F13EC">
        <w:rPr>
          <w:rFonts w:ascii="Times New Roman" w:hAnsi="Times New Roman"/>
          <w:sz w:val="24"/>
          <w:szCs w:val="24"/>
        </w:rPr>
        <w:t xml:space="preserve">              IORDACHE CRISTIAN</w:t>
      </w:r>
    </w:p>
    <w:p w14:paraId="48E0F854" w14:textId="77777777" w:rsidR="00BF26ED" w:rsidRPr="00731EFB" w:rsidRDefault="00BF26ED" w:rsidP="0057180D">
      <w:pPr>
        <w:pStyle w:val="Listparagraf"/>
        <w:numPr>
          <w:ilvl w:val="0"/>
          <w:numId w:val="5"/>
        </w:numPr>
        <w:rPr>
          <w:rFonts w:ascii="Times New Roman" w:hAnsi="Times New Roman"/>
          <w:b/>
          <w:sz w:val="24"/>
          <w:szCs w:val="24"/>
        </w:rPr>
      </w:pPr>
      <w:r w:rsidRPr="00731EFB">
        <w:rPr>
          <w:rFonts w:ascii="Times New Roman" w:hAnsi="Times New Roman"/>
          <w:sz w:val="24"/>
          <w:szCs w:val="24"/>
        </w:rPr>
        <w:t xml:space="preserve"> </w:t>
      </w:r>
      <w:r w:rsidRPr="00731EFB">
        <w:rPr>
          <w:rFonts w:ascii="Times New Roman" w:hAnsi="Times New Roman"/>
          <w:b/>
          <w:sz w:val="24"/>
          <w:szCs w:val="24"/>
        </w:rPr>
        <w:t xml:space="preserve">Comisia  de  Evaluarea și Asigurare a Calităţii (CEAC):  </w:t>
      </w:r>
    </w:p>
    <w:p w14:paraId="23FC63BC" w14:textId="1EFBC219" w:rsidR="00D94D05" w:rsidRPr="00731EFB" w:rsidRDefault="00BF26ED" w:rsidP="00D94D05">
      <w:pPr>
        <w:pStyle w:val="Listparagraf"/>
        <w:rPr>
          <w:rFonts w:ascii="Times New Roman" w:hAnsi="Times New Roman"/>
          <w:sz w:val="24"/>
          <w:szCs w:val="24"/>
        </w:rPr>
      </w:pPr>
      <w:r w:rsidRPr="00731EFB">
        <w:rPr>
          <w:rFonts w:ascii="Times New Roman" w:hAnsi="Times New Roman"/>
          <w:sz w:val="24"/>
          <w:szCs w:val="24"/>
        </w:rPr>
        <w:t xml:space="preserve"> Responsabil     </w:t>
      </w:r>
      <w:r w:rsidR="00D94D05">
        <w:rPr>
          <w:rFonts w:ascii="Times New Roman" w:hAnsi="Times New Roman"/>
          <w:b/>
          <w:sz w:val="24"/>
          <w:szCs w:val="24"/>
        </w:rPr>
        <w:t xml:space="preserve">        </w:t>
      </w:r>
      <w:r w:rsidR="00D94D05" w:rsidRPr="00731EFB">
        <w:rPr>
          <w:rFonts w:ascii="Times New Roman" w:hAnsi="Times New Roman"/>
          <w:sz w:val="24"/>
          <w:szCs w:val="24"/>
        </w:rPr>
        <w:t xml:space="preserve">  IOANA SANDU NICOLETA</w:t>
      </w:r>
    </w:p>
    <w:p w14:paraId="79A38967" w14:textId="4D146F3D" w:rsidR="00BF26ED" w:rsidRPr="00731EFB" w:rsidRDefault="00BF26ED" w:rsidP="00BF26ED">
      <w:pPr>
        <w:pStyle w:val="Listparagraf"/>
        <w:rPr>
          <w:rFonts w:ascii="Times New Roman" w:hAnsi="Times New Roman"/>
          <w:b/>
          <w:sz w:val="24"/>
          <w:szCs w:val="24"/>
        </w:rPr>
      </w:pPr>
    </w:p>
    <w:p w14:paraId="11DB1AEC" w14:textId="77777777" w:rsidR="00BF26ED" w:rsidRPr="00731EFB" w:rsidRDefault="00BF26ED" w:rsidP="00BF26ED">
      <w:pPr>
        <w:pStyle w:val="Listparagraf"/>
        <w:rPr>
          <w:rFonts w:ascii="Times New Roman" w:hAnsi="Times New Roman"/>
          <w:sz w:val="24"/>
          <w:szCs w:val="24"/>
          <w:lang w:val="en-US"/>
        </w:rPr>
      </w:pPr>
      <w:r w:rsidRPr="00731EFB">
        <w:rPr>
          <w:rFonts w:ascii="Times New Roman" w:hAnsi="Times New Roman"/>
          <w:sz w:val="24"/>
          <w:szCs w:val="24"/>
        </w:rPr>
        <w:t xml:space="preserve"> Membrii comisiei      </w:t>
      </w:r>
      <w:r w:rsidR="00B169D6" w:rsidRPr="00731EFB">
        <w:rPr>
          <w:rFonts w:ascii="Times New Roman" w:hAnsi="Times New Roman"/>
          <w:sz w:val="24"/>
          <w:szCs w:val="24"/>
          <w:lang w:val="en-US"/>
        </w:rPr>
        <w:t>MĂGALĂ NICOLETA</w:t>
      </w:r>
    </w:p>
    <w:p w14:paraId="1DA495CB"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w:t>
      </w:r>
      <w:r w:rsidR="00B35BCF" w:rsidRPr="00731EFB">
        <w:rPr>
          <w:rFonts w:ascii="Times New Roman" w:hAnsi="Times New Roman"/>
          <w:sz w:val="24"/>
          <w:szCs w:val="24"/>
        </w:rPr>
        <w:t>POPA LAURENȚ</w:t>
      </w:r>
      <w:r w:rsidR="00B169D6" w:rsidRPr="00731EFB">
        <w:rPr>
          <w:rFonts w:ascii="Times New Roman" w:hAnsi="Times New Roman"/>
          <w:sz w:val="24"/>
          <w:szCs w:val="24"/>
        </w:rPr>
        <w:t>IA</w:t>
      </w:r>
    </w:p>
    <w:p w14:paraId="4E136037"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w:t>
      </w:r>
      <w:r w:rsidR="00B35BCF" w:rsidRPr="00731EFB">
        <w:rPr>
          <w:rFonts w:ascii="Times New Roman" w:hAnsi="Times New Roman"/>
          <w:sz w:val="24"/>
          <w:szCs w:val="24"/>
        </w:rPr>
        <w:t>MAXIMENCO BOSTANGIU RAMONA</w:t>
      </w:r>
    </w:p>
    <w:p w14:paraId="5055ADF1" w14:textId="7E895195" w:rsidR="00BF26ED" w:rsidRPr="002F13EC" w:rsidRDefault="00D94D05" w:rsidP="002F13EC">
      <w:pPr>
        <w:pStyle w:val="Listparagraf"/>
        <w:rPr>
          <w:rFonts w:ascii="Times New Roman" w:hAnsi="Times New Roman"/>
          <w:sz w:val="24"/>
          <w:szCs w:val="24"/>
        </w:rPr>
      </w:pPr>
      <w:r>
        <w:rPr>
          <w:rFonts w:ascii="Times New Roman" w:hAnsi="Times New Roman"/>
          <w:sz w:val="24"/>
          <w:szCs w:val="24"/>
        </w:rPr>
        <w:t>GIURA DRAGOȘ</w:t>
      </w:r>
      <w:r w:rsidR="00731EFB" w:rsidRPr="00731EFB">
        <w:rPr>
          <w:rFonts w:ascii="Times New Roman" w:hAnsi="Times New Roman"/>
          <w:sz w:val="24"/>
          <w:szCs w:val="24"/>
        </w:rPr>
        <w:t xml:space="preserve"> – reprezenta</w:t>
      </w:r>
      <w:r w:rsidR="002F13EC">
        <w:rPr>
          <w:rFonts w:ascii="Times New Roman" w:hAnsi="Times New Roman"/>
          <w:sz w:val="24"/>
          <w:szCs w:val="24"/>
        </w:rPr>
        <w:t>nt părinți</w:t>
      </w:r>
    </w:p>
    <w:p w14:paraId="01FECB4C"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lastRenderedPageBreak/>
        <w:t xml:space="preserve">                                   </w:t>
      </w:r>
      <w:r w:rsidR="00731EFB" w:rsidRPr="00731EFB">
        <w:rPr>
          <w:rFonts w:ascii="Times New Roman" w:hAnsi="Times New Roman"/>
          <w:sz w:val="24"/>
          <w:szCs w:val="24"/>
        </w:rPr>
        <w:t>ANTONESCU CONSTANTIN</w:t>
      </w:r>
      <w:r w:rsidR="003E6CAD" w:rsidRPr="00731EFB">
        <w:rPr>
          <w:rFonts w:ascii="Times New Roman" w:hAnsi="Times New Roman"/>
          <w:sz w:val="24"/>
          <w:szCs w:val="24"/>
        </w:rPr>
        <w:t xml:space="preserve"> </w:t>
      </w:r>
      <w:r w:rsidRPr="00731EFB">
        <w:rPr>
          <w:rFonts w:ascii="Times New Roman" w:hAnsi="Times New Roman"/>
          <w:sz w:val="24"/>
          <w:szCs w:val="24"/>
        </w:rPr>
        <w:t>–</w:t>
      </w:r>
      <w:r w:rsidR="00B35BCF" w:rsidRPr="00731EFB">
        <w:rPr>
          <w:rFonts w:ascii="Times New Roman" w:hAnsi="Times New Roman"/>
          <w:sz w:val="24"/>
          <w:szCs w:val="24"/>
        </w:rPr>
        <w:t xml:space="preserve"> </w:t>
      </w:r>
      <w:r w:rsidRPr="00731EFB">
        <w:rPr>
          <w:rFonts w:ascii="Times New Roman" w:hAnsi="Times New Roman"/>
          <w:sz w:val="24"/>
          <w:szCs w:val="24"/>
        </w:rPr>
        <w:t xml:space="preserve">reprezentant Primaria </w:t>
      </w:r>
      <w:r w:rsidR="00B35BCF" w:rsidRPr="00731EFB">
        <w:rPr>
          <w:rFonts w:ascii="Times New Roman" w:hAnsi="Times New Roman"/>
          <w:sz w:val="24"/>
          <w:szCs w:val="24"/>
        </w:rPr>
        <w:t>Municipiului Slatina</w:t>
      </w:r>
    </w:p>
    <w:p w14:paraId="26C9E6CC" w14:textId="77777777" w:rsidR="00BF26ED" w:rsidRPr="00731EFB" w:rsidRDefault="00BF26ED" w:rsidP="0057180D">
      <w:pPr>
        <w:pStyle w:val="Listparagraf"/>
        <w:numPr>
          <w:ilvl w:val="0"/>
          <w:numId w:val="5"/>
        </w:numPr>
        <w:rPr>
          <w:rFonts w:ascii="Times New Roman" w:hAnsi="Times New Roman"/>
          <w:b/>
          <w:sz w:val="24"/>
          <w:szCs w:val="24"/>
        </w:rPr>
      </w:pPr>
      <w:r w:rsidRPr="00731EFB">
        <w:rPr>
          <w:rFonts w:ascii="Times New Roman" w:hAnsi="Times New Roman"/>
          <w:b/>
          <w:sz w:val="24"/>
          <w:szCs w:val="24"/>
        </w:rPr>
        <w:t xml:space="preserve">Comisia  Sănătate şi Securitate în Muncă: </w:t>
      </w:r>
    </w:p>
    <w:p w14:paraId="2AA7DED4"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Responsabil              </w:t>
      </w:r>
      <w:r w:rsidR="00B35BCF" w:rsidRPr="00731EFB">
        <w:rPr>
          <w:rFonts w:ascii="Times New Roman" w:hAnsi="Times New Roman"/>
          <w:sz w:val="24"/>
          <w:szCs w:val="24"/>
        </w:rPr>
        <w:t>MATEESCU MARINELA</w:t>
      </w:r>
    </w:p>
    <w:p w14:paraId="051C36C6"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Membrii comisiei     </w:t>
      </w:r>
      <w:r w:rsidR="00B35BCF" w:rsidRPr="00731EFB">
        <w:rPr>
          <w:rFonts w:ascii="Times New Roman" w:hAnsi="Times New Roman"/>
          <w:sz w:val="24"/>
          <w:szCs w:val="24"/>
        </w:rPr>
        <w:t>GLONȚ LAURENȚIA</w:t>
      </w:r>
    </w:p>
    <w:p w14:paraId="266DEF8C"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w:t>
      </w:r>
      <w:r w:rsidR="00B35BCF" w:rsidRPr="00731EFB">
        <w:rPr>
          <w:rFonts w:ascii="Times New Roman" w:hAnsi="Times New Roman"/>
          <w:sz w:val="24"/>
          <w:szCs w:val="24"/>
        </w:rPr>
        <w:t>POPA LAURENȚIA</w:t>
      </w:r>
    </w:p>
    <w:p w14:paraId="628B8860"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MINCĂ MIHAELA</w:t>
      </w:r>
    </w:p>
    <w:p w14:paraId="1DFBC5C3"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TRAȘCĂ IULIANA</w:t>
      </w:r>
    </w:p>
    <w:p w14:paraId="5EDE791E" w14:textId="77777777" w:rsidR="00731EFB" w:rsidRPr="00731EFB" w:rsidRDefault="00731EFB" w:rsidP="00BF26ED">
      <w:pPr>
        <w:pStyle w:val="Listparagraf"/>
        <w:rPr>
          <w:rFonts w:ascii="Times New Roman" w:hAnsi="Times New Roman"/>
          <w:sz w:val="24"/>
          <w:szCs w:val="24"/>
        </w:rPr>
      </w:pPr>
      <w:r w:rsidRPr="00731EFB">
        <w:rPr>
          <w:rFonts w:ascii="Times New Roman" w:hAnsi="Times New Roman"/>
          <w:sz w:val="24"/>
          <w:szCs w:val="24"/>
        </w:rPr>
        <w:t xml:space="preserve">                                  NIȚĂ GINA</w:t>
      </w:r>
    </w:p>
    <w:p w14:paraId="17D96558" w14:textId="77777777" w:rsidR="00731EFB" w:rsidRPr="00731EFB" w:rsidRDefault="00731EFB" w:rsidP="00BF26ED">
      <w:pPr>
        <w:pStyle w:val="Listparagraf"/>
        <w:rPr>
          <w:rFonts w:ascii="Times New Roman" w:hAnsi="Times New Roman"/>
          <w:sz w:val="24"/>
          <w:szCs w:val="24"/>
        </w:rPr>
      </w:pPr>
      <w:r w:rsidRPr="00731EFB">
        <w:rPr>
          <w:rFonts w:ascii="Times New Roman" w:hAnsi="Times New Roman"/>
          <w:sz w:val="24"/>
          <w:szCs w:val="24"/>
        </w:rPr>
        <w:t xml:space="preserve">                                  MINCU SORIN</w:t>
      </w:r>
    </w:p>
    <w:p w14:paraId="0A119499" w14:textId="77777777" w:rsidR="00BF26ED" w:rsidRPr="00731EFB" w:rsidRDefault="00BF26ED" w:rsidP="0057180D">
      <w:pPr>
        <w:pStyle w:val="Listparagraf"/>
        <w:numPr>
          <w:ilvl w:val="0"/>
          <w:numId w:val="5"/>
        </w:numPr>
        <w:rPr>
          <w:rFonts w:ascii="Times New Roman" w:hAnsi="Times New Roman"/>
          <w:b/>
          <w:sz w:val="24"/>
          <w:szCs w:val="24"/>
        </w:rPr>
      </w:pPr>
      <w:r w:rsidRPr="00731EFB">
        <w:rPr>
          <w:rFonts w:ascii="Times New Roman" w:hAnsi="Times New Roman"/>
          <w:b/>
          <w:sz w:val="24"/>
          <w:szCs w:val="24"/>
        </w:rPr>
        <w:t>Comisia    de  Prevenire  şi  Stingere  a  Incendiilor :</w:t>
      </w:r>
    </w:p>
    <w:p w14:paraId="5F7E6AD3"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Responsabil               </w:t>
      </w:r>
      <w:r w:rsidR="00B35BCF" w:rsidRPr="00731EFB">
        <w:rPr>
          <w:rFonts w:ascii="Times New Roman" w:hAnsi="Times New Roman"/>
          <w:sz w:val="24"/>
          <w:szCs w:val="24"/>
        </w:rPr>
        <w:t>MATEESCU MARINELA</w:t>
      </w:r>
    </w:p>
    <w:p w14:paraId="0FD5182B"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Membrii comisiei      </w:t>
      </w:r>
      <w:r w:rsidR="00B35BCF" w:rsidRPr="00731EFB">
        <w:rPr>
          <w:rFonts w:ascii="Times New Roman" w:hAnsi="Times New Roman"/>
          <w:sz w:val="24"/>
          <w:szCs w:val="24"/>
        </w:rPr>
        <w:t>RADU OVIDIU</w:t>
      </w:r>
    </w:p>
    <w:p w14:paraId="7D0CD23B"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w:t>
      </w:r>
      <w:r w:rsidR="00731EFB" w:rsidRPr="00731EFB">
        <w:rPr>
          <w:rFonts w:ascii="Times New Roman" w:hAnsi="Times New Roman"/>
          <w:sz w:val="24"/>
          <w:szCs w:val="24"/>
        </w:rPr>
        <w:t>CIOC MARIUS</w:t>
      </w:r>
    </w:p>
    <w:p w14:paraId="6FEA0C81"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GLONȚ LAURENȚIA</w:t>
      </w:r>
    </w:p>
    <w:p w14:paraId="00EEA070"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POPA LAURENȚIA</w:t>
      </w:r>
    </w:p>
    <w:p w14:paraId="5D8D87A2"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w:t>
      </w:r>
      <w:r w:rsidR="00731EFB" w:rsidRPr="00731EFB">
        <w:rPr>
          <w:rFonts w:ascii="Times New Roman" w:hAnsi="Times New Roman"/>
          <w:sz w:val="24"/>
          <w:szCs w:val="24"/>
        </w:rPr>
        <w:t>MINCU SORIN</w:t>
      </w:r>
    </w:p>
    <w:p w14:paraId="19992C5E" w14:textId="77777777" w:rsidR="00B35BCF" w:rsidRPr="00731EFB" w:rsidRDefault="00B35BCF" w:rsidP="00BF26ED">
      <w:pPr>
        <w:pStyle w:val="Listparagraf"/>
        <w:rPr>
          <w:rFonts w:ascii="Times New Roman" w:hAnsi="Times New Roman"/>
          <w:sz w:val="24"/>
          <w:szCs w:val="24"/>
        </w:rPr>
      </w:pPr>
      <w:r w:rsidRPr="00731EFB">
        <w:rPr>
          <w:rFonts w:ascii="Times New Roman" w:hAnsi="Times New Roman"/>
          <w:sz w:val="24"/>
          <w:szCs w:val="24"/>
        </w:rPr>
        <w:t xml:space="preserve">                                   IORDACHE IONEL CRISTIAN</w:t>
      </w:r>
    </w:p>
    <w:p w14:paraId="2447E146" w14:textId="77777777" w:rsidR="00BF26ED" w:rsidRPr="00731EFB" w:rsidRDefault="00BF26ED" w:rsidP="0057180D">
      <w:pPr>
        <w:pStyle w:val="Listparagraf"/>
        <w:numPr>
          <w:ilvl w:val="0"/>
          <w:numId w:val="5"/>
        </w:numPr>
        <w:rPr>
          <w:rFonts w:ascii="Times New Roman" w:hAnsi="Times New Roman"/>
          <w:b/>
          <w:sz w:val="24"/>
          <w:szCs w:val="24"/>
        </w:rPr>
      </w:pPr>
      <w:r w:rsidRPr="00731EFB">
        <w:rPr>
          <w:rFonts w:ascii="Times New Roman" w:hAnsi="Times New Roman"/>
          <w:b/>
          <w:sz w:val="24"/>
          <w:szCs w:val="24"/>
        </w:rPr>
        <w:t>Comisia pentru control managerial intern</w:t>
      </w:r>
    </w:p>
    <w:p w14:paraId="749A0D13" w14:textId="77777777" w:rsidR="00BF26ED" w:rsidRPr="00731EFB" w:rsidRDefault="00BF26ED" w:rsidP="00BF26ED">
      <w:pPr>
        <w:pStyle w:val="Listparagraf"/>
        <w:ind w:left="360"/>
        <w:rPr>
          <w:rFonts w:ascii="Times New Roman" w:hAnsi="Times New Roman"/>
          <w:sz w:val="24"/>
          <w:szCs w:val="24"/>
        </w:rPr>
      </w:pPr>
      <w:r w:rsidRPr="00731EFB">
        <w:rPr>
          <w:rFonts w:ascii="Times New Roman" w:hAnsi="Times New Roman"/>
          <w:sz w:val="24"/>
          <w:szCs w:val="24"/>
        </w:rPr>
        <w:t xml:space="preserve">          Responsabil                 </w:t>
      </w:r>
      <w:r w:rsidR="00B35BCF" w:rsidRPr="00731EFB">
        <w:rPr>
          <w:rFonts w:ascii="Times New Roman" w:hAnsi="Times New Roman"/>
          <w:sz w:val="24"/>
          <w:szCs w:val="24"/>
        </w:rPr>
        <w:t>MITREA MARIA MIOARA</w:t>
      </w:r>
    </w:p>
    <w:p w14:paraId="54F47927" w14:textId="77777777" w:rsidR="00BF26ED" w:rsidRPr="00731EFB" w:rsidRDefault="00BF26ED" w:rsidP="00BF26ED">
      <w:pPr>
        <w:pStyle w:val="Listparagraf"/>
        <w:ind w:left="360"/>
        <w:rPr>
          <w:rFonts w:ascii="Times New Roman" w:hAnsi="Times New Roman"/>
          <w:sz w:val="24"/>
          <w:szCs w:val="24"/>
        </w:rPr>
      </w:pPr>
      <w:r w:rsidRPr="00731EFB">
        <w:rPr>
          <w:rFonts w:ascii="Times New Roman" w:hAnsi="Times New Roman"/>
          <w:sz w:val="24"/>
          <w:szCs w:val="24"/>
        </w:rPr>
        <w:t xml:space="preserve">          Membrii comisiei        </w:t>
      </w:r>
      <w:r w:rsidR="00B35BCF" w:rsidRPr="00731EFB">
        <w:rPr>
          <w:rFonts w:ascii="Times New Roman" w:hAnsi="Times New Roman"/>
          <w:sz w:val="24"/>
          <w:szCs w:val="24"/>
        </w:rPr>
        <w:t xml:space="preserve">MATEESCU MARINELA </w:t>
      </w:r>
      <w:r w:rsidRPr="00731EFB">
        <w:rPr>
          <w:rFonts w:ascii="Times New Roman" w:hAnsi="Times New Roman"/>
          <w:sz w:val="24"/>
          <w:szCs w:val="24"/>
        </w:rPr>
        <w:t xml:space="preserve">- </w:t>
      </w:r>
      <w:r w:rsidR="00B35BCF" w:rsidRPr="00731EFB">
        <w:rPr>
          <w:rFonts w:ascii="Times New Roman" w:hAnsi="Times New Roman"/>
          <w:sz w:val="24"/>
          <w:szCs w:val="24"/>
        </w:rPr>
        <w:t>VICEPREȘEDINTE</w:t>
      </w:r>
    </w:p>
    <w:p w14:paraId="41D8B2B2" w14:textId="77777777" w:rsidR="00BF26ED" w:rsidRPr="00731EFB" w:rsidRDefault="00BF26ED" w:rsidP="00BF26ED">
      <w:pPr>
        <w:pStyle w:val="Listparagraf"/>
        <w:rPr>
          <w:rFonts w:ascii="Times New Roman" w:hAnsi="Times New Roman"/>
          <w:sz w:val="24"/>
          <w:szCs w:val="24"/>
        </w:rPr>
      </w:pPr>
      <w:r w:rsidRPr="00731EFB">
        <w:rPr>
          <w:rFonts w:ascii="Times New Roman" w:hAnsi="Times New Roman"/>
          <w:sz w:val="24"/>
          <w:szCs w:val="24"/>
        </w:rPr>
        <w:t xml:space="preserve">                        </w:t>
      </w:r>
      <w:r w:rsidRPr="00731EFB">
        <w:rPr>
          <w:rFonts w:ascii="Times New Roman" w:hAnsi="Times New Roman"/>
          <w:sz w:val="24"/>
          <w:szCs w:val="24"/>
        </w:rPr>
        <w:tab/>
        <w:t xml:space="preserve">     </w:t>
      </w:r>
      <w:r w:rsidR="00B35BCF" w:rsidRPr="00731EFB">
        <w:rPr>
          <w:rFonts w:ascii="Times New Roman" w:hAnsi="Times New Roman"/>
          <w:sz w:val="24"/>
          <w:szCs w:val="24"/>
        </w:rPr>
        <w:t>NIȚĂ GINA</w:t>
      </w:r>
    </w:p>
    <w:p w14:paraId="314C353A" w14:textId="77777777" w:rsidR="00B35BCF" w:rsidRPr="00731EFB" w:rsidRDefault="00BF26ED" w:rsidP="00B35BCF">
      <w:pPr>
        <w:pStyle w:val="Listparagraf"/>
        <w:rPr>
          <w:rFonts w:ascii="Times New Roman" w:hAnsi="Times New Roman"/>
          <w:sz w:val="24"/>
          <w:szCs w:val="24"/>
        </w:rPr>
      </w:pPr>
      <w:r w:rsidRPr="00731EFB">
        <w:rPr>
          <w:rFonts w:ascii="Times New Roman" w:hAnsi="Times New Roman"/>
          <w:sz w:val="24"/>
          <w:szCs w:val="24"/>
        </w:rPr>
        <w:tab/>
      </w:r>
      <w:r w:rsidRPr="00731EFB">
        <w:rPr>
          <w:rFonts w:ascii="Times New Roman" w:hAnsi="Times New Roman"/>
          <w:sz w:val="24"/>
          <w:szCs w:val="24"/>
        </w:rPr>
        <w:tab/>
      </w:r>
      <w:r w:rsidRPr="00731EFB">
        <w:rPr>
          <w:rFonts w:ascii="Times New Roman" w:hAnsi="Times New Roman"/>
          <w:sz w:val="24"/>
          <w:szCs w:val="24"/>
        </w:rPr>
        <w:tab/>
        <w:t xml:space="preserve">     </w:t>
      </w:r>
      <w:r w:rsidR="00B35BCF" w:rsidRPr="00731EFB">
        <w:rPr>
          <w:rFonts w:ascii="Times New Roman" w:hAnsi="Times New Roman"/>
          <w:sz w:val="24"/>
          <w:szCs w:val="24"/>
        </w:rPr>
        <w:t>RADU OVIDIU</w:t>
      </w:r>
    </w:p>
    <w:p w14:paraId="53A2AE63" w14:textId="77777777" w:rsidR="00B35BCF" w:rsidRPr="00731EFB" w:rsidRDefault="00B35BCF" w:rsidP="00B35BCF">
      <w:pPr>
        <w:pStyle w:val="Listparagraf"/>
        <w:rPr>
          <w:rFonts w:ascii="Times New Roman" w:hAnsi="Times New Roman"/>
          <w:sz w:val="24"/>
          <w:szCs w:val="24"/>
        </w:rPr>
      </w:pPr>
      <w:r w:rsidRPr="00731EFB">
        <w:rPr>
          <w:rFonts w:ascii="Times New Roman" w:hAnsi="Times New Roman"/>
          <w:sz w:val="24"/>
          <w:szCs w:val="24"/>
        </w:rPr>
        <w:t xml:space="preserve">                                        MINCĂ MIHAELA</w:t>
      </w:r>
    </w:p>
    <w:p w14:paraId="2308EE46" w14:textId="77777777" w:rsidR="00B35BCF" w:rsidRPr="00731EFB" w:rsidRDefault="00B35BCF" w:rsidP="00B35BCF">
      <w:pPr>
        <w:pStyle w:val="Listparagraf"/>
        <w:rPr>
          <w:rFonts w:ascii="Times New Roman" w:hAnsi="Times New Roman"/>
          <w:sz w:val="24"/>
          <w:szCs w:val="24"/>
        </w:rPr>
      </w:pPr>
      <w:r w:rsidRPr="00731EFB">
        <w:rPr>
          <w:rFonts w:ascii="Times New Roman" w:hAnsi="Times New Roman"/>
          <w:sz w:val="24"/>
          <w:szCs w:val="24"/>
        </w:rPr>
        <w:t xml:space="preserve">                                        GLONȚ LAURENȚIA</w:t>
      </w:r>
    </w:p>
    <w:p w14:paraId="28A9B2E5" w14:textId="77777777" w:rsidR="00B35BCF" w:rsidRPr="00731EFB" w:rsidRDefault="00B35BCF" w:rsidP="00B35BCF">
      <w:pPr>
        <w:pStyle w:val="Listparagraf"/>
        <w:rPr>
          <w:rFonts w:ascii="Times New Roman" w:hAnsi="Times New Roman"/>
          <w:sz w:val="24"/>
          <w:szCs w:val="24"/>
        </w:rPr>
      </w:pPr>
      <w:r w:rsidRPr="00731EFB">
        <w:rPr>
          <w:rFonts w:ascii="Times New Roman" w:hAnsi="Times New Roman"/>
          <w:sz w:val="24"/>
          <w:szCs w:val="24"/>
        </w:rPr>
        <w:t xml:space="preserve">                                        IORDACHE CRISTIAN</w:t>
      </w:r>
    </w:p>
    <w:p w14:paraId="1140CF44" w14:textId="77777777" w:rsidR="00B35BCF" w:rsidRPr="00731EFB" w:rsidRDefault="00B35BCF" w:rsidP="00B35BCF">
      <w:pPr>
        <w:pStyle w:val="Listparagraf"/>
        <w:rPr>
          <w:rFonts w:ascii="Times New Roman" w:hAnsi="Times New Roman"/>
          <w:sz w:val="24"/>
          <w:szCs w:val="24"/>
        </w:rPr>
      </w:pPr>
      <w:r w:rsidRPr="00731EFB">
        <w:rPr>
          <w:rFonts w:ascii="Times New Roman" w:hAnsi="Times New Roman"/>
          <w:sz w:val="24"/>
          <w:szCs w:val="24"/>
        </w:rPr>
        <w:t xml:space="preserve">                                        CIOC LUCICA </w:t>
      </w:r>
    </w:p>
    <w:p w14:paraId="7E5C0F88" w14:textId="77777777" w:rsidR="00B35BCF" w:rsidRPr="00731EFB" w:rsidRDefault="00B35BCF" w:rsidP="00B35BCF">
      <w:pPr>
        <w:pStyle w:val="Listparagraf"/>
        <w:rPr>
          <w:rFonts w:ascii="Times New Roman" w:hAnsi="Times New Roman"/>
          <w:sz w:val="24"/>
          <w:szCs w:val="24"/>
        </w:rPr>
      </w:pPr>
      <w:r w:rsidRPr="00731EFB">
        <w:rPr>
          <w:rFonts w:ascii="Times New Roman" w:hAnsi="Times New Roman"/>
          <w:sz w:val="24"/>
          <w:szCs w:val="24"/>
        </w:rPr>
        <w:t xml:space="preserve">                                       TOMA LOREDANA</w:t>
      </w:r>
    </w:p>
    <w:p w14:paraId="2CCCDE93" w14:textId="77777777" w:rsidR="00731EFB" w:rsidRPr="00834F8F" w:rsidRDefault="00555541" w:rsidP="00B35BCF">
      <w:pPr>
        <w:pStyle w:val="Listparagraf"/>
        <w:rPr>
          <w:rFonts w:ascii="Times New Roman" w:hAnsi="Times New Roman"/>
          <w:color w:val="C00000"/>
          <w:sz w:val="24"/>
          <w:szCs w:val="24"/>
        </w:rPr>
      </w:pPr>
      <w:r>
        <w:rPr>
          <w:rFonts w:ascii="Times New Roman" w:hAnsi="Times New Roman"/>
          <w:color w:val="C00000"/>
          <w:sz w:val="24"/>
          <w:szCs w:val="24"/>
        </w:rPr>
        <w:t xml:space="preserve"> </w:t>
      </w:r>
    </w:p>
    <w:p w14:paraId="4A838525" w14:textId="77777777" w:rsidR="002173C2" w:rsidRPr="00DA62A9" w:rsidRDefault="00DA62A9" w:rsidP="00DA62A9">
      <w:pPr>
        <w:pStyle w:val="Listparagraf"/>
        <w:numPr>
          <w:ilvl w:val="0"/>
          <w:numId w:val="5"/>
        </w:numPr>
        <w:rPr>
          <w:rFonts w:ascii="Times New Roman" w:hAnsi="Times New Roman"/>
          <w:b/>
          <w:sz w:val="24"/>
          <w:szCs w:val="24"/>
        </w:rPr>
      </w:pPr>
      <w:r w:rsidRPr="00DA62A9">
        <w:rPr>
          <w:rFonts w:ascii="Times New Roman" w:hAnsi="Times New Roman"/>
          <w:b/>
          <w:sz w:val="24"/>
          <w:szCs w:val="24"/>
        </w:rPr>
        <w:t>Comisia</w:t>
      </w:r>
      <w:r w:rsidR="003E6CAD" w:rsidRPr="00DA62A9">
        <w:rPr>
          <w:rFonts w:ascii="Times New Roman" w:hAnsi="Times New Roman"/>
          <w:b/>
          <w:sz w:val="24"/>
          <w:szCs w:val="24"/>
        </w:rPr>
        <w:t xml:space="preserve"> ANTIBULLYING</w:t>
      </w:r>
    </w:p>
    <w:p w14:paraId="3297AAD1"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Președinte     </w:t>
      </w:r>
      <w:r w:rsidRPr="00BA71BC">
        <w:rPr>
          <w:rFonts w:ascii="Times New Roman" w:hAnsi="Times New Roman"/>
          <w:b/>
          <w:bCs/>
          <w:sz w:val="24"/>
          <w:szCs w:val="24"/>
        </w:rPr>
        <w:t xml:space="preserve">        </w:t>
      </w:r>
      <w:r w:rsidRPr="00BA71BC">
        <w:rPr>
          <w:rFonts w:ascii="Times New Roman" w:hAnsi="Times New Roman"/>
          <w:sz w:val="24"/>
          <w:szCs w:val="24"/>
        </w:rPr>
        <w:t>MITREA MARIA MIOARA</w:t>
      </w:r>
    </w:p>
    <w:p w14:paraId="7F80ED9D"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Membrii comisiei    GLONȚ LAURENȚIA </w:t>
      </w:r>
    </w:p>
    <w:p w14:paraId="10288A23"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RADU OVIDIU</w:t>
      </w:r>
    </w:p>
    <w:p w14:paraId="7E481BFB"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DINCĂ RELI VIOLETA</w:t>
      </w:r>
    </w:p>
    <w:p w14:paraId="2F666006"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TRĂISTARU RELY MONICA</w:t>
      </w:r>
    </w:p>
    <w:p w14:paraId="057E9921"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w:t>
      </w:r>
      <w:r w:rsidR="00BA71BC" w:rsidRPr="00BA71BC">
        <w:rPr>
          <w:rFonts w:ascii="Times New Roman" w:hAnsi="Times New Roman"/>
          <w:sz w:val="24"/>
          <w:szCs w:val="24"/>
        </w:rPr>
        <w:t>VIDROI COSMIN</w:t>
      </w:r>
    </w:p>
    <w:p w14:paraId="64C53D62"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Reprezentanți elevi    SERBAN CLAUDIA</w:t>
      </w:r>
    </w:p>
    <w:p w14:paraId="7DD0D3DB"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DINCĂ ERIKA</w:t>
      </w:r>
    </w:p>
    <w:p w14:paraId="4F5C710B"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 xml:space="preserve">                                      ION ANDRA OFELIA</w:t>
      </w:r>
    </w:p>
    <w:p w14:paraId="28698FD6" w14:textId="77777777" w:rsidR="002173C2" w:rsidRPr="00BA71BC" w:rsidRDefault="002173C2" w:rsidP="002173C2">
      <w:pPr>
        <w:pStyle w:val="Listparagraf"/>
        <w:rPr>
          <w:rFonts w:ascii="Times New Roman" w:hAnsi="Times New Roman"/>
          <w:sz w:val="24"/>
          <w:szCs w:val="24"/>
        </w:rPr>
      </w:pPr>
      <w:r w:rsidRPr="00BA71BC">
        <w:rPr>
          <w:rFonts w:ascii="Times New Roman" w:hAnsi="Times New Roman"/>
          <w:sz w:val="24"/>
          <w:szCs w:val="24"/>
        </w:rPr>
        <w:t>Reprezentanți părinți    LEULESCU ANCA</w:t>
      </w:r>
    </w:p>
    <w:p w14:paraId="3692B3F7" w14:textId="77777777" w:rsidR="00BF26ED" w:rsidRDefault="00DA62A9" w:rsidP="00BF26ED">
      <w:pPr>
        <w:pStyle w:val="Listparagraf"/>
        <w:rPr>
          <w:rFonts w:ascii="Times New Roman" w:hAnsi="Times New Roman"/>
          <w:b/>
          <w:sz w:val="28"/>
          <w:szCs w:val="28"/>
        </w:rPr>
      </w:pPr>
      <w:r w:rsidRPr="009F3323">
        <w:rPr>
          <w:rFonts w:ascii="Times New Roman" w:hAnsi="Times New Roman"/>
          <w:b/>
          <w:sz w:val="24"/>
          <w:szCs w:val="24"/>
        </w:rPr>
        <w:t xml:space="preserve">COMISII </w:t>
      </w:r>
      <w:r w:rsidRPr="009F3323">
        <w:rPr>
          <w:rFonts w:ascii="Times New Roman" w:hAnsi="Times New Roman"/>
          <w:b/>
          <w:sz w:val="28"/>
          <w:szCs w:val="28"/>
        </w:rPr>
        <w:t>CU CARACTER TEMPORAR ȘI OCAZIONAL</w:t>
      </w:r>
    </w:p>
    <w:p w14:paraId="350EEA1D" w14:textId="77777777" w:rsidR="00DA62A9" w:rsidRPr="009F3323" w:rsidRDefault="00DA62A9" w:rsidP="00BF26ED">
      <w:pPr>
        <w:pStyle w:val="Listparagraf"/>
        <w:rPr>
          <w:rFonts w:ascii="Times New Roman" w:hAnsi="Times New Roman"/>
          <w:b/>
          <w:sz w:val="28"/>
          <w:szCs w:val="28"/>
        </w:rPr>
      </w:pPr>
    </w:p>
    <w:p w14:paraId="18383D25" w14:textId="77777777" w:rsidR="00BF26ED" w:rsidRPr="009F3323" w:rsidRDefault="00BF26ED" w:rsidP="0057180D">
      <w:pPr>
        <w:pStyle w:val="Listparagraf"/>
        <w:numPr>
          <w:ilvl w:val="0"/>
          <w:numId w:val="20"/>
        </w:numPr>
        <w:rPr>
          <w:rFonts w:ascii="Times New Roman" w:hAnsi="Times New Roman"/>
          <w:b/>
          <w:sz w:val="24"/>
          <w:szCs w:val="24"/>
        </w:rPr>
      </w:pPr>
      <w:r w:rsidRPr="009F3323">
        <w:rPr>
          <w:rFonts w:ascii="Times New Roman" w:hAnsi="Times New Roman"/>
          <w:b/>
          <w:sz w:val="24"/>
          <w:szCs w:val="24"/>
        </w:rPr>
        <w:t>Comisia metodică a învăţătorilor:</w:t>
      </w:r>
    </w:p>
    <w:p w14:paraId="408E696A" w14:textId="77777777" w:rsidR="00BF26ED" w:rsidRPr="009F3323" w:rsidRDefault="00BF26ED" w:rsidP="00BF26ED">
      <w:pPr>
        <w:pStyle w:val="Listparagraf"/>
        <w:rPr>
          <w:rFonts w:ascii="Times New Roman" w:hAnsi="Times New Roman"/>
          <w:sz w:val="24"/>
          <w:szCs w:val="24"/>
        </w:rPr>
      </w:pPr>
      <w:r w:rsidRPr="009F3323">
        <w:rPr>
          <w:rFonts w:ascii="Times New Roman" w:hAnsi="Times New Roman"/>
          <w:sz w:val="24"/>
          <w:szCs w:val="24"/>
        </w:rPr>
        <w:t xml:space="preserve">Responsabil             </w:t>
      </w:r>
      <w:r w:rsidR="004F178C" w:rsidRPr="009F3323">
        <w:rPr>
          <w:rFonts w:ascii="Times New Roman" w:hAnsi="Times New Roman"/>
          <w:sz w:val="24"/>
          <w:szCs w:val="24"/>
        </w:rPr>
        <w:t>DUMITRA IOANA GABRIELA</w:t>
      </w:r>
    </w:p>
    <w:p w14:paraId="326EF175" w14:textId="77777777" w:rsidR="00BF26ED" w:rsidRPr="009F3323" w:rsidRDefault="00BF26ED" w:rsidP="00BF26ED">
      <w:pPr>
        <w:pStyle w:val="Listparagraf"/>
        <w:rPr>
          <w:rFonts w:ascii="Times New Roman" w:hAnsi="Times New Roman"/>
          <w:sz w:val="24"/>
          <w:szCs w:val="24"/>
        </w:rPr>
      </w:pPr>
      <w:r w:rsidRPr="009F3323">
        <w:rPr>
          <w:rFonts w:ascii="Times New Roman" w:hAnsi="Times New Roman"/>
          <w:sz w:val="24"/>
          <w:szCs w:val="24"/>
        </w:rPr>
        <w:lastRenderedPageBreak/>
        <w:t xml:space="preserve">Membrii comisiei    </w:t>
      </w:r>
      <w:r w:rsidR="009F3323" w:rsidRPr="009F3323">
        <w:rPr>
          <w:rFonts w:ascii="Times New Roman" w:hAnsi="Times New Roman"/>
          <w:sz w:val="24"/>
          <w:szCs w:val="24"/>
        </w:rPr>
        <w:t>FLOREA CRISTINA</w:t>
      </w:r>
    </w:p>
    <w:p w14:paraId="6531E932" w14:textId="77777777" w:rsidR="00BF26ED" w:rsidRPr="009F3323" w:rsidRDefault="00BF26ED" w:rsidP="00BF26ED">
      <w:pPr>
        <w:pStyle w:val="Listparagraf"/>
        <w:rPr>
          <w:rFonts w:ascii="Times New Roman" w:hAnsi="Times New Roman"/>
          <w:sz w:val="24"/>
          <w:szCs w:val="24"/>
        </w:rPr>
      </w:pPr>
      <w:r w:rsidRPr="009F3323">
        <w:rPr>
          <w:rFonts w:ascii="Times New Roman" w:hAnsi="Times New Roman"/>
          <w:sz w:val="24"/>
          <w:szCs w:val="24"/>
        </w:rPr>
        <w:tab/>
      </w:r>
      <w:r w:rsidRPr="009F3323">
        <w:rPr>
          <w:rFonts w:ascii="Times New Roman" w:hAnsi="Times New Roman"/>
          <w:sz w:val="24"/>
          <w:szCs w:val="24"/>
        </w:rPr>
        <w:tab/>
        <w:t xml:space="preserve">         </w:t>
      </w:r>
      <w:r w:rsidR="004F178C" w:rsidRPr="009F3323">
        <w:rPr>
          <w:rFonts w:ascii="Times New Roman" w:hAnsi="Times New Roman"/>
          <w:sz w:val="24"/>
          <w:szCs w:val="24"/>
        </w:rPr>
        <w:t>FILIP EMILIA</w:t>
      </w:r>
    </w:p>
    <w:p w14:paraId="46CC1F3F" w14:textId="77777777" w:rsidR="00BF26ED" w:rsidRPr="009F3323" w:rsidRDefault="00BF26ED" w:rsidP="00BF26ED">
      <w:pPr>
        <w:pStyle w:val="Listparagraf"/>
        <w:ind w:left="1425"/>
        <w:rPr>
          <w:rFonts w:ascii="Times New Roman" w:hAnsi="Times New Roman"/>
          <w:sz w:val="24"/>
          <w:szCs w:val="24"/>
        </w:rPr>
      </w:pPr>
      <w:r w:rsidRPr="009F3323">
        <w:rPr>
          <w:rFonts w:ascii="Times New Roman" w:hAnsi="Times New Roman"/>
          <w:sz w:val="24"/>
          <w:szCs w:val="24"/>
        </w:rPr>
        <w:t xml:space="preserve">                     </w:t>
      </w:r>
      <w:r w:rsidR="004F178C" w:rsidRPr="009F3323">
        <w:rPr>
          <w:rFonts w:ascii="Times New Roman" w:hAnsi="Times New Roman"/>
          <w:sz w:val="24"/>
          <w:szCs w:val="24"/>
        </w:rPr>
        <w:t>NIȚĂ GINA</w:t>
      </w:r>
    </w:p>
    <w:p w14:paraId="1FD785EF" w14:textId="77777777" w:rsidR="004F178C" w:rsidRPr="009F3323" w:rsidRDefault="004F178C" w:rsidP="00BF26ED">
      <w:pPr>
        <w:pStyle w:val="Listparagraf"/>
        <w:ind w:left="1425"/>
        <w:rPr>
          <w:rFonts w:ascii="Times New Roman" w:hAnsi="Times New Roman"/>
          <w:sz w:val="24"/>
          <w:szCs w:val="24"/>
        </w:rPr>
      </w:pPr>
      <w:r w:rsidRPr="009F3323">
        <w:rPr>
          <w:rFonts w:ascii="Times New Roman" w:hAnsi="Times New Roman"/>
          <w:sz w:val="24"/>
          <w:szCs w:val="24"/>
        </w:rPr>
        <w:t xml:space="preserve">                     GLONȚ DINU LAURENȚIA</w:t>
      </w:r>
    </w:p>
    <w:p w14:paraId="2A39F7B2" w14:textId="77777777" w:rsidR="004F178C" w:rsidRPr="009F3323" w:rsidRDefault="004F178C" w:rsidP="00BF26ED">
      <w:pPr>
        <w:pStyle w:val="Listparagraf"/>
        <w:ind w:left="1425"/>
        <w:rPr>
          <w:rFonts w:ascii="Times New Roman" w:hAnsi="Times New Roman"/>
          <w:sz w:val="24"/>
          <w:szCs w:val="24"/>
        </w:rPr>
      </w:pPr>
      <w:r w:rsidRPr="009F3323">
        <w:rPr>
          <w:rFonts w:ascii="Times New Roman" w:hAnsi="Times New Roman"/>
          <w:sz w:val="24"/>
          <w:szCs w:val="24"/>
        </w:rPr>
        <w:t>MATEESCU MARINELA</w:t>
      </w:r>
    </w:p>
    <w:p w14:paraId="0CE0214A" w14:textId="77777777" w:rsidR="004F178C" w:rsidRPr="009F3323" w:rsidRDefault="009F3323" w:rsidP="00BF26ED">
      <w:pPr>
        <w:pStyle w:val="Listparagraf"/>
        <w:ind w:left="1425"/>
        <w:rPr>
          <w:rFonts w:ascii="Times New Roman" w:hAnsi="Times New Roman"/>
          <w:sz w:val="24"/>
          <w:szCs w:val="24"/>
        </w:rPr>
      </w:pPr>
      <w:r w:rsidRPr="009F3323">
        <w:rPr>
          <w:rFonts w:ascii="Times New Roman" w:hAnsi="Times New Roman"/>
          <w:sz w:val="24"/>
          <w:szCs w:val="24"/>
        </w:rPr>
        <w:t>VĂLEANU CRISTINA</w:t>
      </w:r>
    </w:p>
    <w:p w14:paraId="0D69BB26" w14:textId="77777777" w:rsidR="004F178C" w:rsidRPr="009F3323" w:rsidRDefault="004F178C" w:rsidP="00BF26ED">
      <w:pPr>
        <w:pStyle w:val="Listparagraf"/>
        <w:ind w:left="1425"/>
        <w:rPr>
          <w:rFonts w:ascii="Times New Roman" w:hAnsi="Times New Roman"/>
          <w:sz w:val="24"/>
          <w:szCs w:val="24"/>
        </w:rPr>
      </w:pPr>
      <w:r w:rsidRPr="009F3323">
        <w:rPr>
          <w:rFonts w:ascii="Times New Roman" w:hAnsi="Times New Roman"/>
          <w:sz w:val="24"/>
          <w:szCs w:val="24"/>
        </w:rPr>
        <w:t>POPA LAURENȚIA</w:t>
      </w:r>
    </w:p>
    <w:p w14:paraId="2C3D5B2D" w14:textId="77777777" w:rsidR="004F178C" w:rsidRPr="009F3323" w:rsidRDefault="004F178C" w:rsidP="00BF26ED">
      <w:pPr>
        <w:pStyle w:val="Listparagraf"/>
        <w:ind w:left="1425"/>
        <w:rPr>
          <w:rFonts w:ascii="Times New Roman" w:hAnsi="Times New Roman"/>
          <w:sz w:val="24"/>
          <w:szCs w:val="24"/>
        </w:rPr>
      </w:pPr>
      <w:r w:rsidRPr="009F3323">
        <w:rPr>
          <w:rFonts w:ascii="Times New Roman" w:hAnsi="Times New Roman"/>
          <w:sz w:val="24"/>
          <w:szCs w:val="24"/>
        </w:rPr>
        <w:t>MARIN ALINA MARLENA</w:t>
      </w:r>
    </w:p>
    <w:p w14:paraId="48DF93EE" w14:textId="77777777" w:rsidR="004F178C" w:rsidRPr="009F3323" w:rsidRDefault="004F178C" w:rsidP="00BF26ED">
      <w:pPr>
        <w:pStyle w:val="Listparagraf"/>
        <w:ind w:left="1425"/>
        <w:rPr>
          <w:rFonts w:ascii="Times New Roman" w:hAnsi="Times New Roman"/>
          <w:sz w:val="24"/>
          <w:szCs w:val="24"/>
        </w:rPr>
      </w:pPr>
      <w:r w:rsidRPr="009F3323">
        <w:rPr>
          <w:rFonts w:ascii="Times New Roman" w:hAnsi="Times New Roman"/>
          <w:sz w:val="24"/>
          <w:szCs w:val="24"/>
        </w:rPr>
        <w:t>TRĂISTARU RELY MONICA</w:t>
      </w:r>
    </w:p>
    <w:p w14:paraId="443AEF59" w14:textId="77777777" w:rsidR="004F178C" w:rsidRPr="00834F8F" w:rsidRDefault="004F178C" w:rsidP="00BF26ED">
      <w:pPr>
        <w:pStyle w:val="Listparagraf"/>
        <w:ind w:left="1425"/>
        <w:rPr>
          <w:rFonts w:ascii="Times New Roman" w:hAnsi="Times New Roman"/>
          <w:color w:val="C00000"/>
          <w:sz w:val="24"/>
          <w:szCs w:val="24"/>
        </w:rPr>
      </w:pPr>
    </w:p>
    <w:p w14:paraId="23FCF3AA" w14:textId="77777777" w:rsidR="00BF26ED" w:rsidRPr="00DA62A9"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metodică a diriginţilor:</w:t>
      </w:r>
    </w:p>
    <w:p w14:paraId="3A1C7B6D" w14:textId="750BCD9E" w:rsidR="00BF26ED" w:rsidRPr="00DA62A9" w:rsidRDefault="002F13EC" w:rsidP="00BF26ED">
      <w:pPr>
        <w:pStyle w:val="Frspaiere"/>
        <w:rPr>
          <w:rFonts w:ascii="Times New Roman" w:hAnsi="Times New Roman"/>
          <w:sz w:val="24"/>
          <w:szCs w:val="24"/>
        </w:rPr>
      </w:pPr>
      <w:r w:rsidRPr="00DA62A9">
        <w:t xml:space="preserve">               </w:t>
      </w:r>
      <w:r w:rsidRPr="00DA62A9">
        <w:rPr>
          <w:rFonts w:ascii="Times New Roman" w:hAnsi="Times New Roman"/>
          <w:sz w:val="24"/>
          <w:szCs w:val="24"/>
        </w:rPr>
        <w:t xml:space="preserve">RESPONSABIL               </w:t>
      </w:r>
    </w:p>
    <w:p w14:paraId="71B7E70D" w14:textId="77777777" w:rsidR="004F178C"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Membrii comisiei       </w:t>
      </w:r>
      <w:r w:rsidR="004F178C" w:rsidRPr="00DA62A9">
        <w:rPr>
          <w:rFonts w:ascii="Times New Roman" w:hAnsi="Times New Roman"/>
          <w:sz w:val="24"/>
          <w:szCs w:val="24"/>
        </w:rPr>
        <w:t>IOANA SANDU NICOLETA</w:t>
      </w:r>
    </w:p>
    <w:p w14:paraId="3727D17D" w14:textId="77777777" w:rsidR="00BF26ED"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w:t>
      </w:r>
      <w:r w:rsidR="004F178C" w:rsidRPr="00DA62A9">
        <w:rPr>
          <w:rFonts w:ascii="Times New Roman" w:hAnsi="Times New Roman"/>
          <w:sz w:val="24"/>
          <w:szCs w:val="24"/>
        </w:rPr>
        <w:t>MĂGALĂ NICOLETA</w:t>
      </w:r>
    </w:p>
    <w:p w14:paraId="0D9C7451" w14:textId="77777777" w:rsidR="00BF26ED"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w:t>
      </w:r>
      <w:r w:rsidR="004F178C" w:rsidRPr="00DA62A9">
        <w:rPr>
          <w:rFonts w:ascii="Times New Roman" w:hAnsi="Times New Roman"/>
          <w:sz w:val="24"/>
          <w:szCs w:val="24"/>
        </w:rPr>
        <w:t>IORDACHE CRISTIAN</w:t>
      </w:r>
    </w:p>
    <w:p w14:paraId="4626FAFA" w14:textId="77777777" w:rsidR="00BF26ED"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w:t>
      </w:r>
      <w:r w:rsidR="004F178C" w:rsidRPr="00DA62A9">
        <w:rPr>
          <w:rFonts w:ascii="Times New Roman" w:hAnsi="Times New Roman"/>
          <w:sz w:val="24"/>
          <w:szCs w:val="24"/>
        </w:rPr>
        <w:t>MAXIMENCO RAMONA</w:t>
      </w:r>
    </w:p>
    <w:p w14:paraId="60772175" w14:textId="77777777" w:rsidR="00BF26ED"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w:t>
      </w:r>
      <w:r w:rsidR="004F178C" w:rsidRPr="00DA62A9">
        <w:rPr>
          <w:rFonts w:ascii="Times New Roman" w:hAnsi="Times New Roman"/>
          <w:sz w:val="24"/>
          <w:szCs w:val="24"/>
        </w:rPr>
        <w:t>DINCĂ RELI VIOLETA</w:t>
      </w:r>
    </w:p>
    <w:p w14:paraId="554B8122" w14:textId="77777777" w:rsidR="00BF26ED" w:rsidRPr="00DA62A9" w:rsidRDefault="00BF26ED" w:rsidP="00BF26ED">
      <w:pPr>
        <w:pStyle w:val="Frspaiere"/>
        <w:rPr>
          <w:rFonts w:ascii="Times New Roman" w:hAnsi="Times New Roman"/>
          <w:sz w:val="24"/>
          <w:szCs w:val="24"/>
        </w:rPr>
      </w:pPr>
      <w:r w:rsidRPr="00DA62A9">
        <w:rPr>
          <w:rFonts w:ascii="Times New Roman" w:hAnsi="Times New Roman"/>
          <w:sz w:val="24"/>
          <w:szCs w:val="24"/>
        </w:rPr>
        <w:tab/>
      </w:r>
      <w:r w:rsidRPr="00DA62A9">
        <w:rPr>
          <w:rFonts w:ascii="Times New Roman" w:hAnsi="Times New Roman"/>
          <w:sz w:val="24"/>
          <w:szCs w:val="24"/>
        </w:rPr>
        <w:tab/>
      </w:r>
      <w:r w:rsidRPr="00DA62A9">
        <w:rPr>
          <w:rFonts w:ascii="Times New Roman" w:hAnsi="Times New Roman"/>
          <w:sz w:val="24"/>
          <w:szCs w:val="24"/>
        </w:rPr>
        <w:tab/>
      </w:r>
      <w:r w:rsidRPr="00DA62A9">
        <w:rPr>
          <w:rFonts w:ascii="Times New Roman" w:hAnsi="Times New Roman"/>
          <w:sz w:val="24"/>
          <w:szCs w:val="24"/>
        </w:rPr>
        <w:tab/>
      </w:r>
      <w:r w:rsidR="006E4201" w:rsidRPr="00DA62A9">
        <w:rPr>
          <w:rFonts w:ascii="Times New Roman" w:hAnsi="Times New Roman"/>
          <w:sz w:val="24"/>
          <w:szCs w:val="24"/>
        </w:rPr>
        <w:t>RADU OVIDIU</w:t>
      </w:r>
    </w:p>
    <w:p w14:paraId="4CA5EA50" w14:textId="77777777" w:rsidR="00BF26ED" w:rsidRDefault="00BF26ED" w:rsidP="00BF26ED">
      <w:pPr>
        <w:pStyle w:val="Frspaiere"/>
        <w:rPr>
          <w:rFonts w:ascii="Times New Roman" w:hAnsi="Times New Roman"/>
          <w:sz w:val="24"/>
          <w:szCs w:val="24"/>
        </w:rPr>
      </w:pPr>
      <w:r w:rsidRPr="00DA62A9">
        <w:rPr>
          <w:rFonts w:ascii="Times New Roman" w:hAnsi="Times New Roman"/>
          <w:sz w:val="24"/>
          <w:szCs w:val="24"/>
        </w:rPr>
        <w:t xml:space="preserve">                                                </w:t>
      </w:r>
      <w:r w:rsidR="006E4201" w:rsidRPr="00DA62A9">
        <w:rPr>
          <w:rFonts w:ascii="Times New Roman" w:hAnsi="Times New Roman"/>
          <w:sz w:val="24"/>
          <w:szCs w:val="24"/>
        </w:rPr>
        <w:t>OPREA AURELIA</w:t>
      </w:r>
    </w:p>
    <w:p w14:paraId="60DC166A" w14:textId="2EAE1547" w:rsidR="00D94D05" w:rsidRPr="00834F8F" w:rsidRDefault="00D94D05" w:rsidP="00BF26ED">
      <w:pPr>
        <w:pStyle w:val="Frspaiere"/>
        <w:rPr>
          <w:rFonts w:ascii="Times New Roman" w:hAnsi="Times New Roman"/>
          <w:color w:val="C00000"/>
          <w:sz w:val="24"/>
          <w:szCs w:val="24"/>
        </w:rPr>
      </w:pPr>
      <w:r>
        <w:rPr>
          <w:rFonts w:ascii="Times New Roman" w:hAnsi="Times New Roman"/>
          <w:sz w:val="24"/>
          <w:szCs w:val="24"/>
        </w:rPr>
        <w:t xml:space="preserve">                                                OANȚĂ CAMELIA</w:t>
      </w:r>
    </w:p>
    <w:p w14:paraId="141AEDA9" w14:textId="77777777" w:rsidR="00BF26ED" w:rsidRPr="00834F8F" w:rsidRDefault="00BF26ED" w:rsidP="00BF26ED">
      <w:pPr>
        <w:pStyle w:val="Frspaiere"/>
        <w:ind w:left="2832"/>
        <w:rPr>
          <w:rFonts w:ascii="Times New Roman" w:hAnsi="Times New Roman"/>
          <w:color w:val="C00000"/>
          <w:sz w:val="24"/>
          <w:szCs w:val="24"/>
        </w:rPr>
      </w:pPr>
      <w:r w:rsidRPr="00834F8F">
        <w:rPr>
          <w:rFonts w:ascii="Times New Roman" w:hAnsi="Times New Roman"/>
          <w:color w:val="C00000"/>
          <w:sz w:val="24"/>
          <w:szCs w:val="24"/>
        </w:rPr>
        <w:t xml:space="preserve"> </w:t>
      </w:r>
    </w:p>
    <w:p w14:paraId="681C23C4" w14:textId="77777777" w:rsidR="00BF26ED" w:rsidRPr="000A747D" w:rsidRDefault="00BF26ED" w:rsidP="0057180D">
      <w:pPr>
        <w:pStyle w:val="Frspaiere"/>
        <w:numPr>
          <w:ilvl w:val="0"/>
          <w:numId w:val="20"/>
        </w:numPr>
        <w:rPr>
          <w:rFonts w:ascii="Times New Roman" w:hAnsi="Times New Roman"/>
          <w:b/>
          <w:sz w:val="24"/>
          <w:szCs w:val="24"/>
        </w:rPr>
      </w:pPr>
      <w:r w:rsidRPr="000A747D">
        <w:rPr>
          <w:rFonts w:ascii="Times New Roman" w:hAnsi="Times New Roman"/>
          <w:b/>
          <w:sz w:val="24"/>
          <w:szCs w:val="24"/>
        </w:rPr>
        <w:t xml:space="preserve">Comisia pentru  </w:t>
      </w:r>
      <w:r w:rsidR="000A747D" w:rsidRPr="000A747D">
        <w:rPr>
          <w:rFonts w:ascii="Times New Roman" w:hAnsi="Times New Roman"/>
          <w:b/>
          <w:sz w:val="24"/>
          <w:szCs w:val="24"/>
        </w:rPr>
        <w:t>mentorat didactic și  formare în cariera didactică</w:t>
      </w:r>
      <w:r w:rsidRPr="000A747D">
        <w:rPr>
          <w:rFonts w:ascii="Times New Roman" w:hAnsi="Times New Roman"/>
          <w:b/>
          <w:sz w:val="24"/>
          <w:szCs w:val="24"/>
        </w:rPr>
        <w:t xml:space="preserve"> :</w:t>
      </w:r>
    </w:p>
    <w:p w14:paraId="1A94F8F6" w14:textId="77777777" w:rsidR="00BF26ED" w:rsidRPr="000A747D" w:rsidRDefault="00BF26ED" w:rsidP="00BF26ED">
      <w:pPr>
        <w:pStyle w:val="Frspaiere"/>
        <w:rPr>
          <w:rFonts w:ascii="Times New Roman" w:hAnsi="Times New Roman"/>
          <w:sz w:val="24"/>
          <w:szCs w:val="24"/>
        </w:rPr>
      </w:pPr>
      <w:r w:rsidRPr="000A747D">
        <w:rPr>
          <w:rFonts w:ascii="Times New Roman" w:hAnsi="Times New Roman"/>
          <w:sz w:val="24"/>
          <w:szCs w:val="24"/>
        </w:rPr>
        <w:t xml:space="preserve">              Responsabil                </w:t>
      </w:r>
      <w:r w:rsidR="000A747D" w:rsidRPr="000A747D">
        <w:rPr>
          <w:rFonts w:ascii="Times New Roman" w:hAnsi="Times New Roman"/>
          <w:sz w:val="24"/>
          <w:szCs w:val="24"/>
        </w:rPr>
        <w:t>TRĂISTARU RELY MONICA</w:t>
      </w:r>
    </w:p>
    <w:p w14:paraId="601FB847" w14:textId="77777777" w:rsidR="00BF26ED" w:rsidRPr="000A747D" w:rsidRDefault="00AA16B4" w:rsidP="00BF26ED">
      <w:pPr>
        <w:pStyle w:val="Frspaiere"/>
        <w:rPr>
          <w:rFonts w:ascii="Times New Roman" w:hAnsi="Times New Roman"/>
          <w:sz w:val="24"/>
          <w:szCs w:val="24"/>
        </w:rPr>
      </w:pPr>
      <w:r w:rsidRPr="000A747D">
        <w:rPr>
          <w:rFonts w:ascii="Times New Roman" w:hAnsi="Times New Roman"/>
          <w:sz w:val="24"/>
          <w:szCs w:val="24"/>
        </w:rPr>
        <w:t xml:space="preserve">              Membrii</w:t>
      </w:r>
      <w:r w:rsidR="00BF26ED" w:rsidRPr="000A747D">
        <w:rPr>
          <w:rFonts w:ascii="Times New Roman" w:hAnsi="Times New Roman"/>
          <w:sz w:val="24"/>
          <w:szCs w:val="24"/>
        </w:rPr>
        <w:t xml:space="preserve"> comisiei       </w:t>
      </w:r>
      <w:r w:rsidR="000A747D" w:rsidRPr="000A747D">
        <w:rPr>
          <w:rFonts w:ascii="Times New Roman" w:hAnsi="Times New Roman"/>
          <w:sz w:val="24"/>
          <w:szCs w:val="24"/>
        </w:rPr>
        <w:t>MARIN ALINA</w:t>
      </w:r>
    </w:p>
    <w:p w14:paraId="3BED5D80" w14:textId="77777777" w:rsidR="00BF26ED" w:rsidRPr="000A747D" w:rsidRDefault="00BF26ED" w:rsidP="00BF26ED">
      <w:pPr>
        <w:pStyle w:val="Listparagraf"/>
        <w:ind w:left="0"/>
        <w:rPr>
          <w:rFonts w:ascii="Times New Roman" w:hAnsi="Times New Roman"/>
          <w:sz w:val="24"/>
          <w:szCs w:val="24"/>
        </w:rPr>
      </w:pPr>
      <w:r w:rsidRPr="000A747D">
        <w:rPr>
          <w:rFonts w:ascii="Times New Roman" w:hAnsi="Times New Roman"/>
          <w:sz w:val="24"/>
          <w:szCs w:val="24"/>
        </w:rPr>
        <w:t xml:space="preserve">.                                                 </w:t>
      </w:r>
      <w:r w:rsidR="000A747D" w:rsidRPr="000A747D">
        <w:rPr>
          <w:rFonts w:ascii="Times New Roman" w:hAnsi="Times New Roman"/>
          <w:sz w:val="24"/>
          <w:szCs w:val="24"/>
        </w:rPr>
        <w:t>OPREA AURELIA</w:t>
      </w:r>
    </w:p>
    <w:p w14:paraId="1C28CBF2" w14:textId="77777777" w:rsidR="00AA16B4" w:rsidRPr="000A747D" w:rsidRDefault="00AA16B4" w:rsidP="00BF26ED">
      <w:pPr>
        <w:pStyle w:val="Listparagraf"/>
        <w:ind w:left="0"/>
        <w:rPr>
          <w:rFonts w:ascii="Times New Roman" w:hAnsi="Times New Roman"/>
          <w:sz w:val="24"/>
          <w:szCs w:val="24"/>
        </w:rPr>
      </w:pPr>
      <w:r w:rsidRPr="000A747D">
        <w:rPr>
          <w:rFonts w:ascii="Times New Roman" w:hAnsi="Times New Roman"/>
          <w:sz w:val="24"/>
          <w:szCs w:val="24"/>
        </w:rPr>
        <w:t xml:space="preserve">                                                  TRAȘCĂ IULIANA</w:t>
      </w:r>
    </w:p>
    <w:p w14:paraId="6424D196" w14:textId="77777777" w:rsidR="00AA16B4" w:rsidRPr="000A747D" w:rsidRDefault="00AA16B4" w:rsidP="00BF26ED">
      <w:pPr>
        <w:pStyle w:val="Listparagraf"/>
        <w:ind w:left="0"/>
        <w:rPr>
          <w:rFonts w:ascii="Times New Roman" w:hAnsi="Times New Roman"/>
          <w:sz w:val="24"/>
          <w:szCs w:val="24"/>
        </w:rPr>
      </w:pPr>
      <w:r w:rsidRPr="000A747D">
        <w:rPr>
          <w:rFonts w:ascii="Times New Roman" w:hAnsi="Times New Roman"/>
          <w:sz w:val="24"/>
          <w:szCs w:val="24"/>
        </w:rPr>
        <w:t xml:space="preserve">                                   </w:t>
      </w:r>
      <w:r w:rsidR="000A747D" w:rsidRPr="000A747D">
        <w:rPr>
          <w:rFonts w:ascii="Times New Roman" w:hAnsi="Times New Roman"/>
          <w:sz w:val="24"/>
          <w:szCs w:val="24"/>
        </w:rPr>
        <w:t xml:space="preserve">                IOANA SANDU NICOLETA</w:t>
      </w:r>
    </w:p>
    <w:p w14:paraId="73895D0D" w14:textId="77777777" w:rsidR="00BF26ED" w:rsidRPr="000A747D" w:rsidRDefault="00BF26ED" w:rsidP="0057180D">
      <w:pPr>
        <w:pStyle w:val="Listparagraf"/>
        <w:numPr>
          <w:ilvl w:val="0"/>
          <w:numId w:val="20"/>
        </w:numPr>
        <w:rPr>
          <w:rFonts w:ascii="Times New Roman" w:hAnsi="Times New Roman"/>
          <w:b/>
          <w:sz w:val="24"/>
          <w:szCs w:val="24"/>
        </w:rPr>
      </w:pPr>
      <w:r w:rsidRPr="000A747D">
        <w:rPr>
          <w:rFonts w:ascii="Times New Roman" w:hAnsi="Times New Roman"/>
          <w:b/>
          <w:sz w:val="24"/>
          <w:szCs w:val="24"/>
        </w:rPr>
        <w:t xml:space="preserve">Coordonator </w:t>
      </w:r>
      <w:r w:rsidR="00AA16B4" w:rsidRPr="000A747D">
        <w:rPr>
          <w:rFonts w:ascii="Times New Roman" w:hAnsi="Times New Roman"/>
          <w:b/>
          <w:sz w:val="24"/>
          <w:szCs w:val="24"/>
        </w:rPr>
        <w:t>proiecte si programe educative școlare și extraș</w:t>
      </w:r>
      <w:r w:rsidRPr="000A747D">
        <w:rPr>
          <w:rFonts w:ascii="Times New Roman" w:hAnsi="Times New Roman"/>
          <w:b/>
          <w:sz w:val="24"/>
          <w:szCs w:val="24"/>
        </w:rPr>
        <w:t>colare:</w:t>
      </w:r>
    </w:p>
    <w:p w14:paraId="77C3BBB2" w14:textId="77777777" w:rsidR="00BF26ED" w:rsidRPr="000A747D" w:rsidRDefault="00BF26ED" w:rsidP="00BF26ED">
      <w:pPr>
        <w:pStyle w:val="Listparagraf"/>
        <w:rPr>
          <w:rFonts w:ascii="Times New Roman" w:hAnsi="Times New Roman"/>
          <w:sz w:val="24"/>
          <w:szCs w:val="24"/>
        </w:rPr>
      </w:pPr>
      <w:r w:rsidRPr="000A747D">
        <w:rPr>
          <w:rFonts w:ascii="Times New Roman" w:hAnsi="Times New Roman"/>
          <w:sz w:val="24"/>
          <w:szCs w:val="24"/>
        </w:rPr>
        <w:t xml:space="preserve">Responsabil      </w:t>
      </w:r>
      <w:r w:rsidR="00AA16B4" w:rsidRPr="000A747D">
        <w:rPr>
          <w:rFonts w:ascii="Times New Roman" w:hAnsi="Times New Roman"/>
          <w:sz w:val="24"/>
          <w:szCs w:val="24"/>
        </w:rPr>
        <w:t>MARIN ALINA</w:t>
      </w:r>
    </w:p>
    <w:p w14:paraId="2B04A529" w14:textId="77777777" w:rsidR="00BF26ED" w:rsidRPr="00555541"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sz w:val="24"/>
          <w:szCs w:val="24"/>
        </w:rPr>
        <w:t>Comisia   pentru</w:t>
      </w:r>
      <w:r w:rsidRPr="00555541">
        <w:rPr>
          <w:rFonts w:ascii="Times New Roman" w:hAnsi="Times New Roman"/>
          <w:b/>
          <w:sz w:val="24"/>
          <w:szCs w:val="24"/>
        </w:rPr>
        <w:t xml:space="preserve">  întocmire orar si asigurarea serviciului pe scoala:</w:t>
      </w:r>
    </w:p>
    <w:p w14:paraId="6C40D55B" w14:textId="77777777" w:rsidR="00BF26ED" w:rsidRPr="00555541" w:rsidRDefault="00BF26ED" w:rsidP="004A5505">
      <w:pPr>
        <w:pStyle w:val="Listparagraf"/>
        <w:ind w:left="0" w:firstLine="708"/>
        <w:rPr>
          <w:rFonts w:ascii="Times New Roman" w:hAnsi="Times New Roman"/>
          <w:sz w:val="24"/>
          <w:szCs w:val="24"/>
        </w:rPr>
      </w:pPr>
      <w:r w:rsidRPr="00555541">
        <w:rPr>
          <w:rFonts w:ascii="Times New Roman" w:hAnsi="Times New Roman"/>
          <w:sz w:val="24"/>
          <w:szCs w:val="24"/>
        </w:rPr>
        <w:t xml:space="preserve">Responsabil                 </w:t>
      </w:r>
      <w:r w:rsidR="004A5505" w:rsidRPr="00555541">
        <w:rPr>
          <w:rFonts w:ascii="Times New Roman" w:hAnsi="Times New Roman"/>
          <w:sz w:val="24"/>
          <w:szCs w:val="24"/>
        </w:rPr>
        <w:t>IORDACHE CRISTIAN</w:t>
      </w:r>
    </w:p>
    <w:p w14:paraId="0E45FE7F" w14:textId="77777777" w:rsidR="00BF26ED" w:rsidRPr="00555541" w:rsidRDefault="00BF26ED" w:rsidP="00BF26ED">
      <w:pPr>
        <w:pStyle w:val="Listparagraf"/>
        <w:rPr>
          <w:rFonts w:ascii="Times New Roman" w:hAnsi="Times New Roman"/>
          <w:sz w:val="24"/>
          <w:szCs w:val="24"/>
        </w:rPr>
      </w:pPr>
      <w:r w:rsidRPr="00555541">
        <w:rPr>
          <w:rFonts w:ascii="Times New Roman" w:hAnsi="Times New Roman"/>
          <w:sz w:val="24"/>
          <w:szCs w:val="24"/>
        </w:rPr>
        <w:t xml:space="preserve">Membrii comisiei        </w:t>
      </w:r>
      <w:r w:rsidR="002F13EC">
        <w:rPr>
          <w:rFonts w:ascii="Times New Roman" w:hAnsi="Times New Roman"/>
          <w:sz w:val="24"/>
          <w:szCs w:val="24"/>
        </w:rPr>
        <w:t>TRĂISTARU RELY</w:t>
      </w:r>
    </w:p>
    <w:p w14:paraId="2E40FA1F" w14:textId="77777777" w:rsidR="00BF26ED" w:rsidRPr="00555541" w:rsidRDefault="00BF26ED" w:rsidP="00BF26ED">
      <w:pPr>
        <w:pStyle w:val="Listparagraf"/>
        <w:rPr>
          <w:rFonts w:ascii="Times New Roman" w:hAnsi="Times New Roman"/>
          <w:sz w:val="24"/>
          <w:szCs w:val="24"/>
        </w:rPr>
      </w:pPr>
      <w:r w:rsidRPr="00555541">
        <w:rPr>
          <w:rFonts w:ascii="Times New Roman" w:hAnsi="Times New Roman"/>
          <w:sz w:val="24"/>
          <w:szCs w:val="24"/>
        </w:rPr>
        <w:t xml:space="preserve">                            </w:t>
      </w:r>
      <w:r w:rsidRPr="00555541">
        <w:rPr>
          <w:rFonts w:ascii="Times New Roman" w:hAnsi="Times New Roman"/>
          <w:sz w:val="24"/>
          <w:szCs w:val="24"/>
        </w:rPr>
        <w:tab/>
      </w:r>
      <w:r w:rsidR="004A5505" w:rsidRPr="00555541">
        <w:rPr>
          <w:rFonts w:ascii="Times New Roman" w:hAnsi="Times New Roman"/>
          <w:sz w:val="24"/>
          <w:szCs w:val="24"/>
        </w:rPr>
        <w:t xml:space="preserve"> OPREA AURELIA</w:t>
      </w:r>
    </w:p>
    <w:p w14:paraId="0DC842A5" w14:textId="77777777" w:rsidR="00BF26ED" w:rsidRPr="000A747D"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de</w:t>
      </w:r>
      <w:r w:rsidRPr="000A747D">
        <w:rPr>
          <w:rFonts w:ascii="Times New Roman" w:hAnsi="Times New Roman"/>
          <w:b/>
          <w:sz w:val="24"/>
          <w:szCs w:val="24"/>
        </w:rPr>
        <w:t xml:space="preserve"> </w:t>
      </w:r>
      <w:r w:rsidR="00345A24" w:rsidRPr="000A747D">
        <w:rPr>
          <w:rFonts w:ascii="Times New Roman" w:hAnsi="Times New Roman"/>
          <w:b/>
          <w:sz w:val="24"/>
          <w:szCs w:val="24"/>
        </w:rPr>
        <w:t xml:space="preserve">Inventariere a elementelor de activ si pasiv la nivelul unității și </w:t>
      </w:r>
      <w:r w:rsidRPr="000A747D">
        <w:rPr>
          <w:rFonts w:ascii="Times New Roman" w:hAnsi="Times New Roman"/>
          <w:b/>
          <w:sz w:val="24"/>
          <w:szCs w:val="24"/>
        </w:rPr>
        <w:t>C</w:t>
      </w:r>
      <w:r w:rsidR="00345A24" w:rsidRPr="000A747D">
        <w:rPr>
          <w:rFonts w:ascii="Times New Roman" w:hAnsi="Times New Roman"/>
          <w:b/>
          <w:sz w:val="24"/>
          <w:szCs w:val="24"/>
        </w:rPr>
        <w:t xml:space="preserve">asare, </w:t>
      </w:r>
      <w:r w:rsidRPr="000A747D">
        <w:rPr>
          <w:rFonts w:ascii="Times New Roman" w:hAnsi="Times New Roman"/>
          <w:b/>
          <w:sz w:val="24"/>
          <w:szCs w:val="24"/>
        </w:rPr>
        <w:t>clasare și valorificare a materialelor rezultate:</w:t>
      </w:r>
    </w:p>
    <w:p w14:paraId="56B15D13" w14:textId="77777777" w:rsidR="00BF26ED" w:rsidRPr="000A747D" w:rsidRDefault="00BF26ED" w:rsidP="00BF26ED">
      <w:pPr>
        <w:pStyle w:val="Listparagraf"/>
        <w:rPr>
          <w:rFonts w:ascii="Times New Roman" w:hAnsi="Times New Roman"/>
          <w:sz w:val="24"/>
          <w:szCs w:val="24"/>
        </w:rPr>
      </w:pPr>
      <w:r w:rsidRPr="000A747D">
        <w:rPr>
          <w:rFonts w:ascii="Times New Roman" w:hAnsi="Times New Roman"/>
          <w:sz w:val="24"/>
          <w:szCs w:val="24"/>
        </w:rPr>
        <w:t xml:space="preserve">                 Responsabil               </w:t>
      </w:r>
      <w:r w:rsidR="00AA16B4" w:rsidRPr="000A747D">
        <w:rPr>
          <w:rFonts w:ascii="Times New Roman" w:hAnsi="Times New Roman"/>
          <w:sz w:val="24"/>
          <w:szCs w:val="24"/>
        </w:rPr>
        <w:t>DEACONESCU CONSTANTIN</w:t>
      </w:r>
    </w:p>
    <w:p w14:paraId="6D4C9763" w14:textId="77777777" w:rsidR="00BF26ED" w:rsidRPr="000A747D" w:rsidRDefault="00BF26ED" w:rsidP="00BF26ED">
      <w:pPr>
        <w:pStyle w:val="Listparagraf"/>
        <w:rPr>
          <w:rFonts w:ascii="Times New Roman" w:hAnsi="Times New Roman"/>
          <w:sz w:val="24"/>
          <w:szCs w:val="24"/>
        </w:rPr>
      </w:pPr>
      <w:r w:rsidRPr="000A747D">
        <w:rPr>
          <w:rFonts w:ascii="Times New Roman" w:hAnsi="Times New Roman"/>
          <w:sz w:val="24"/>
          <w:szCs w:val="24"/>
        </w:rPr>
        <w:t xml:space="preserve">                Membrii comisiei       </w:t>
      </w:r>
      <w:r w:rsidR="00AA16B4" w:rsidRPr="000A747D">
        <w:rPr>
          <w:rFonts w:ascii="Times New Roman" w:hAnsi="Times New Roman"/>
          <w:sz w:val="24"/>
          <w:szCs w:val="24"/>
        </w:rPr>
        <w:t>TĂNASE MĂDĂLINA</w:t>
      </w:r>
    </w:p>
    <w:p w14:paraId="2E58A9FA" w14:textId="77777777" w:rsidR="00BF26ED" w:rsidRPr="000A747D" w:rsidRDefault="000A747D" w:rsidP="00BF26ED">
      <w:pPr>
        <w:pStyle w:val="Listparagraf"/>
        <w:rPr>
          <w:rFonts w:ascii="Times New Roman" w:hAnsi="Times New Roman"/>
          <w:sz w:val="24"/>
          <w:szCs w:val="24"/>
        </w:rPr>
      </w:pPr>
      <w:r w:rsidRPr="000A747D">
        <w:rPr>
          <w:rFonts w:ascii="Times New Roman" w:hAnsi="Times New Roman"/>
          <w:sz w:val="24"/>
          <w:szCs w:val="24"/>
        </w:rPr>
        <w:t xml:space="preserve">                                                    RADU OVIDIU</w:t>
      </w:r>
    </w:p>
    <w:p w14:paraId="1A7D9CC9" w14:textId="4547A192" w:rsidR="00BF26ED" w:rsidRPr="00E22E28"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de</w:t>
      </w:r>
      <w:r w:rsidRPr="00E22E28">
        <w:rPr>
          <w:rFonts w:ascii="Times New Roman" w:hAnsi="Times New Roman"/>
          <w:b/>
          <w:sz w:val="24"/>
          <w:szCs w:val="24"/>
        </w:rPr>
        <w:t xml:space="preserve"> </w:t>
      </w:r>
      <w:r w:rsidR="00BA71BC" w:rsidRPr="00E22E28">
        <w:rPr>
          <w:rFonts w:ascii="Times New Roman" w:hAnsi="Times New Roman"/>
          <w:b/>
          <w:sz w:val="24"/>
          <w:szCs w:val="24"/>
        </w:rPr>
        <w:t>recepție</w:t>
      </w:r>
      <w:r w:rsidR="00E22E28" w:rsidRPr="00E22E28">
        <w:rPr>
          <w:rFonts w:ascii="Times New Roman" w:hAnsi="Times New Roman"/>
          <w:b/>
          <w:sz w:val="24"/>
          <w:szCs w:val="24"/>
        </w:rPr>
        <w:t xml:space="preserve"> la nivelul unității școlare</w:t>
      </w:r>
      <w:r w:rsidR="00555541" w:rsidRPr="00E22E28">
        <w:rPr>
          <w:rFonts w:ascii="Times New Roman" w:hAnsi="Times New Roman"/>
          <w:b/>
          <w:sz w:val="24"/>
          <w:szCs w:val="24"/>
        </w:rPr>
        <w:t xml:space="preserve"> în</w:t>
      </w:r>
      <w:r w:rsidR="00D71F08">
        <w:rPr>
          <w:rFonts w:ascii="Times New Roman" w:hAnsi="Times New Roman"/>
          <w:b/>
          <w:sz w:val="24"/>
          <w:szCs w:val="24"/>
        </w:rPr>
        <w:t xml:space="preserve"> anul școlar 2024-2025</w:t>
      </w:r>
      <w:r w:rsidRPr="00E22E28">
        <w:rPr>
          <w:rFonts w:ascii="Times New Roman" w:hAnsi="Times New Roman"/>
          <w:b/>
          <w:sz w:val="24"/>
          <w:szCs w:val="24"/>
        </w:rPr>
        <w:t>:</w:t>
      </w:r>
    </w:p>
    <w:p w14:paraId="5FF49100" w14:textId="77777777" w:rsidR="00BF26ED" w:rsidRPr="00E22E28" w:rsidRDefault="00BF26ED" w:rsidP="00BF26ED">
      <w:pPr>
        <w:pStyle w:val="Listparagraf"/>
        <w:rPr>
          <w:rFonts w:ascii="Times New Roman" w:hAnsi="Times New Roman"/>
          <w:sz w:val="24"/>
          <w:szCs w:val="24"/>
          <w:lang w:val="it-IT"/>
        </w:rPr>
      </w:pPr>
      <w:r w:rsidRPr="00E22E28">
        <w:rPr>
          <w:rFonts w:ascii="Times New Roman" w:hAnsi="Times New Roman"/>
          <w:sz w:val="24"/>
          <w:szCs w:val="24"/>
          <w:lang w:val="it-IT"/>
        </w:rPr>
        <w:t xml:space="preserve">Responsabil            </w:t>
      </w:r>
      <w:r w:rsidR="00345A24" w:rsidRPr="00E22E28">
        <w:rPr>
          <w:rFonts w:ascii="Times New Roman" w:hAnsi="Times New Roman"/>
          <w:sz w:val="24"/>
          <w:szCs w:val="24"/>
          <w:lang w:val="it-IT"/>
        </w:rPr>
        <w:t>DEACONESCU CONSTANTIN</w:t>
      </w:r>
    </w:p>
    <w:p w14:paraId="446B9FDD" w14:textId="77777777" w:rsidR="00BF26ED" w:rsidRPr="00E22E28" w:rsidRDefault="00BF26ED" w:rsidP="00BF26ED">
      <w:pPr>
        <w:pStyle w:val="Listparagraf"/>
        <w:rPr>
          <w:rFonts w:ascii="Times New Roman" w:hAnsi="Times New Roman"/>
          <w:sz w:val="24"/>
          <w:szCs w:val="24"/>
          <w:lang w:val="it-IT"/>
        </w:rPr>
      </w:pPr>
      <w:r w:rsidRPr="00E22E28">
        <w:rPr>
          <w:rFonts w:ascii="Times New Roman" w:hAnsi="Times New Roman"/>
          <w:sz w:val="24"/>
          <w:szCs w:val="24"/>
          <w:lang w:val="it-IT"/>
        </w:rPr>
        <w:t xml:space="preserve">Membrii comisiei:  </w:t>
      </w:r>
      <w:r w:rsidR="00E22E28" w:rsidRPr="00E22E28">
        <w:rPr>
          <w:rFonts w:ascii="Times New Roman" w:hAnsi="Times New Roman"/>
          <w:sz w:val="24"/>
          <w:szCs w:val="24"/>
          <w:lang w:val="it-IT"/>
        </w:rPr>
        <w:t>IORDACHE CRISTIAN</w:t>
      </w:r>
    </w:p>
    <w:p w14:paraId="6FE0CC94" w14:textId="77777777" w:rsidR="00BF26ED" w:rsidRPr="00E22E28" w:rsidRDefault="00BF26ED" w:rsidP="00BF26ED">
      <w:pPr>
        <w:pStyle w:val="Listparagraf"/>
        <w:rPr>
          <w:rFonts w:ascii="Times New Roman" w:hAnsi="Times New Roman"/>
          <w:sz w:val="24"/>
          <w:szCs w:val="24"/>
        </w:rPr>
      </w:pPr>
      <w:r w:rsidRPr="00E22E28">
        <w:rPr>
          <w:rFonts w:ascii="Times New Roman" w:hAnsi="Times New Roman"/>
          <w:sz w:val="24"/>
          <w:szCs w:val="24"/>
        </w:rPr>
        <w:t xml:space="preserve">                               </w:t>
      </w:r>
      <w:r w:rsidR="00E22E28" w:rsidRPr="00E22E28">
        <w:rPr>
          <w:rFonts w:ascii="Times New Roman" w:hAnsi="Times New Roman"/>
          <w:sz w:val="24"/>
          <w:szCs w:val="24"/>
        </w:rPr>
        <w:t>DUMITRA IOANA GABRIELA</w:t>
      </w:r>
    </w:p>
    <w:p w14:paraId="1E154E2B" w14:textId="77777777" w:rsidR="00BF26ED" w:rsidRPr="00555541"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pentru</w:t>
      </w:r>
      <w:r w:rsidRPr="00555541">
        <w:rPr>
          <w:rFonts w:ascii="Times New Roman" w:hAnsi="Times New Roman"/>
          <w:b/>
          <w:sz w:val="24"/>
          <w:szCs w:val="24"/>
        </w:rPr>
        <w:t xml:space="preserve"> </w:t>
      </w:r>
      <w:r w:rsidR="009F3323">
        <w:rPr>
          <w:rFonts w:ascii="Times New Roman" w:hAnsi="Times New Roman"/>
          <w:b/>
          <w:sz w:val="24"/>
          <w:szCs w:val="24"/>
        </w:rPr>
        <w:t>Aplicarea programului ,,Lapte-Corn</w:t>
      </w:r>
      <w:r w:rsidR="009F3323">
        <w:rPr>
          <w:rFonts w:ascii="Times New Roman" w:hAnsi="Times New Roman"/>
          <w:b/>
          <w:sz w:val="24"/>
          <w:szCs w:val="24"/>
          <w:lang w:val="en-US"/>
        </w:rPr>
        <w:t xml:space="preserve">’’ și distribuirea  </w:t>
      </w:r>
      <w:r w:rsidR="009F3323">
        <w:rPr>
          <w:rFonts w:ascii="Times New Roman" w:hAnsi="Times New Roman"/>
          <w:b/>
          <w:sz w:val="24"/>
          <w:szCs w:val="24"/>
        </w:rPr>
        <w:t xml:space="preserve">de fructe și legume </w:t>
      </w:r>
      <w:r w:rsidRPr="00555541">
        <w:rPr>
          <w:rFonts w:ascii="Times New Roman" w:hAnsi="Times New Roman"/>
          <w:sz w:val="24"/>
          <w:szCs w:val="24"/>
        </w:rPr>
        <w:t>( Conform O.G. 96 / 2002)</w:t>
      </w:r>
      <w:r w:rsidRPr="00555541">
        <w:rPr>
          <w:rFonts w:ascii="Times New Roman" w:hAnsi="Times New Roman"/>
          <w:b/>
          <w:sz w:val="24"/>
          <w:szCs w:val="24"/>
        </w:rPr>
        <w:t>:</w:t>
      </w:r>
    </w:p>
    <w:p w14:paraId="32647999" w14:textId="77777777" w:rsidR="00BF26ED" w:rsidRPr="00555541" w:rsidRDefault="00BF26ED" w:rsidP="00345A24">
      <w:pPr>
        <w:pStyle w:val="Listparagraf"/>
        <w:rPr>
          <w:rFonts w:ascii="Times New Roman" w:hAnsi="Times New Roman"/>
          <w:sz w:val="24"/>
          <w:szCs w:val="24"/>
        </w:rPr>
      </w:pPr>
      <w:r w:rsidRPr="00555541">
        <w:rPr>
          <w:rFonts w:ascii="Times New Roman" w:hAnsi="Times New Roman"/>
          <w:sz w:val="24"/>
          <w:szCs w:val="24"/>
        </w:rPr>
        <w:t xml:space="preserve">          </w:t>
      </w:r>
    </w:p>
    <w:p w14:paraId="5399C257" w14:textId="77777777" w:rsidR="00BF26ED" w:rsidRPr="00555541" w:rsidRDefault="00BF26ED" w:rsidP="00BF26ED">
      <w:pPr>
        <w:pStyle w:val="Listparagraf"/>
        <w:rPr>
          <w:rFonts w:ascii="Times New Roman" w:hAnsi="Times New Roman"/>
          <w:sz w:val="24"/>
          <w:szCs w:val="24"/>
        </w:rPr>
      </w:pPr>
      <w:r w:rsidRPr="00555541">
        <w:rPr>
          <w:rFonts w:ascii="Times New Roman" w:hAnsi="Times New Roman"/>
          <w:sz w:val="24"/>
          <w:szCs w:val="24"/>
        </w:rPr>
        <w:lastRenderedPageBreak/>
        <w:t xml:space="preserve">          Responsabil Școala </w:t>
      </w:r>
      <w:r w:rsidR="008C4D05" w:rsidRPr="00555541">
        <w:rPr>
          <w:rFonts w:ascii="Times New Roman" w:hAnsi="Times New Roman"/>
          <w:sz w:val="24"/>
          <w:szCs w:val="24"/>
        </w:rPr>
        <w:t>Vlaicu Vodă</w:t>
      </w:r>
      <w:r w:rsidR="00555541" w:rsidRPr="00555541">
        <w:rPr>
          <w:rFonts w:ascii="Times New Roman" w:hAnsi="Times New Roman"/>
          <w:sz w:val="24"/>
          <w:szCs w:val="24"/>
        </w:rPr>
        <w:t>:</w:t>
      </w:r>
      <w:r w:rsidRPr="00555541">
        <w:rPr>
          <w:rFonts w:ascii="Times New Roman" w:hAnsi="Times New Roman"/>
          <w:sz w:val="24"/>
          <w:szCs w:val="24"/>
        </w:rPr>
        <w:tab/>
      </w:r>
      <w:r w:rsidR="00345A24" w:rsidRPr="00555541">
        <w:rPr>
          <w:rFonts w:ascii="Times New Roman" w:hAnsi="Times New Roman"/>
          <w:sz w:val="24"/>
          <w:szCs w:val="24"/>
        </w:rPr>
        <w:t>CIOC LUCICA</w:t>
      </w:r>
      <w:r w:rsidRPr="00555541">
        <w:rPr>
          <w:rFonts w:ascii="Times New Roman" w:hAnsi="Times New Roman"/>
          <w:sz w:val="24"/>
          <w:szCs w:val="24"/>
        </w:rPr>
        <w:t xml:space="preserve"> </w:t>
      </w:r>
    </w:p>
    <w:p w14:paraId="4CC162B0" w14:textId="77777777" w:rsidR="00555541" w:rsidRPr="00555541" w:rsidRDefault="00555541" w:rsidP="00BF26ED">
      <w:pPr>
        <w:pStyle w:val="Listparagraf"/>
        <w:rPr>
          <w:rFonts w:ascii="Times New Roman" w:hAnsi="Times New Roman"/>
          <w:sz w:val="24"/>
          <w:szCs w:val="24"/>
        </w:rPr>
      </w:pPr>
      <w:r w:rsidRPr="00555541">
        <w:rPr>
          <w:rFonts w:ascii="Times New Roman" w:hAnsi="Times New Roman"/>
          <w:sz w:val="24"/>
          <w:szCs w:val="24"/>
        </w:rPr>
        <w:t xml:space="preserve">          Membri:</w:t>
      </w:r>
    </w:p>
    <w:p w14:paraId="31F3E709" w14:textId="77777777" w:rsidR="00BF26ED" w:rsidRPr="00555541" w:rsidRDefault="00BF26ED" w:rsidP="00BF26ED">
      <w:pPr>
        <w:pStyle w:val="Listparagraf"/>
        <w:rPr>
          <w:rFonts w:ascii="Times New Roman" w:hAnsi="Times New Roman"/>
          <w:sz w:val="24"/>
          <w:szCs w:val="24"/>
        </w:rPr>
      </w:pP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00345A24" w:rsidRPr="00555541">
        <w:rPr>
          <w:rFonts w:ascii="Times New Roman" w:hAnsi="Times New Roman"/>
          <w:sz w:val="24"/>
          <w:szCs w:val="24"/>
        </w:rPr>
        <w:t>NIȚĂ GINA</w:t>
      </w:r>
    </w:p>
    <w:p w14:paraId="74F309BA" w14:textId="77777777" w:rsidR="00BF26ED" w:rsidRDefault="00BF26ED" w:rsidP="00BF26ED">
      <w:pPr>
        <w:pStyle w:val="Listparagraf"/>
        <w:rPr>
          <w:rFonts w:ascii="Times New Roman" w:hAnsi="Times New Roman"/>
          <w:sz w:val="24"/>
          <w:szCs w:val="24"/>
        </w:rPr>
      </w:pP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00345A24" w:rsidRPr="00555541">
        <w:rPr>
          <w:rFonts w:ascii="Times New Roman" w:hAnsi="Times New Roman"/>
          <w:sz w:val="24"/>
          <w:szCs w:val="24"/>
        </w:rPr>
        <w:t>MĂGALĂ NICOLETA</w:t>
      </w:r>
    </w:p>
    <w:p w14:paraId="2AC90D06" w14:textId="77777777" w:rsidR="009F3323" w:rsidRDefault="009F3323" w:rsidP="00BF26ED">
      <w:pPr>
        <w:pStyle w:val="Listparagraf"/>
        <w:rPr>
          <w:rFonts w:ascii="Times New Roman" w:hAnsi="Times New Roman"/>
          <w:sz w:val="24"/>
          <w:szCs w:val="24"/>
        </w:rPr>
      </w:pPr>
      <w:r>
        <w:rPr>
          <w:rFonts w:ascii="Times New Roman" w:hAnsi="Times New Roman"/>
          <w:sz w:val="24"/>
          <w:szCs w:val="24"/>
        </w:rPr>
        <w:t xml:space="preserve">                                                           STANCU ION</w:t>
      </w:r>
    </w:p>
    <w:p w14:paraId="7E055ABF" w14:textId="77777777" w:rsidR="009F3323" w:rsidRDefault="009F3323" w:rsidP="00BF26ED">
      <w:pPr>
        <w:pStyle w:val="Listparagraf"/>
        <w:rPr>
          <w:rFonts w:ascii="Times New Roman" w:hAnsi="Times New Roman"/>
          <w:sz w:val="24"/>
          <w:szCs w:val="24"/>
        </w:rPr>
      </w:pPr>
      <w:r>
        <w:rPr>
          <w:rFonts w:ascii="Times New Roman" w:hAnsi="Times New Roman"/>
          <w:sz w:val="24"/>
          <w:szCs w:val="24"/>
        </w:rPr>
        <w:t xml:space="preserve">                                                           DEACONESCU CONSTANTIN</w:t>
      </w:r>
    </w:p>
    <w:p w14:paraId="2E773ABD" w14:textId="77777777" w:rsidR="009F3323" w:rsidRDefault="009F3323" w:rsidP="00BF26ED">
      <w:pPr>
        <w:pStyle w:val="Listparagraf"/>
        <w:rPr>
          <w:rFonts w:ascii="Times New Roman" w:hAnsi="Times New Roman"/>
          <w:sz w:val="24"/>
          <w:szCs w:val="24"/>
        </w:rPr>
      </w:pPr>
      <w:r>
        <w:rPr>
          <w:rFonts w:ascii="Times New Roman" w:hAnsi="Times New Roman"/>
          <w:sz w:val="24"/>
          <w:szCs w:val="24"/>
        </w:rPr>
        <w:t xml:space="preserve">                                                           GOGORICI ANIȘOARA</w:t>
      </w:r>
    </w:p>
    <w:p w14:paraId="2F15271F" w14:textId="77777777" w:rsidR="009F3323" w:rsidRPr="00555541" w:rsidRDefault="009F3323" w:rsidP="00BF26ED">
      <w:pPr>
        <w:pStyle w:val="Listparagraf"/>
        <w:rPr>
          <w:rFonts w:ascii="Times New Roman" w:hAnsi="Times New Roman"/>
          <w:sz w:val="24"/>
          <w:szCs w:val="24"/>
        </w:rPr>
      </w:pPr>
      <w:r>
        <w:rPr>
          <w:rFonts w:ascii="Times New Roman" w:hAnsi="Times New Roman"/>
          <w:sz w:val="24"/>
          <w:szCs w:val="24"/>
        </w:rPr>
        <w:t xml:space="preserve">                                                           GAVRILĂ ANA</w:t>
      </w:r>
    </w:p>
    <w:p w14:paraId="598AAE85" w14:textId="77777777" w:rsidR="00345A24" w:rsidRPr="00555541" w:rsidRDefault="00BF26ED" w:rsidP="00345A24">
      <w:pPr>
        <w:pStyle w:val="Listparagraf"/>
        <w:rPr>
          <w:rFonts w:ascii="Times New Roman" w:hAnsi="Times New Roman"/>
          <w:sz w:val="24"/>
          <w:szCs w:val="24"/>
        </w:rPr>
      </w:pPr>
      <w:r w:rsidRPr="00555541">
        <w:rPr>
          <w:rFonts w:ascii="Times New Roman" w:hAnsi="Times New Roman"/>
          <w:sz w:val="24"/>
          <w:szCs w:val="24"/>
        </w:rPr>
        <w:tab/>
      </w:r>
      <w:r w:rsidRPr="00555541">
        <w:rPr>
          <w:rFonts w:ascii="Times New Roman" w:hAnsi="Times New Roman"/>
          <w:sz w:val="24"/>
          <w:szCs w:val="24"/>
        </w:rPr>
        <w:tab/>
      </w:r>
    </w:p>
    <w:p w14:paraId="3856117D" w14:textId="77777777" w:rsidR="00BF26ED" w:rsidRPr="00555541" w:rsidRDefault="00BF26ED" w:rsidP="00345A24">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pentru</w:t>
      </w:r>
      <w:r w:rsidRPr="00555541">
        <w:rPr>
          <w:rFonts w:ascii="Times New Roman" w:hAnsi="Times New Roman"/>
          <w:b/>
          <w:sz w:val="24"/>
          <w:szCs w:val="24"/>
        </w:rPr>
        <w:t xml:space="preserve">  Acordarea  Burselor  şi  altor  forme de sprijin material pentru elevi:</w:t>
      </w:r>
    </w:p>
    <w:p w14:paraId="58E9B4D6" w14:textId="77777777" w:rsidR="00BF26ED" w:rsidRPr="00555541" w:rsidRDefault="00BF26ED" w:rsidP="00BF26ED">
      <w:pPr>
        <w:pStyle w:val="Listparagraf"/>
        <w:rPr>
          <w:rFonts w:ascii="Times New Roman" w:hAnsi="Times New Roman"/>
          <w:sz w:val="24"/>
          <w:szCs w:val="24"/>
        </w:rPr>
      </w:pPr>
      <w:r w:rsidRPr="00555541">
        <w:rPr>
          <w:rFonts w:ascii="Times New Roman" w:hAnsi="Times New Roman"/>
          <w:sz w:val="24"/>
          <w:szCs w:val="24"/>
        </w:rPr>
        <w:t>Respons</w:t>
      </w:r>
      <w:r w:rsidR="00345A24" w:rsidRPr="00555541">
        <w:rPr>
          <w:rFonts w:ascii="Times New Roman" w:hAnsi="Times New Roman"/>
          <w:sz w:val="24"/>
          <w:szCs w:val="24"/>
        </w:rPr>
        <w:t xml:space="preserve">abil               MITREA </w:t>
      </w:r>
      <w:r w:rsidR="00D23E82" w:rsidRPr="00555541">
        <w:rPr>
          <w:rFonts w:ascii="Times New Roman" w:hAnsi="Times New Roman"/>
          <w:sz w:val="24"/>
          <w:szCs w:val="24"/>
        </w:rPr>
        <w:t xml:space="preserve">MARIA </w:t>
      </w:r>
      <w:r w:rsidR="00345A24" w:rsidRPr="00555541">
        <w:rPr>
          <w:rFonts w:ascii="Times New Roman" w:hAnsi="Times New Roman"/>
          <w:sz w:val="24"/>
          <w:szCs w:val="24"/>
        </w:rPr>
        <w:t>MIOARA</w:t>
      </w:r>
    </w:p>
    <w:p w14:paraId="18CB5A13" w14:textId="77777777" w:rsidR="00555541" w:rsidRPr="00555541" w:rsidRDefault="00BF26ED" w:rsidP="00345A24">
      <w:pPr>
        <w:pStyle w:val="Frspaiere"/>
        <w:rPr>
          <w:rFonts w:ascii="Times New Roman" w:hAnsi="Times New Roman"/>
          <w:sz w:val="24"/>
          <w:szCs w:val="24"/>
        </w:rPr>
      </w:pPr>
      <w:r w:rsidRPr="00555541">
        <w:rPr>
          <w:rFonts w:ascii="Times New Roman" w:hAnsi="Times New Roman"/>
          <w:sz w:val="24"/>
          <w:szCs w:val="24"/>
        </w:rPr>
        <w:t xml:space="preserve">            Membrii  comisiei     </w:t>
      </w:r>
      <w:r w:rsidR="00555541" w:rsidRPr="00555541">
        <w:rPr>
          <w:rFonts w:ascii="Times New Roman" w:hAnsi="Times New Roman"/>
          <w:sz w:val="24"/>
          <w:szCs w:val="24"/>
        </w:rPr>
        <w:t>CIOC LUCICA</w:t>
      </w:r>
    </w:p>
    <w:p w14:paraId="4C4B46B2" w14:textId="77777777" w:rsidR="00555541" w:rsidRPr="00555541" w:rsidRDefault="00555541" w:rsidP="00345A24">
      <w:pPr>
        <w:pStyle w:val="Frspaiere"/>
        <w:rPr>
          <w:rFonts w:ascii="Times New Roman" w:hAnsi="Times New Roman"/>
          <w:sz w:val="24"/>
          <w:szCs w:val="24"/>
        </w:rPr>
      </w:pPr>
      <w:r w:rsidRPr="00555541">
        <w:rPr>
          <w:rFonts w:ascii="Times New Roman" w:hAnsi="Times New Roman"/>
          <w:sz w:val="24"/>
          <w:szCs w:val="24"/>
        </w:rPr>
        <w:t xml:space="preserve">                                               TOMA LOREDANA</w:t>
      </w:r>
    </w:p>
    <w:p w14:paraId="7EE3F28D" w14:textId="77777777" w:rsidR="00555541" w:rsidRPr="00555541" w:rsidRDefault="00555541" w:rsidP="00345A24">
      <w:pPr>
        <w:pStyle w:val="Frspaiere"/>
        <w:rPr>
          <w:rFonts w:ascii="Times New Roman" w:hAnsi="Times New Roman"/>
          <w:sz w:val="24"/>
          <w:szCs w:val="24"/>
        </w:rPr>
      </w:pPr>
      <w:r w:rsidRPr="00555541">
        <w:rPr>
          <w:rFonts w:ascii="Times New Roman" w:hAnsi="Times New Roman"/>
          <w:sz w:val="24"/>
          <w:szCs w:val="24"/>
        </w:rPr>
        <w:t xml:space="preserve">                                               Prof. diriginți </w:t>
      </w:r>
    </w:p>
    <w:p w14:paraId="09DD0DE7" w14:textId="77777777" w:rsidR="00345A24" w:rsidRPr="00555541" w:rsidRDefault="00555541" w:rsidP="00345A24">
      <w:pPr>
        <w:pStyle w:val="Frspaiere"/>
        <w:rPr>
          <w:rFonts w:ascii="Times New Roman" w:hAnsi="Times New Roman"/>
          <w:sz w:val="24"/>
          <w:szCs w:val="24"/>
        </w:rPr>
      </w:pPr>
      <w:r w:rsidRPr="00555541">
        <w:rPr>
          <w:rFonts w:ascii="Times New Roman" w:hAnsi="Times New Roman"/>
          <w:sz w:val="24"/>
          <w:szCs w:val="24"/>
        </w:rPr>
        <w:t xml:space="preserve">                                                      I</w:t>
      </w:r>
      <w:r w:rsidR="00345A24" w:rsidRPr="00555541">
        <w:rPr>
          <w:rFonts w:ascii="Times New Roman" w:hAnsi="Times New Roman"/>
          <w:sz w:val="24"/>
          <w:szCs w:val="24"/>
        </w:rPr>
        <w:t>OANA SANDU NICOLETA</w:t>
      </w:r>
    </w:p>
    <w:p w14:paraId="006B0202" w14:textId="77777777" w:rsidR="00345A24" w:rsidRPr="00555541" w:rsidRDefault="00345A24" w:rsidP="00345A24">
      <w:pPr>
        <w:pStyle w:val="Frspaiere"/>
        <w:rPr>
          <w:rFonts w:ascii="Times New Roman" w:hAnsi="Times New Roman"/>
          <w:sz w:val="24"/>
          <w:szCs w:val="24"/>
        </w:rPr>
      </w:pPr>
      <w:r w:rsidRPr="00555541">
        <w:rPr>
          <w:rFonts w:ascii="Times New Roman" w:hAnsi="Times New Roman"/>
          <w:sz w:val="24"/>
          <w:szCs w:val="24"/>
        </w:rPr>
        <w:t xml:space="preserve">                                                </w:t>
      </w:r>
      <w:r w:rsidR="00555541" w:rsidRPr="00555541">
        <w:rPr>
          <w:rFonts w:ascii="Times New Roman" w:hAnsi="Times New Roman"/>
          <w:sz w:val="24"/>
          <w:szCs w:val="24"/>
        </w:rPr>
        <w:t xml:space="preserve">      </w:t>
      </w:r>
      <w:r w:rsidRPr="00555541">
        <w:rPr>
          <w:rFonts w:ascii="Times New Roman" w:hAnsi="Times New Roman"/>
          <w:sz w:val="24"/>
          <w:szCs w:val="24"/>
        </w:rPr>
        <w:t>MĂGALĂ NICOLETA</w:t>
      </w:r>
    </w:p>
    <w:p w14:paraId="2438A4DA" w14:textId="77777777" w:rsidR="00345A24" w:rsidRPr="00555541" w:rsidRDefault="00345A24" w:rsidP="00345A24">
      <w:pPr>
        <w:pStyle w:val="Frspaiere"/>
        <w:rPr>
          <w:rFonts w:ascii="Times New Roman" w:hAnsi="Times New Roman"/>
          <w:sz w:val="24"/>
          <w:szCs w:val="24"/>
        </w:rPr>
      </w:pPr>
      <w:r w:rsidRPr="00555541">
        <w:rPr>
          <w:rFonts w:ascii="Times New Roman" w:hAnsi="Times New Roman"/>
          <w:sz w:val="24"/>
          <w:szCs w:val="24"/>
        </w:rPr>
        <w:t xml:space="preserve">                                                </w:t>
      </w:r>
      <w:r w:rsidR="00555541" w:rsidRPr="00555541">
        <w:rPr>
          <w:rFonts w:ascii="Times New Roman" w:hAnsi="Times New Roman"/>
          <w:sz w:val="24"/>
          <w:szCs w:val="24"/>
        </w:rPr>
        <w:t xml:space="preserve">      </w:t>
      </w:r>
      <w:r w:rsidRPr="00555541">
        <w:rPr>
          <w:rFonts w:ascii="Times New Roman" w:hAnsi="Times New Roman"/>
          <w:sz w:val="24"/>
          <w:szCs w:val="24"/>
        </w:rPr>
        <w:t>IORDACHE CRISTIAN</w:t>
      </w:r>
    </w:p>
    <w:p w14:paraId="2C18F36C" w14:textId="77777777" w:rsidR="00345A24" w:rsidRPr="00555541" w:rsidRDefault="00345A24" w:rsidP="00345A24">
      <w:pPr>
        <w:pStyle w:val="Frspaiere"/>
        <w:rPr>
          <w:rFonts w:ascii="Times New Roman" w:hAnsi="Times New Roman"/>
          <w:sz w:val="24"/>
          <w:szCs w:val="24"/>
        </w:rPr>
      </w:pPr>
      <w:r w:rsidRPr="00555541">
        <w:rPr>
          <w:rFonts w:ascii="Times New Roman" w:hAnsi="Times New Roman"/>
          <w:sz w:val="24"/>
          <w:szCs w:val="24"/>
        </w:rPr>
        <w:t xml:space="preserve">                                                </w:t>
      </w:r>
      <w:r w:rsidR="00555541" w:rsidRPr="00555541">
        <w:rPr>
          <w:rFonts w:ascii="Times New Roman" w:hAnsi="Times New Roman"/>
          <w:sz w:val="24"/>
          <w:szCs w:val="24"/>
        </w:rPr>
        <w:t xml:space="preserve">      </w:t>
      </w:r>
      <w:r w:rsidRPr="00555541">
        <w:rPr>
          <w:rFonts w:ascii="Times New Roman" w:hAnsi="Times New Roman"/>
          <w:sz w:val="24"/>
          <w:szCs w:val="24"/>
        </w:rPr>
        <w:t>MAXIMENCO RAMONA</w:t>
      </w:r>
    </w:p>
    <w:p w14:paraId="543F4C5D" w14:textId="77777777" w:rsidR="00345A24" w:rsidRPr="00555541" w:rsidRDefault="00345A24" w:rsidP="00345A24">
      <w:pPr>
        <w:pStyle w:val="Frspaiere"/>
        <w:rPr>
          <w:rFonts w:ascii="Times New Roman" w:hAnsi="Times New Roman"/>
          <w:sz w:val="24"/>
          <w:szCs w:val="24"/>
        </w:rPr>
      </w:pPr>
      <w:r w:rsidRPr="00555541">
        <w:rPr>
          <w:rFonts w:ascii="Times New Roman" w:hAnsi="Times New Roman"/>
          <w:sz w:val="24"/>
          <w:szCs w:val="24"/>
        </w:rPr>
        <w:t xml:space="preserve">                                               </w:t>
      </w:r>
      <w:r w:rsidR="00555541" w:rsidRPr="00555541">
        <w:rPr>
          <w:rFonts w:ascii="Times New Roman" w:hAnsi="Times New Roman"/>
          <w:sz w:val="24"/>
          <w:szCs w:val="24"/>
        </w:rPr>
        <w:t xml:space="preserve">      </w:t>
      </w:r>
      <w:r w:rsidRPr="00555541">
        <w:rPr>
          <w:rFonts w:ascii="Times New Roman" w:hAnsi="Times New Roman"/>
          <w:sz w:val="24"/>
          <w:szCs w:val="24"/>
        </w:rPr>
        <w:t xml:space="preserve"> DINCĂ RELI VIOLETA</w:t>
      </w:r>
    </w:p>
    <w:p w14:paraId="1B6170FA" w14:textId="77777777" w:rsidR="00345A24" w:rsidRPr="00555541" w:rsidRDefault="00345A24" w:rsidP="00345A24">
      <w:pPr>
        <w:pStyle w:val="Frspaiere"/>
        <w:rPr>
          <w:rFonts w:ascii="Times New Roman" w:hAnsi="Times New Roman"/>
          <w:sz w:val="24"/>
          <w:szCs w:val="24"/>
        </w:rPr>
      </w:pP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Pr="00555541">
        <w:rPr>
          <w:rFonts w:ascii="Times New Roman" w:hAnsi="Times New Roman"/>
          <w:sz w:val="24"/>
          <w:szCs w:val="24"/>
        </w:rPr>
        <w:tab/>
      </w:r>
      <w:r w:rsidR="00555541" w:rsidRPr="00555541">
        <w:rPr>
          <w:rFonts w:ascii="Times New Roman" w:hAnsi="Times New Roman"/>
          <w:sz w:val="24"/>
          <w:szCs w:val="24"/>
        </w:rPr>
        <w:t xml:space="preserve">       </w:t>
      </w:r>
      <w:r w:rsidRPr="00555541">
        <w:rPr>
          <w:rFonts w:ascii="Times New Roman" w:hAnsi="Times New Roman"/>
          <w:sz w:val="24"/>
          <w:szCs w:val="24"/>
        </w:rPr>
        <w:t>RADU OVIDIU</w:t>
      </w:r>
    </w:p>
    <w:p w14:paraId="0437F93F" w14:textId="77777777" w:rsidR="00BF26ED" w:rsidRPr="00555541" w:rsidRDefault="00345A24" w:rsidP="004A5505">
      <w:pPr>
        <w:pStyle w:val="Frspaiere"/>
        <w:rPr>
          <w:rFonts w:ascii="Times New Roman" w:hAnsi="Times New Roman"/>
          <w:sz w:val="24"/>
          <w:szCs w:val="24"/>
        </w:rPr>
      </w:pPr>
      <w:r w:rsidRPr="00555541">
        <w:rPr>
          <w:rFonts w:ascii="Times New Roman" w:hAnsi="Times New Roman"/>
          <w:sz w:val="24"/>
          <w:szCs w:val="24"/>
        </w:rPr>
        <w:t xml:space="preserve">                                                </w:t>
      </w:r>
      <w:r w:rsidR="00555541" w:rsidRPr="00555541">
        <w:rPr>
          <w:rFonts w:ascii="Times New Roman" w:hAnsi="Times New Roman"/>
          <w:sz w:val="24"/>
          <w:szCs w:val="24"/>
        </w:rPr>
        <w:t xml:space="preserve">      </w:t>
      </w:r>
      <w:r w:rsidRPr="00555541">
        <w:rPr>
          <w:rFonts w:ascii="Times New Roman" w:hAnsi="Times New Roman"/>
          <w:sz w:val="24"/>
          <w:szCs w:val="24"/>
        </w:rPr>
        <w:t>OPREA AURELIA</w:t>
      </w:r>
    </w:p>
    <w:p w14:paraId="726191DE" w14:textId="77777777" w:rsidR="00555541" w:rsidRPr="00555541" w:rsidRDefault="00555541" w:rsidP="004A5505">
      <w:pPr>
        <w:pStyle w:val="Frspaiere"/>
        <w:rPr>
          <w:rFonts w:ascii="Times New Roman" w:hAnsi="Times New Roman"/>
          <w:sz w:val="24"/>
          <w:szCs w:val="24"/>
        </w:rPr>
      </w:pPr>
      <w:r w:rsidRPr="00555541">
        <w:rPr>
          <w:rFonts w:ascii="Times New Roman" w:hAnsi="Times New Roman"/>
          <w:sz w:val="24"/>
          <w:szCs w:val="24"/>
        </w:rPr>
        <w:t xml:space="preserve">                                                      MATEI ELENA</w:t>
      </w:r>
    </w:p>
    <w:p w14:paraId="2425E364" w14:textId="77777777" w:rsidR="00555541" w:rsidRPr="00555541" w:rsidRDefault="00555541" w:rsidP="004A5505">
      <w:pPr>
        <w:pStyle w:val="Frspaiere"/>
        <w:rPr>
          <w:rFonts w:ascii="Times New Roman" w:hAnsi="Times New Roman"/>
          <w:sz w:val="24"/>
          <w:szCs w:val="24"/>
        </w:rPr>
      </w:pPr>
      <w:r w:rsidRPr="00555541">
        <w:rPr>
          <w:rFonts w:ascii="Times New Roman" w:hAnsi="Times New Roman"/>
          <w:sz w:val="24"/>
          <w:szCs w:val="24"/>
        </w:rPr>
        <w:t xml:space="preserve">                                                Prof. înv primar</w:t>
      </w:r>
    </w:p>
    <w:p w14:paraId="5C9142FA" w14:textId="77777777" w:rsidR="00BF26ED" w:rsidRPr="008F5EFC" w:rsidRDefault="00BF26ED" w:rsidP="0057180D">
      <w:pPr>
        <w:pStyle w:val="Listparagraf"/>
        <w:numPr>
          <w:ilvl w:val="0"/>
          <w:numId w:val="20"/>
        </w:numPr>
        <w:rPr>
          <w:rFonts w:ascii="Times New Roman" w:hAnsi="Times New Roman"/>
          <w:b/>
          <w:sz w:val="24"/>
          <w:szCs w:val="24"/>
        </w:rPr>
      </w:pPr>
      <w:r w:rsidRPr="00DA62A9">
        <w:rPr>
          <w:rFonts w:ascii="Times New Roman" w:hAnsi="Times New Roman"/>
          <w:b/>
          <w:sz w:val="24"/>
          <w:szCs w:val="24"/>
        </w:rPr>
        <w:t>Comisia de</w:t>
      </w:r>
      <w:r w:rsidRPr="008F5EFC">
        <w:rPr>
          <w:rFonts w:ascii="Times New Roman" w:hAnsi="Times New Roman"/>
          <w:b/>
          <w:sz w:val="24"/>
          <w:szCs w:val="24"/>
        </w:rPr>
        <w:t xml:space="preserve"> reactualizare ROI:</w:t>
      </w:r>
    </w:p>
    <w:p w14:paraId="4BC34DE1" w14:textId="77777777" w:rsidR="008F5EFC" w:rsidRPr="008F5EFC" w:rsidRDefault="00BF26ED" w:rsidP="008F5EFC">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Responsabil:</w:t>
      </w:r>
      <w:r w:rsidRPr="008F5EFC">
        <w:rPr>
          <w:rFonts w:ascii="Times New Roman" w:hAnsi="Times New Roman"/>
          <w:b/>
          <w:sz w:val="24"/>
          <w:szCs w:val="24"/>
        </w:rPr>
        <w:t xml:space="preserve">            </w:t>
      </w:r>
      <w:r w:rsidR="008F5EFC" w:rsidRPr="008F5EFC">
        <w:rPr>
          <w:rFonts w:ascii="Times New Roman" w:hAnsi="Times New Roman"/>
          <w:sz w:val="24"/>
          <w:szCs w:val="24"/>
        </w:rPr>
        <w:t>MITREA MARIA MIOARA</w:t>
      </w:r>
    </w:p>
    <w:p w14:paraId="1E8FA182" w14:textId="77777777" w:rsidR="00BF26ED" w:rsidRPr="008F5EFC" w:rsidRDefault="00BF26ED" w:rsidP="00BF26ED">
      <w:pPr>
        <w:pStyle w:val="Listparagraf"/>
        <w:rPr>
          <w:rFonts w:ascii="Times New Roman" w:hAnsi="Times New Roman"/>
          <w:sz w:val="24"/>
          <w:szCs w:val="24"/>
        </w:rPr>
      </w:pPr>
    </w:p>
    <w:p w14:paraId="0733B9DE" w14:textId="77777777" w:rsidR="00BF26ED" w:rsidRPr="008F5EFC" w:rsidRDefault="00BF26ED" w:rsidP="00BF26ED">
      <w:pPr>
        <w:pStyle w:val="Listparagraf"/>
        <w:rPr>
          <w:rFonts w:ascii="Times New Roman" w:hAnsi="Times New Roman"/>
          <w:sz w:val="24"/>
          <w:szCs w:val="24"/>
        </w:rPr>
      </w:pPr>
      <w:r w:rsidRPr="008F5EFC">
        <w:rPr>
          <w:rFonts w:ascii="Times New Roman" w:hAnsi="Times New Roman"/>
          <w:sz w:val="24"/>
          <w:szCs w:val="24"/>
        </w:rPr>
        <w:t xml:space="preserve">Membrii comisiei:   </w:t>
      </w:r>
      <w:r w:rsidR="001C1559" w:rsidRPr="008F5EFC">
        <w:rPr>
          <w:rFonts w:ascii="Times New Roman" w:hAnsi="Times New Roman"/>
          <w:sz w:val="24"/>
          <w:szCs w:val="24"/>
        </w:rPr>
        <w:t>DINCĂ RELI</w:t>
      </w:r>
    </w:p>
    <w:p w14:paraId="666E319E" w14:textId="77777777" w:rsidR="00BF26ED" w:rsidRPr="008F5EFC" w:rsidRDefault="00BF26ED" w:rsidP="00BF26ED">
      <w:pPr>
        <w:pStyle w:val="Listparagraf"/>
        <w:rPr>
          <w:rFonts w:ascii="Times New Roman" w:hAnsi="Times New Roman"/>
          <w:sz w:val="24"/>
          <w:szCs w:val="24"/>
        </w:rPr>
      </w:pPr>
      <w:r w:rsidRPr="008F5EFC">
        <w:rPr>
          <w:rFonts w:ascii="Times New Roman" w:hAnsi="Times New Roman"/>
          <w:sz w:val="24"/>
          <w:szCs w:val="24"/>
        </w:rPr>
        <w:tab/>
      </w:r>
      <w:r w:rsidRPr="008F5EFC">
        <w:rPr>
          <w:rFonts w:ascii="Times New Roman" w:hAnsi="Times New Roman"/>
          <w:sz w:val="24"/>
          <w:szCs w:val="24"/>
        </w:rPr>
        <w:tab/>
        <w:t xml:space="preserve">          </w:t>
      </w:r>
      <w:r w:rsidR="001C1559" w:rsidRPr="008F5EFC">
        <w:rPr>
          <w:rFonts w:ascii="Times New Roman" w:hAnsi="Times New Roman"/>
          <w:sz w:val="24"/>
          <w:szCs w:val="24"/>
        </w:rPr>
        <w:t>MARIN ALINA</w:t>
      </w:r>
    </w:p>
    <w:p w14:paraId="2C726E8A" w14:textId="77777777" w:rsidR="00E22E28" w:rsidRPr="008F5EFC" w:rsidRDefault="001C1559" w:rsidP="004A5505">
      <w:pPr>
        <w:pStyle w:val="Listparagraf"/>
        <w:rPr>
          <w:rFonts w:ascii="Times New Roman" w:hAnsi="Times New Roman"/>
          <w:sz w:val="24"/>
          <w:szCs w:val="24"/>
        </w:rPr>
      </w:pPr>
      <w:r w:rsidRPr="008F5EFC">
        <w:rPr>
          <w:rFonts w:ascii="Times New Roman" w:hAnsi="Times New Roman"/>
          <w:sz w:val="24"/>
          <w:szCs w:val="24"/>
        </w:rPr>
        <w:t xml:space="preserve">                                 IORDACHE CRISTIAN</w:t>
      </w:r>
    </w:p>
    <w:p w14:paraId="3D076C70" w14:textId="77777777" w:rsidR="008F5EFC" w:rsidRPr="008F5EFC" w:rsidRDefault="008F5EFC" w:rsidP="004A5505">
      <w:pPr>
        <w:pStyle w:val="Listparagraf"/>
        <w:rPr>
          <w:rFonts w:ascii="Times New Roman" w:hAnsi="Times New Roman"/>
          <w:sz w:val="24"/>
          <w:szCs w:val="24"/>
        </w:rPr>
      </w:pPr>
      <w:r w:rsidRPr="008F5EFC">
        <w:rPr>
          <w:rFonts w:ascii="Times New Roman" w:hAnsi="Times New Roman"/>
          <w:sz w:val="24"/>
          <w:szCs w:val="24"/>
        </w:rPr>
        <w:t xml:space="preserve">                                 LEULESCU ANCA</w:t>
      </w:r>
    </w:p>
    <w:p w14:paraId="60D7E964" w14:textId="77777777" w:rsidR="008F5EFC" w:rsidRPr="008F5EFC" w:rsidRDefault="008F5EFC" w:rsidP="004A5505">
      <w:pPr>
        <w:pStyle w:val="Listparagraf"/>
        <w:rPr>
          <w:rFonts w:ascii="Times New Roman" w:hAnsi="Times New Roman"/>
          <w:sz w:val="24"/>
          <w:szCs w:val="24"/>
        </w:rPr>
      </w:pPr>
      <w:r w:rsidRPr="008F5EFC">
        <w:rPr>
          <w:rFonts w:ascii="Times New Roman" w:hAnsi="Times New Roman"/>
          <w:sz w:val="24"/>
          <w:szCs w:val="24"/>
        </w:rPr>
        <w:t xml:space="preserve">                                 DINCĂ ERIKA</w:t>
      </w:r>
    </w:p>
    <w:p w14:paraId="56217FF6" w14:textId="77777777" w:rsidR="00BF26ED" w:rsidRPr="00834F8F" w:rsidRDefault="00BF26ED" w:rsidP="004A5505">
      <w:pPr>
        <w:pStyle w:val="Listparagraf"/>
        <w:rPr>
          <w:rFonts w:ascii="Times New Roman" w:hAnsi="Times New Roman"/>
          <w:color w:val="C00000"/>
          <w:sz w:val="24"/>
          <w:szCs w:val="24"/>
        </w:rPr>
      </w:pPr>
      <w:r w:rsidRPr="00834F8F">
        <w:rPr>
          <w:rFonts w:ascii="Times New Roman" w:hAnsi="Times New Roman"/>
          <w:color w:val="C00000"/>
          <w:sz w:val="24"/>
          <w:szCs w:val="24"/>
        </w:rPr>
        <w:tab/>
        <w:t xml:space="preserve">          </w:t>
      </w:r>
      <w:r w:rsidRPr="00834F8F">
        <w:rPr>
          <w:rFonts w:ascii="Times New Roman" w:hAnsi="Times New Roman"/>
          <w:color w:val="C00000"/>
          <w:sz w:val="24"/>
          <w:szCs w:val="24"/>
        </w:rPr>
        <w:tab/>
      </w:r>
      <w:r w:rsidRPr="00834F8F">
        <w:rPr>
          <w:rFonts w:ascii="Times New Roman" w:hAnsi="Times New Roman"/>
          <w:color w:val="C00000"/>
          <w:sz w:val="24"/>
          <w:szCs w:val="24"/>
        </w:rPr>
        <w:tab/>
        <w:t xml:space="preserve"> </w:t>
      </w:r>
    </w:p>
    <w:p w14:paraId="5E36EA04" w14:textId="77777777" w:rsidR="00BF26ED" w:rsidRPr="008F5EFC" w:rsidRDefault="00E22E28" w:rsidP="0057180D">
      <w:pPr>
        <w:pStyle w:val="Listparagraf"/>
        <w:numPr>
          <w:ilvl w:val="0"/>
          <w:numId w:val="20"/>
        </w:numPr>
        <w:spacing w:after="0" w:line="240" w:lineRule="auto"/>
        <w:rPr>
          <w:rFonts w:ascii="Times New Roman" w:hAnsi="Times New Roman"/>
          <w:sz w:val="24"/>
          <w:szCs w:val="24"/>
        </w:rPr>
      </w:pPr>
      <w:r w:rsidRPr="00DA62A9">
        <w:rPr>
          <w:rFonts w:ascii="Times New Roman" w:hAnsi="Times New Roman"/>
          <w:b/>
          <w:sz w:val="24"/>
          <w:szCs w:val="24"/>
        </w:rPr>
        <w:t>Comisia pentru</w:t>
      </w:r>
      <w:r w:rsidRPr="008F5EFC">
        <w:rPr>
          <w:rFonts w:ascii="Times New Roman" w:hAnsi="Times New Roman"/>
          <w:b/>
          <w:sz w:val="24"/>
          <w:szCs w:val="24"/>
        </w:rPr>
        <w:t xml:space="preserve"> înscrierea copiilor la clasa pregătitoare </w:t>
      </w:r>
    </w:p>
    <w:p w14:paraId="7BBC79A2" w14:textId="77777777" w:rsidR="00E22E28" w:rsidRPr="008F5EFC" w:rsidRDefault="00E22E28" w:rsidP="00E22E28">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Responsabil:            MITREA MARIA MIOARA</w:t>
      </w:r>
    </w:p>
    <w:p w14:paraId="0893486C" w14:textId="77777777" w:rsidR="00E22E28" w:rsidRPr="008F5EFC" w:rsidRDefault="00E22E28" w:rsidP="00E22E28">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Membrii comisiei:   CIOC LUCICA</w:t>
      </w:r>
    </w:p>
    <w:p w14:paraId="154E016C" w14:textId="77777777" w:rsidR="00E22E28" w:rsidRPr="008F5EFC" w:rsidRDefault="00E22E28" w:rsidP="00E22E28">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ab/>
      </w:r>
      <w:r w:rsidRPr="008F5EFC">
        <w:rPr>
          <w:rFonts w:ascii="Times New Roman" w:hAnsi="Times New Roman"/>
          <w:sz w:val="24"/>
          <w:szCs w:val="24"/>
        </w:rPr>
        <w:tab/>
        <w:t xml:space="preserve">          MARIN ALINA</w:t>
      </w:r>
    </w:p>
    <w:p w14:paraId="6C9949D3" w14:textId="77777777" w:rsidR="00E22E28" w:rsidRPr="008F5EFC" w:rsidRDefault="00E22E28" w:rsidP="00E22E28">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 xml:space="preserve">                        VĂLEANU CRISTINA</w:t>
      </w:r>
    </w:p>
    <w:p w14:paraId="4FB20954" w14:textId="77777777" w:rsidR="00E22E28" w:rsidRPr="008F5EFC" w:rsidRDefault="00E22E28" w:rsidP="00E22E28">
      <w:pPr>
        <w:pStyle w:val="Listparagraf"/>
        <w:spacing w:after="0" w:line="240" w:lineRule="auto"/>
        <w:ind w:left="1260"/>
        <w:rPr>
          <w:rFonts w:ascii="Times New Roman" w:hAnsi="Times New Roman"/>
          <w:sz w:val="24"/>
          <w:szCs w:val="24"/>
        </w:rPr>
      </w:pPr>
      <w:r w:rsidRPr="008F5EFC">
        <w:rPr>
          <w:rFonts w:ascii="Times New Roman" w:hAnsi="Times New Roman"/>
          <w:sz w:val="24"/>
          <w:szCs w:val="24"/>
        </w:rPr>
        <w:t xml:space="preserve">                        POPA LAURENȚIA</w:t>
      </w:r>
    </w:p>
    <w:p w14:paraId="7C1CC815" w14:textId="77777777" w:rsidR="00E22E28" w:rsidRPr="008F5EFC" w:rsidRDefault="00E22E28" w:rsidP="00E22E28">
      <w:pPr>
        <w:spacing w:after="0" w:line="240" w:lineRule="auto"/>
        <w:rPr>
          <w:rFonts w:ascii="Times New Roman" w:hAnsi="Times New Roman"/>
          <w:sz w:val="24"/>
          <w:szCs w:val="24"/>
        </w:rPr>
      </w:pPr>
    </w:p>
    <w:p w14:paraId="7734D565" w14:textId="77777777" w:rsidR="0050770E" w:rsidRPr="008F5EFC" w:rsidRDefault="0050770E" w:rsidP="0050770E">
      <w:pPr>
        <w:pStyle w:val="Listparagraf"/>
        <w:numPr>
          <w:ilvl w:val="0"/>
          <w:numId w:val="20"/>
        </w:numPr>
        <w:spacing w:after="0" w:line="240" w:lineRule="auto"/>
        <w:rPr>
          <w:rFonts w:ascii="Times New Roman" w:hAnsi="Times New Roman"/>
          <w:sz w:val="24"/>
          <w:szCs w:val="24"/>
        </w:rPr>
      </w:pPr>
      <w:r w:rsidRPr="00DA62A9">
        <w:rPr>
          <w:rFonts w:ascii="Times New Roman" w:hAnsi="Times New Roman"/>
          <w:b/>
          <w:sz w:val="24"/>
          <w:szCs w:val="24"/>
        </w:rPr>
        <w:t>Comisia pentru</w:t>
      </w:r>
      <w:r w:rsidRPr="008F5EFC">
        <w:rPr>
          <w:rFonts w:ascii="Times New Roman" w:hAnsi="Times New Roman"/>
          <w:b/>
          <w:sz w:val="24"/>
          <w:szCs w:val="24"/>
        </w:rPr>
        <w:t xml:space="preserve"> CONTROLUL MANAGERIAL INTERN </w:t>
      </w:r>
    </w:p>
    <w:p w14:paraId="40EB88FD" w14:textId="77777777" w:rsidR="0050770E" w:rsidRPr="00E22E28" w:rsidRDefault="0050770E" w:rsidP="0050770E">
      <w:pPr>
        <w:pStyle w:val="Listparagraf"/>
        <w:spacing w:after="0" w:line="240" w:lineRule="auto"/>
        <w:ind w:left="1260"/>
        <w:rPr>
          <w:rFonts w:ascii="Times New Roman" w:hAnsi="Times New Roman"/>
          <w:sz w:val="24"/>
          <w:szCs w:val="24"/>
        </w:rPr>
      </w:pPr>
      <w:r w:rsidRPr="00E22E28">
        <w:rPr>
          <w:rFonts w:ascii="Times New Roman" w:hAnsi="Times New Roman"/>
          <w:sz w:val="24"/>
          <w:szCs w:val="24"/>
        </w:rPr>
        <w:t>Respo</w:t>
      </w:r>
      <w:r>
        <w:rPr>
          <w:rFonts w:ascii="Times New Roman" w:hAnsi="Times New Roman"/>
          <w:sz w:val="24"/>
          <w:szCs w:val="24"/>
        </w:rPr>
        <w:t>nsabil:            MITREA MARIA MIOARA</w:t>
      </w:r>
    </w:p>
    <w:p w14:paraId="26F33125"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 xml:space="preserve">Membrii comisiei:   </w:t>
      </w:r>
    </w:p>
    <w:p w14:paraId="5AB12D1C" w14:textId="77777777" w:rsidR="0050770E" w:rsidRPr="00E22E28"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MATEESCU MARINELA</w:t>
      </w:r>
    </w:p>
    <w:p w14:paraId="5A1C6EC0" w14:textId="77777777" w:rsidR="0050770E" w:rsidRPr="0050770E" w:rsidRDefault="0050770E" w:rsidP="0050770E">
      <w:pPr>
        <w:spacing w:after="0" w:line="240" w:lineRule="auto"/>
        <w:rPr>
          <w:rFonts w:ascii="Times New Roman" w:hAnsi="Times New Roman"/>
          <w:sz w:val="24"/>
          <w:szCs w:val="24"/>
        </w:rPr>
      </w:pPr>
      <w:r>
        <w:rPr>
          <w:rFonts w:ascii="Times New Roman" w:hAnsi="Times New Roman"/>
          <w:sz w:val="24"/>
          <w:szCs w:val="24"/>
        </w:rPr>
        <w:t xml:space="preserve">                     </w:t>
      </w:r>
      <w:r w:rsidRPr="0050770E">
        <w:rPr>
          <w:rFonts w:ascii="Times New Roman" w:hAnsi="Times New Roman"/>
          <w:sz w:val="24"/>
          <w:szCs w:val="24"/>
        </w:rPr>
        <w:t xml:space="preserve">NIȚĂ SOFICA </w:t>
      </w:r>
    </w:p>
    <w:p w14:paraId="0FD1A4F4"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RADU OVIDIU</w:t>
      </w:r>
    </w:p>
    <w:p w14:paraId="78B1D903"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GLONȚ LAURENȚIA</w:t>
      </w:r>
    </w:p>
    <w:p w14:paraId="59DF4704"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lastRenderedPageBreak/>
        <w:t>MINCĂ MIHAELA</w:t>
      </w:r>
    </w:p>
    <w:p w14:paraId="65B45944"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IORDACHE CRISTIAN</w:t>
      </w:r>
    </w:p>
    <w:p w14:paraId="52D1665C"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DUMITRA GABRIELA</w:t>
      </w:r>
    </w:p>
    <w:p w14:paraId="4650BD66" w14:textId="77777777" w:rsidR="0050770E"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CIOC LUCICA</w:t>
      </w:r>
    </w:p>
    <w:p w14:paraId="227ED410" w14:textId="77777777" w:rsidR="0050770E" w:rsidRPr="00E22E28" w:rsidRDefault="0050770E" w:rsidP="0050770E">
      <w:pPr>
        <w:pStyle w:val="Listparagraf"/>
        <w:spacing w:after="0" w:line="240" w:lineRule="auto"/>
        <w:ind w:left="1260"/>
        <w:rPr>
          <w:rFonts w:ascii="Times New Roman" w:hAnsi="Times New Roman"/>
          <w:sz w:val="24"/>
          <w:szCs w:val="24"/>
        </w:rPr>
      </w:pPr>
      <w:r>
        <w:rPr>
          <w:rFonts w:ascii="Times New Roman" w:hAnsi="Times New Roman"/>
          <w:sz w:val="24"/>
          <w:szCs w:val="24"/>
        </w:rPr>
        <w:t>TOMA LOREDANA</w:t>
      </w:r>
    </w:p>
    <w:p w14:paraId="769A33C4" w14:textId="77777777" w:rsidR="0050770E" w:rsidRDefault="0050770E" w:rsidP="0050770E">
      <w:pPr>
        <w:pStyle w:val="Listparagraf"/>
        <w:spacing w:after="0" w:line="240" w:lineRule="auto"/>
        <w:ind w:left="1260"/>
        <w:rPr>
          <w:rFonts w:ascii="Times New Roman" w:hAnsi="Times New Roman"/>
          <w:sz w:val="24"/>
          <w:szCs w:val="24"/>
        </w:rPr>
      </w:pPr>
    </w:p>
    <w:p w14:paraId="14C0CAC3" w14:textId="77777777" w:rsidR="00054176" w:rsidRPr="00054176" w:rsidRDefault="00054176" w:rsidP="00054176">
      <w:pPr>
        <w:pStyle w:val="Listparagraf"/>
        <w:numPr>
          <w:ilvl w:val="0"/>
          <w:numId w:val="20"/>
        </w:numPr>
        <w:spacing w:after="0" w:line="240" w:lineRule="auto"/>
        <w:rPr>
          <w:rFonts w:ascii="Times New Roman" w:hAnsi="Times New Roman"/>
          <w:sz w:val="24"/>
          <w:szCs w:val="24"/>
        </w:rPr>
      </w:pPr>
      <w:r w:rsidRPr="00DA62A9">
        <w:rPr>
          <w:rFonts w:ascii="Times New Roman" w:hAnsi="Times New Roman"/>
          <w:b/>
          <w:sz w:val="24"/>
          <w:szCs w:val="24"/>
        </w:rPr>
        <w:t>Comisia de coordonare pentru programul național</w:t>
      </w:r>
      <w:r>
        <w:rPr>
          <w:rFonts w:ascii="Times New Roman" w:hAnsi="Times New Roman"/>
          <w:sz w:val="24"/>
          <w:szCs w:val="24"/>
        </w:rPr>
        <w:t xml:space="preserve"> </w:t>
      </w:r>
      <w:r w:rsidRPr="00054176">
        <w:rPr>
          <w:rFonts w:ascii="Times New Roman" w:hAnsi="Times New Roman"/>
          <w:b/>
          <w:i/>
          <w:sz w:val="24"/>
          <w:szCs w:val="24"/>
        </w:rPr>
        <w:t>Săptămâna verde</w:t>
      </w:r>
    </w:p>
    <w:p w14:paraId="432F4553" w14:textId="77777777" w:rsidR="00054176" w:rsidRPr="00054176" w:rsidRDefault="00054176" w:rsidP="00054176">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Responsabil:            MITREA MARIA MIOARA</w:t>
      </w:r>
    </w:p>
    <w:p w14:paraId="07835A9F" w14:textId="77777777" w:rsidR="00054176" w:rsidRPr="00054176" w:rsidRDefault="00054176" w:rsidP="00054176">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 xml:space="preserve">Membrii comisiei:   </w:t>
      </w:r>
      <w:r>
        <w:rPr>
          <w:rFonts w:ascii="Times New Roman" w:hAnsi="Times New Roman"/>
          <w:sz w:val="24"/>
          <w:szCs w:val="24"/>
        </w:rPr>
        <w:t>IOANA SANDU NICOLET</w:t>
      </w:r>
      <w:r w:rsidRPr="00054176">
        <w:rPr>
          <w:rFonts w:ascii="Times New Roman" w:hAnsi="Times New Roman"/>
          <w:sz w:val="24"/>
          <w:szCs w:val="24"/>
        </w:rPr>
        <w:t>A</w:t>
      </w:r>
    </w:p>
    <w:p w14:paraId="55383497" w14:textId="77777777" w:rsidR="00054176" w:rsidRPr="00054176" w:rsidRDefault="00054176" w:rsidP="00054176">
      <w:pPr>
        <w:spacing w:after="0" w:line="240" w:lineRule="auto"/>
        <w:rPr>
          <w:rFonts w:ascii="Times New Roman" w:hAnsi="Times New Roman"/>
          <w:sz w:val="24"/>
          <w:szCs w:val="24"/>
        </w:rPr>
      </w:pPr>
      <w:r>
        <w:rPr>
          <w:rFonts w:ascii="Times New Roman" w:hAnsi="Times New Roman"/>
          <w:sz w:val="24"/>
          <w:szCs w:val="24"/>
        </w:rPr>
        <w:t xml:space="preserve">                                                      DINCĂ RELI VIOLET</w:t>
      </w:r>
      <w:r w:rsidRPr="00054176">
        <w:rPr>
          <w:rFonts w:ascii="Times New Roman" w:hAnsi="Times New Roman"/>
          <w:sz w:val="24"/>
          <w:szCs w:val="24"/>
        </w:rPr>
        <w:t xml:space="preserve">A </w:t>
      </w:r>
    </w:p>
    <w:p w14:paraId="684672D9" w14:textId="77777777" w:rsidR="00054176" w:rsidRPr="00054176" w:rsidRDefault="00054176" w:rsidP="00054176">
      <w:pPr>
        <w:spacing w:after="0" w:line="240" w:lineRule="auto"/>
        <w:rPr>
          <w:rFonts w:ascii="Times New Roman" w:hAnsi="Times New Roman"/>
          <w:sz w:val="24"/>
          <w:szCs w:val="24"/>
        </w:rPr>
      </w:pPr>
      <w:r>
        <w:rPr>
          <w:rFonts w:ascii="Times New Roman" w:hAnsi="Times New Roman"/>
          <w:sz w:val="24"/>
          <w:szCs w:val="24"/>
        </w:rPr>
        <w:t xml:space="preserve">                                                     </w:t>
      </w:r>
      <w:r w:rsidRPr="00054176">
        <w:rPr>
          <w:rFonts w:ascii="Times New Roman" w:hAnsi="Times New Roman"/>
          <w:sz w:val="24"/>
          <w:szCs w:val="24"/>
        </w:rPr>
        <w:t>TEODORESCU AURELIA</w:t>
      </w:r>
    </w:p>
    <w:p w14:paraId="71B0E18B" w14:textId="77777777" w:rsidR="00054176" w:rsidRDefault="00054176" w:rsidP="00054176">
      <w:pPr>
        <w:spacing w:after="0" w:line="240" w:lineRule="auto"/>
        <w:rPr>
          <w:rFonts w:ascii="Times New Roman" w:hAnsi="Times New Roman"/>
          <w:sz w:val="24"/>
          <w:szCs w:val="24"/>
        </w:rPr>
      </w:pPr>
      <w:r>
        <w:rPr>
          <w:rFonts w:ascii="Times New Roman" w:hAnsi="Times New Roman"/>
          <w:sz w:val="24"/>
          <w:szCs w:val="24"/>
        </w:rPr>
        <w:t xml:space="preserve">                                                      VĂLEANU CRISTINA</w:t>
      </w:r>
    </w:p>
    <w:p w14:paraId="29C99539" w14:textId="77777777" w:rsidR="00054176" w:rsidRPr="00054176" w:rsidRDefault="00054176" w:rsidP="00054176">
      <w:pPr>
        <w:spacing w:after="0" w:line="240" w:lineRule="auto"/>
        <w:rPr>
          <w:rFonts w:ascii="Times New Roman" w:hAnsi="Times New Roman"/>
          <w:sz w:val="24"/>
          <w:szCs w:val="24"/>
        </w:rPr>
      </w:pPr>
      <w:r>
        <w:rPr>
          <w:rFonts w:ascii="Times New Roman" w:hAnsi="Times New Roman"/>
          <w:sz w:val="24"/>
          <w:szCs w:val="24"/>
        </w:rPr>
        <w:t xml:space="preserve">                                                      MINCU SORIN</w:t>
      </w:r>
    </w:p>
    <w:p w14:paraId="356E6BC6" w14:textId="77777777" w:rsidR="00054176" w:rsidRDefault="00054176" w:rsidP="00054176">
      <w:pPr>
        <w:pStyle w:val="Listparagraf"/>
        <w:spacing w:after="0" w:line="240" w:lineRule="auto"/>
        <w:ind w:left="1260"/>
        <w:rPr>
          <w:rFonts w:ascii="Times New Roman" w:hAnsi="Times New Roman"/>
          <w:sz w:val="24"/>
          <w:szCs w:val="24"/>
        </w:rPr>
      </w:pPr>
      <w:r>
        <w:rPr>
          <w:rFonts w:ascii="Times New Roman" w:hAnsi="Times New Roman"/>
          <w:sz w:val="24"/>
          <w:szCs w:val="24"/>
        </w:rPr>
        <w:t>Reprezentant al consiliului elevilor DINCĂ ERIKA</w:t>
      </w:r>
    </w:p>
    <w:p w14:paraId="68294A04" w14:textId="77777777" w:rsidR="00054176" w:rsidRPr="00054176" w:rsidRDefault="00054176" w:rsidP="00054176">
      <w:pPr>
        <w:pStyle w:val="Listparagraf"/>
        <w:spacing w:after="0" w:line="240" w:lineRule="auto"/>
        <w:ind w:left="1260"/>
        <w:rPr>
          <w:rFonts w:ascii="Times New Roman" w:hAnsi="Times New Roman"/>
          <w:sz w:val="24"/>
          <w:szCs w:val="24"/>
        </w:rPr>
      </w:pPr>
      <w:r>
        <w:rPr>
          <w:rFonts w:ascii="Times New Roman" w:hAnsi="Times New Roman"/>
          <w:sz w:val="24"/>
          <w:szCs w:val="24"/>
        </w:rPr>
        <w:t>Reprezentant al comitetului de părinți BUJGOI ANIȘOARA</w:t>
      </w:r>
    </w:p>
    <w:p w14:paraId="13097969" w14:textId="77777777" w:rsidR="00054176" w:rsidRDefault="00054176" w:rsidP="00054176">
      <w:pPr>
        <w:pStyle w:val="Listparagraf"/>
        <w:spacing w:after="0" w:line="240" w:lineRule="auto"/>
        <w:ind w:left="1260"/>
        <w:rPr>
          <w:rFonts w:ascii="Times New Roman" w:hAnsi="Times New Roman"/>
          <w:sz w:val="24"/>
          <w:szCs w:val="24"/>
        </w:rPr>
      </w:pPr>
      <w:r>
        <w:rPr>
          <w:rFonts w:ascii="Times New Roman" w:hAnsi="Times New Roman"/>
          <w:sz w:val="24"/>
          <w:szCs w:val="24"/>
        </w:rPr>
        <w:t>Coordonatorul pentru proiecte și programe educative școlare și extrașcolare MARIN ALINA MARINELA</w:t>
      </w:r>
    </w:p>
    <w:p w14:paraId="6D837195" w14:textId="77777777" w:rsidR="00054176" w:rsidRDefault="00054176" w:rsidP="00054176">
      <w:pPr>
        <w:pStyle w:val="Listparagraf"/>
        <w:spacing w:after="0" w:line="240" w:lineRule="auto"/>
        <w:ind w:left="1260"/>
        <w:rPr>
          <w:rFonts w:ascii="Times New Roman" w:hAnsi="Times New Roman"/>
          <w:sz w:val="24"/>
          <w:szCs w:val="24"/>
        </w:rPr>
      </w:pPr>
      <w:r>
        <w:rPr>
          <w:rFonts w:ascii="Times New Roman" w:hAnsi="Times New Roman"/>
          <w:sz w:val="24"/>
          <w:szCs w:val="24"/>
        </w:rPr>
        <w:t>Consilierul școlar VIDROI COSMIN</w:t>
      </w:r>
    </w:p>
    <w:p w14:paraId="66A9430F" w14:textId="77777777" w:rsidR="00D8736D" w:rsidRDefault="00D8736D" w:rsidP="00054176">
      <w:pPr>
        <w:pStyle w:val="Listparagraf"/>
        <w:spacing w:after="0" w:line="240" w:lineRule="auto"/>
        <w:ind w:left="1260"/>
        <w:rPr>
          <w:rFonts w:ascii="Times New Roman" w:hAnsi="Times New Roman"/>
          <w:sz w:val="24"/>
          <w:szCs w:val="24"/>
        </w:rPr>
      </w:pPr>
    </w:p>
    <w:p w14:paraId="067E7FE1" w14:textId="77777777" w:rsidR="007C7A4F" w:rsidRPr="00054176" w:rsidRDefault="007C7A4F" w:rsidP="007C7A4F">
      <w:pPr>
        <w:pStyle w:val="Listparagraf"/>
        <w:numPr>
          <w:ilvl w:val="0"/>
          <w:numId w:val="20"/>
        </w:numPr>
        <w:spacing w:after="0" w:line="240" w:lineRule="auto"/>
        <w:rPr>
          <w:rFonts w:ascii="Times New Roman" w:hAnsi="Times New Roman"/>
          <w:sz w:val="24"/>
          <w:szCs w:val="24"/>
        </w:rPr>
      </w:pPr>
      <w:r w:rsidRPr="00DA62A9">
        <w:rPr>
          <w:rFonts w:ascii="Times New Roman" w:hAnsi="Times New Roman"/>
          <w:b/>
          <w:sz w:val="24"/>
          <w:szCs w:val="24"/>
        </w:rPr>
        <w:t xml:space="preserve">Comisia de coordonare pentru programul național </w:t>
      </w:r>
      <w:r w:rsidRPr="00DA62A9">
        <w:rPr>
          <w:rFonts w:ascii="Times New Roman" w:hAnsi="Times New Roman"/>
          <w:b/>
          <w:i/>
          <w:sz w:val="24"/>
          <w:szCs w:val="24"/>
        </w:rPr>
        <w:t>Școala</w:t>
      </w:r>
      <w:r>
        <w:rPr>
          <w:rFonts w:ascii="Times New Roman" w:hAnsi="Times New Roman"/>
          <w:b/>
          <w:i/>
          <w:sz w:val="24"/>
          <w:szCs w:val="24"/>
        </w:rPr>
        <w:t xml:space="preserve"> Altfel</w:t>
      </w:r>
    </w:p>
    <w:p w14:paraId="3DFC7DA8"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Responsabil:            MITREA MARIA MIOARA</w:t>
      </w:r>
    </w:p>
    <w:p w14:paraId="1A6D623C"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 xml:space="preserve">Membrii comisiei:   </w:t>
      </w:r>
    </w:p>
    <w:p w14:paraId="715E6738"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MINCU SORIN</w:t>
      </w:r>
    </w:p>
    <w:p w14:paraId="4DAABDDD"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MINCĂ MIHAELA</w:t>
      </w:r>
    </w:p>
    <w:p w14:paraId="2A429E21" w14:textId="77777777" w:rsidR="007C7A4F"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VĂLEANU CRISTINA</w:t>
      </w:r>
    </w:p>
    <w:p w14:paraId="58B91F78"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p>
    <w:p w14:paraId="1A6C1311" w14:textId="77777777" w:rsidR="007C7A4F" w:rsidRDefault="007C7A4F" w:rsidP="007C7A4F">
      <w:pPr>
        <w:pStyle w:val="Listparagraf"/>
        <w:spacing w:after="0" w:line="240" w:lineRule="auto"/>
        <w:ind w:left="1260"/>
        <w:rPr>
          <w:rFonts w:ascii="Times New Roman" w:hAnsi="Times New Roman"/>
          <w:sz w:val="24"/>
          <w:szCs w:val="24"/>
        </w:rPr>
      </w:pPr>
      <w:r>
        <w:rPr>
          <w:rFonts w:ascii="Times New Roman" w:hAnsi="Times New Roman"/>
          <w:sz w:val="24"/>
          <w:szCs w:val="24"/>
        </w:rPr>
        <w:t>Coordonatorul pentru proiecte și programe educative școlare și extrașcolare MARIN ALINA MARINELA</w:t>
      </w:r>
    </w:p>
    <w:p w14:paraId="3F242B60" w14:textId="77777777" w:rsidR="007C7A4F" w:rsidRPr="00054176" w:rsidRDefault="007C7A4F" w:rsidP="007C7A4F">
      <w:pPr>
        <w:pStyle w:val="Listparagraf"/>
        <w:spacing w:after="0" w:line="240" w:lineRule="auto"/>
        <w:ind w:left="1260"/>
        <w:rPr>
          <w:rFonts w:ascii="Times New Roman" w:hAnsi="Times New Roman"/>
          <w:sz w:val="24"/>
          <w:szCs w:val="24"/>
        </w:rPr>
      </w:pPr>
      <w:r>
        <w:rPr>
          <w:rFonts w:ascii="Times New Roman" w:hAnsi="Times New Roman"/>
          <w:sz w:val="24"/>
          <w:szCs w:val="24"/>
        </w:rPr>
        <w:t>Consilierul școlar VIDROI COSMIN</w:t>
      </w:r>
    </w:p>
    <w:p w14:paraId="69A0C9B1" w14:textId="77777777" w:rsidR="007C7A4F" w:rsidRPr="00054176" w:rsidRDefault="007C7A4F" w:rsidP="00054176">
      <w:pPr>
        <w:pStyle w:val="Listparagraf"/>
        <w:spacing w:after="0" w:line="240" w:lineRule="auto"/>
        <w:ind w:left="1260"/>
        <w:rPr>
          <w:rFonts w:ascii="Times New Roman" w:hAnsi="Times New Roman"/>
          <w:sz w:val="24"/>
          <w:szCs w:val="24"/>
        </w:rPr>
      </w:pPr>
    </w:p>
    <w:p w14:paraId="58667C4B" w14:textId="77777777" w:rsidR="007C7A4F" w:rsidRPr="00DA62A9" w:rsidRDefault="007C7A4F" w:rsidP="007C7A4F">
      <w:pPr>
        <w:pStyle w:val="Listparagraf"/>
        <w:numPr>
          <w:ilvl w:val="0"/>
          <w:numId w:val="20"/>
        </w:numPr>
        <w:spacing w:after="0" w:line="240" w:lineRule="auto"/>
        <w:rPr>
          <w:rFonts w:ascii="Times New Roman" w:hAnsi="Times New Roman"/>
          <w:b/>
          <w:sz w:val="24"/>
          <w:szCs w:val="24"/>
        </w:rPr>
      </w:pPr>
      <w:r w:rsidRPr="00DA62A9">
        <w:rPr>
          <w:rFonts w:ascii="Times New Roman" w:hAnsi="Times New Roman"/>
          <w:b/>
          <w:sz w:val="24"/>
          <w:szCs w:val="24"/>
        </w:rPr>
        <w:t>Comisia pentru prevenirea și eliminarea violenței și a faptelor de corupție și discriminării în mediul școlar și promovarea intercultur</w:t>
      </w:r>
      <w:r w:rsidR="002F13EC">
        <w:rPr>
          <w:rFonts w:ascii="Times New Roman" w:hAnsi="Times New Roman"/>
          <w:b/>
          <w:sz w:val="24"/>
          <w:szCs w:val="24"/>
        </w:rPr>
        <w:t>alității pentru anul școlar 2023-2024</w:t>
      </w:r>
    </w:p>
    <w:p w14:paraId="6EBB1FC9"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Responsabil</w:t>
      </w:r>
      <w:r>
        <w:rPr>
          <w:rFonts w:ascii="Times New Roman" w:hAnsi="Times New Roman"/>
          <w:sz w:val="24"/>
          <w:szCs w:val="24"/>
        </w:rPr>
        <w:t>:            GLONȚ LAURENȚIA</w:t>
      </w:r>
    </w:p>
    <w:p w14:paraId="1BBF5A5B"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 xml:space="preserve">Membrii comisiei:   </w:t>
      </w:r>
    </w:p>
    <w:p w14:paraId="16FA241C"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IOANA SANDU NICOLETA</w:t>
      </w:r>
    </w:p>
    <w:p w14:paraId="154811DA"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CIOC MARIUS</w:t>
      </w:r>
    </w:p>
    <w:p w14:paraId="08E19D35" w14:textId="77777777" w:rsidR="007C7A4F"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FLOREA CRISTINA</w:t>
      </w:r>
    </w:p>
    <w:p w14:paraId="5258B8E5" w14:textId="77777777" w:rsidR="007C7A4F"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DINCĂ RELI VIOLETA</w:t>
      </w:r>
    </w:p>
    <w:p w14:paraId="30B9FD56"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p>
    <w:p w14:paraId="6A38A568" w14:textId="77777777" w:rsidR="007C7A4F" w:rsidRDefault="007C7A4F" w:rsidP="007C7A4F">
      <w:pPr>
        <w:pStyle w:val="Listparagraf"/>
        <w:spacing w:after="0" w:line="240" w:lineRule="auto"/>
        <w:ind w:left="1260"/>
        <w:rPr>
          <w:rFonts w:ascii="Times New Roman" w:hAnsi="Times New Roman"/>
          <w:sz w:val="24"/>
          <w:szCs w:val="24"/>
        </w:rPr>
      </w:pPr>
      <w:r>
        <w:rPr>
          <w:rFonts w:ascii="Times New Roman" w:hAnsi="Times New Roman"/>
          <w:sz w:val="24"/>
          <w:szCs w:val="24"/>
        </w:rPr>
        <w:t xml:space="preserve">Consilierul școlar </w:t>
      </w:r>
      <w:r w:rsidR="002F13EC">
        <w:rPr>
          <w:rFonts w:ascii="Times New Roman" w:hAnsi="Times New Roman"/>
          <w:sz w:val="24"/>
          <w:szCs w:val="24"/>
        </w:rPr>
        <w:t>OANȚĂ CAMELIA</w:t>
      </w:r>
    </w:p>
    <w:p w14:paraId="1A2E6678" w14:textId="77777777" w:rsidR="007C7A4F" w:rsidRPr="00054176" w:rsidRDefault="007C7A4F" w:rsidP="007C7A4F">
      <w:pPr>
        <w:pStyle w:val="Listparagraf"/>
        <w:numPr>
          <w:ilvl w:val="0"/>
          <w:numId w:val="20"/>
        </w:numPr>
        <w:spacing w:after="0" w:line="240" w:lineRule="auto"/>
        <w:rPr>
          <w:rFonts w:ascii="Times New Roman" w:hAnsi="Times New Roman"/>
          <w:sz w:val="24"/>
          <w:szCs w:val="24"/>
        </w:rPr>
      </w:pPr>
      <w:r>
        <w:rPr>
          <w:rFonts w:ascii="Times New Roman" w:hAnsi="Times New Roman"/>
          <w:sz w:val="24"/>
          <w:szCs w:val="24"/>
        </w:rPr>
        <w:t xml:space="preserve">Comisia </w:t>
      </w:r>
      <w:r w:rsidRPr="00DA62A9">
        <w:rPr>
          <w:rFonts w:ascii="Times New Roman" w:hAnsi="Times New Roman"/>
          <w:b/>
          <w:sz w:val="24"/>
          <w:szCs w:val="24"/>
        </w:rPr>
        <w:t>SIIIR</w:t>
      </w:r>
      <w:r w:rsidR="00DA62A9" w:rsidRPr="00DA62A9">
        <w:rPr>
          <w:rFonts w:ascii="Times New Roman" w:hAnsi="Times New Roman"/>
          <w:b/>
          <w:sz w:val="24"/>
          <w:szCs w:val="24"/>
        </w:rPr>
        <w:t xml:space="preserve"> LA NIVEL DE UNITATE ȘCOLARĂ</w:t>
      </w:r>
    </w:p>
    <w:p w14:paraId="011DBB5A"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 xml:space="preserve">Responsabil:            </w:t>
      </w:r>
      <w:r w:rsidR="00DA62A9">
        <w:rPr>
          <w:rFonts w:ascii="Times New Roman" w:hAnsi="Times New Roman"/>
          <w:sz w:val="24"/>
          <w:szCs w:val="24"/>
        </w:rPr>
        <w:t>CIOC LUCICA</w:t>
      </w:r>
    </w:p>
    <w:p w14:paraId="6CA9102F" w14:textId="77777777" w:rsidR="007C7A4F" w:rsidRPr="00054176" w:rsidRDefault="007C7A4F" w:rsidP="007C7A4F">
      <w:pPr>
        <w:pStyle w:val="Listparagraf"/>
        <w:spacing w:after="0" w:line="240" w:lineRule="auto"/>
        <w:ind w:left="1260"/>
        <w:rPr>
          <w:rFonts w:ascii="Times New Roman" w:hAnsi="Times New Roman"/>
          <w:sz w:val="24"/>
          <w:szCs w:val="24"/>
        </w:rPr>
      </w:pPr>
      <w:r w:rsidRPr="00054176">
        <w:rPr>
          <w:rFonts w:ascii="Times New Roman" w:hAnsi="Times New Roman"/>
          <w:sz w:val="24"/>
          <w:szCs w:val="24"/>
        </w:rPr>
        <w:t xml:space="preserve">Membrii comisiei:   </w:t>
      </w:r>
      <w:r w:rsidR="00DA62A9" w:rsidRPr="00054176">
        <w:rPr>
          <w:rFonts w:ascii="Times New Roman" w:hAnsi="Times New Roman"/>
          <w:sz w:val="24"/>
          <w:szCs w:val="24"/>
        </w:rPr>
        <w:t>MITREA MARIA MIOARA</w:t>
      </w:r>
      <w:r w:rsidR="00DA62A9">
        <w:rPr>
          <w:rFonts w:ascii="Times New Roman" w:hAnsi="Times New Roman"/>
          <w:sz w:val="24"/>
          <w:szCs w:val="24"/>
        </w:rPr>
        <w:t xml:space="preserve"> </w:t>
      </w:r>
    </w:p>
    <w:p w14:paraId="2CDEC686"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r w:rsidR="00DA62A9">
        <w:rPr>
          <w:rFonts w:ascii="Times New Roman" w:hAnsi="Times New Roman"/>
          <w:sz w:val="24"/>
          <w:szCs w:val="24"/>
        </w:rPr>
        <w:t xml:space="preserve">               MATEESCU MARINEL</w:t>
      </w:r>
      <w:r w:rsidRPr="00054176">
        <w:rPr>
          <w:rFonts w:ascii="Times New Roman" w:hAnsi="Times New Roman"/>
          <w:sz w:val="24"/>
          <w:szCs w:val="24"/>
        </w:rPr>
        <w:t xml:space="preserve">A </w:t>
      </w:r>
    </w:p>
    <w:p w14:paraId="7972D3D3" w14:textId="77777777" w:rsidR="007C7A4F" w:rsidRPr="00054176"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r w:rsidR="00DA62A9">
        <w:rPr>
          <w:rFonts w:ascii="Times New Roman" w:hAnsi="Times New Roman"/>
          <w:sz w:val="24"/>
          <w:szCs w:val="24"/>
        </w:rPr>
        <w:t>IORDACHE CRISTIAN</w:t>
      </w:r>
    </w:p>
    <w:p w14:paraId="45353AFD" w14:textId="77777777" w:rsidR="007C7A4F"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r w:rsidR="00DA62A9">
        <w:rPr>
          <w:rFonts w:ascii="Times New Roman" w:hAnsi="Times New Roman"/>
          <w:sz w:val="24"/>
          <w:szCs w:val="24"/>
        </w:rPr>
        <w:t xml:space="preserve">               DUMITRA GABRIELA</w:t>
      </w:r>
    </w:p>
    <w:p w14:paraId="2624E722" w14:textId="77777777" w:rsidR="007C7A4F" w:rsidRDefault="007C7A4F" w:rsidP="007C7A4F">
      <w:pPr>
        <w:spacing w:after="0" w:line="240" w:lineRule="auto"/>
        <w:rPr>
          <w:rFonts w:ascii="Times New Roman" w:hAnsi="Times New Roman"/>
          <w:sz w:val="24"/>
          <w:szCs w:val="24"/>
        </w:rPr>
      </w:pPr>
      <w:r>
        <w:rPr>
          <w:rFonts w:ascii="Times New Roman" w:hAnsi="Times New Roman"/>
          <w:sz w:val="24"/>
          <w:szCs w:val="24"/>
        </w:rPr>
        <w:t xml:space="preserve">                                 </w:t>
      </w:r>
      <w:r w:rsidR="00DA62A9">
        <w:rPr>
          <w:rFonts w:ascii="Times New Roman" w:hAnsi="Times New Roman"/>
          <w:sz w:val="24"/>
          <w:szCs w:val="24"/>
        </w:rPr>
        <w:t xml:space="preserve">                    GLONȚ LAURENȚIA</w:t>
      </w:r>
    </w:p>
    <w:p w14:paraId="70C3DA6A" w14:textId="77777777" w:rsidR="00E22E28" w:rsidRPr="00DA62A9" w:rsidRDefault="00DA62A9" w:rsidP="00DA62A9">
      <w:pPr>
        <w:spacing w:after="0" w:line="240" w:lineRule="auto"/>
        <w:rPr>
          <w:rFonts w:ascii="Times New Roman" w:hAnsi="Times New Roman"/>
          <w:sz w:val="24"/>
          <w:szCs w:val="24"/>
        </w:rPr>
      </w:pPr>
      <w:r>
        <w:rPr>
          <w:rFonts w:ascii="Times New Roman" w:hAnsi="Times New Roman"/>
          <w:sz w:val="24"/>
          <w:szCs w:val="24"/>
        </w:rPr>
        <w:t xml:space="preserve">                                                      POPA LAURENȚIA</w:t>
      </w:r>
    </w:p>
    <w:p w14:paraId="249F1742" w14:textId="77777777" w:rsidR="0050770E" w:rsidRPr="00E22E28" w:rsidRDefault="0050770E" w:rsidP="0057180D">
      <w:pPr>
        <w:pStyle w:val="Listparagraf"/>
        <w:numPr>
          <w:ilvl w:val="0"/>
          <w:numId w:val="20"/>
        </w:numPr>
        <w:spacing w:after="0" w:line="240" w:lineRule="auto"/>
        <w:rPr>
          <w:rFonts w:ascii="Times New Roman" w:hAnsi="Times New Roman"/>
          <w:sz w:val="24"/>
          <w:szCs w:val="24"/>
        </w:rPr>
      </w:pPr>
      <w:r w:rsidRPr="00E22E28">
        <w:rPr>
          <w:rFonts w:ascii="Times New Roman" w:hAnsi="Times New Roman"/>
          <w:b/>
          <w:sz w:val="24"/>
          <w:szCs w:val="24"/>
        </w:rPr>
        <w:t>Lucrător REVISAL</w:t>
      </w:r>
      <w:r w:rsidRPr="00E22E28">
        <w:rPr>
          <w:rFonts w:ascii="Times New Roman" w:hAnsi="Times New Roman"/>
          <w:sz w:val="24"/>
          <w:szCs w:val="24"/>
        </w:rPr>
        <w:t>: TOMA LOREDANA</w:t>
      </w:r>
    </w:p>
    <w:p w14:paraId="064C1779" w14:textId="77777777" w:rsidR="00BF26ED" w:rsidRPr="00E22E28" w:rsidRDefault="00BF26ED" w:rsidP="0057180D">
      <w:pPr>
        <w:pStyle w:val="Listparagraf"/>
        <w:numPr>
          <w:ilvl w:val="0"/>
          <w:numId w:val="20"/>
        </w:numPr>
        <w:spacing w:after="0" w:line="240" w:lineRule="auto"/>
        <w:rPr>
          <w:rFonts w:ascii="Times New Roman" w:hAnsi="Times New Roman"/>
          <w:sz w:val="24"/>
          <w:szCs w:val="24"/>
        </w:rPr>
      </w:pPr>
      <w:r w:rsidRPr="00E22E28">
        <w:rPr>
          <w:rFonts w:ascii="Times New Roman" w:hAnsi="Times New Roman"/>
          <w:b/>
          <w:sz w:val="24"/>
          <w:szCs w:val="24"/>
        </w:rPr>
        <w:t>Responsabil SNAC</w:t>
      </w:r>
      <w:r w:rsidRPr="00E22E28">
        <w:rPr>
          <w:rFonts w:ascii="Times New Roman" w:hAnsi="Times New Roman"/>
          <w:sz w:val="24"/>
          <w:szCs w:val="24"/>
        </w:rPr>
        <w:t xml:space="preserve">: </w:t>
      </w:r>
      <w:r w:rsidR="001C1559" w:rsidRPr="00E22E28">
        <w:rPr>
          <w:rFonts w:ascii="Times New Roman" w:hAnsi="Times New Roman"/>
          <w:sz w:val="24"/>
          <w:szCs w:val="24"/>
        </w:rPr>
        <w:t>IOANA SANDU NICOLETA</w:t>
      </w:r>
    </w:p>
    <w:p w14:paraId="302D1DED" w14:textId="77777777" w:rsidR="00BF26ED" w:rsidRPr="007E4372" w:rsidRDefault="00BF26ED" w:rsidP="0057180D">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lastRenderedPageBreak/>
        <w:t>Persoana împuternicită să efectueze operațiuni de casă (casier):</w:t>
      </w:r>
      <w:r w:rsidRPr="007E4372">
        <w:rPr>
          <w:rFonts w:ascii="Times New Roman" w:hAnsi="Times New Roman"/>
          <w:sz w:val="24"/>
          <w:szCs w:val="24"/>
        </w:rPr>
        <w:t xml:space="preserve">  </w:t>
      </w:r>
      <w:r w:rsidR="001C1559" w:rsidRPr="007E4372">
        <w:rPr>
          <w:rFonts w:ascii="Times New Roman" w:hAnsi="Times New Roman"/>
          <w:sz w:val="24"/>
          <w:szCs w:val="24"/>
        </w:rPr>
        <w:t>DEACONESCU CONSTANTIN</w:t>
      </w:r>
    </w:p>
    <w:p w14:paraId="4DE1E3F0" w14:textId="77777777" w:rsidR="00BF26ED" w:rsidRPr="007E4372" w:rsidRDefault="00BF26ED" w:rsidP="0057180D">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protecția datelor cu caracter personal</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6DF25C08" w14:textId="77777777" w:rsidR="00BF26ED" w:rsidRPr="007E4372" w:rsidRDefault="00BF26ED" w:rsidP="0057180D">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gestionarea, completarea și eliberarea actelor de studii și a documentelor școlare:</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05C183B0" w14:textId="77777777" w:rsidR="00BF26ED" w:rsidRPr="007E4372" w:rsidRDefault="00BF26ED" w:rsidP="0057180D">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evidența concedii de odihnă, învoiri, concedii medicale și concedii fără plată:</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6BE5B640" w14:textId="77777777" w:rsidR="00BF26ED" w:rsidRPr="007E4372" w:rsidRDefault="00BF26ED" w:rsidP="0057180D">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gestionarea și actualizarea dosarelor personale ale angajaților:</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668DA1BE" w14:textId="77777777" w:rsidR="00BF26ED" w:rsidRPr="007E4372" w:rsidRDefault="00BF26ED" w:rsidP="001C1559">
      <w:pPr>
        <w:pStyle w:val="Listparagraf"/>
        <w:numPr>
          <w:ilvl w:val="0"/>
          <w:numId w:val="20"/>
        </w:numPr>
        <w:rPr>
          <w:rFonts w:ascii="Times New Roman" w:hAnsi="Times New Roman"/>
          <w:sz w:val="24"/>
          <w:szCs w:val="24"/>
        </w:rPr>
      </w:pPr>
      <w:r w:rsidRPr="007E4372">
        <w:rPr>
          <w:rFonts w:ascii="Times New Roman" w:hAnsi="Times New Roman"/>
          <w:b/>
          <w:sz w:val="24"/>
          <w:szCs w:val="24"/>
        </w:rPr>
        <w:t>Responsabil sigiliu:</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6282F6D3" w14:textId="77777777" w:rsidR="00BF26ED" w:rsidRPr="007E4372" w:rsidRDefault="00BF26ED" w:rsidP="001C1559">
      <w:pPr>
        <w:pStyle w:val="Listparagraf"/>
        <w:numPr>
          <w:ilvl w:val="0"/>
          <w:numId w:val="20"/>
        </w:numPr>
        <w:rPr>
          <w:rFonts w:ascii="Times New Roman" w:hAnsi="Times New Roman"/>
          <w:sz w:val="24"/>
          <w:szCs w:val="24"/>
        </w:rPr>
      </w:pPr>
      <w:r w:rsidRPr="007E4372">
        <w:rPr>
          <w:rFonts w:ascii="Times New Roman" w:hAnsi="Times New Roman"/>
          <w:b/>
          <w:sz w:val="24"/>
          <w:szCs w:val="24"/>
        </w:rPr>
        <w:t>Responsabil cu întocmirea foilor colective de prezență pentru personalul didactic, personalul didactic auxiliar și personalul nedidactic:</w:t>
      </w:r>
      <w:r w:rsidRPr="007E4372">
        <w:rPr>
          <w:rFonts w:ascii="Times New Roman" w:hAnsi="Times New Roman"/>
          <w:sz w:val="24"/>
          <w:szCs w:val="24"/>
        </w:rPr>
        <w:t xml:space="preserve"> </w:t>
      </w:r>
      <w:r w:rsidR="001C1559" w:rsidRPr="007E4372">
        <w:rPr>
          <w:rFonts w:ascii="Times New Roman" w:hAnsi="Times New Roman"/>
          <w:sz w:val="24"/>
          <w:szCs w:val="24"/>
        </w:rPr>
        <w:t xml:space="preserve">CIOC LUCICA </w:t>
      </w:r>
    </w:p>
    <w:p w14:paraId="5543DFB5" w14:textId="77777777" w:rsidR="001C1559" w:rsidRPr="007E4372" w:rsidRDefault="00BF26ED" w:rsidP="0037604B">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verificarea, întocmirea, numerotarea filelor și gestionarea condicii de prezență pentru personalul didactic, didactic auxiliar și nedidactic:</w:t>
      </w:r>
      <w:r w:rsidRPr="007E4372">
        <w:rPr>
          <w:rFonts w:ascii="Times New Roman" w:hAnsi="Times New Roman"/>
          <w:sz w:val="24"/>
          <w:szCs w:val="24"/>
        </w:rPr>
        <w:t xml:space="preserve"> </w:t>
      </w:r>
      <w:r w:rsidR="001C1559" w:rsidRPr="007E4372">
        <w:rPr>
          <w:rFonts w:ascii="Times New Roman" w:hAnsi="Times New Roman"/>
          <w:sz w:val="24"/>
          <w:szCs w:val="24"/>
        </w:rPr>
        <w:t>CIOC LUCICA</w:t>
      </w:r>
      <w:r w:rsidR="001C1559" w:rsidRPr="007E4372">
        <w:rPr>
          <w:rFonts w:ascii="Times New Roman" w:hAnsi="Times New Roman"/>
          <w:b/>
          <w:sz w:val="24"/>
          <w:szCs w:val="24"/>
        </w:rPr>
        <w:t xml:space="preserve"> </w:t>
      </w:r>
    </w:p>
    <w:p w14:paraId="27EA018A" w14:textId="77777777" w:rsidR="001C1559" w:rsidRPr="007E4372" w:rsidRDefault="00BF26ED" w:rsidP="001C1559">
      <w:pPr>
        <w:pStyle w:val="Listparagraf"/>
        <w:numPr>
          <w:ilvl w:val="0"/>
          <w:numId w:val="20"/>
        </w:numPr>
        <w:rPr>
          <w:rFonts w:ascii="Times New Roman" w:hAnsi="Times New Roman"/>
          <w:sz w:val="24"/>
          <w:szCs w:val="24"/>
        </w:rPr>
      </w:pPr>
      <w:r w:rsidRPr="007E4372">
        <w:rPr>
          <w:rFonts w:ascii="Times New Roman" w:hAnsi="Times New Roman"/>
          <w:b/>
          <w:sz w:val="24"/>
          <w:szCs w:val="24"/>
        </w:rPr>
        <w:t>Responsabil cu gestionarea, întocmirea și completarea registrului de intrări – ieșiri</w:t>
      </w:r>
      <w:r w:rsidRPr="007E4372">
        <w:rPr>
          <w:rFonts w:ascii="Times New Roman" w:hAnsi="Times New Roman"/>
          <w:sz w:val="24"/>
          <w:szCs w:val="24"/>
        </w:rPr>
        <w:t xml:space="preserve">: </w:t>
      </w:r>
      <w:r w:rsidR="001C1559" w:rsidRPr="007E4372">
        <w:rPr>
          <w:rFonts w:ascii="Times New Roman" w:hAnsi="Times New Roman"/>
          <w:sz w:val="24"/>
          <w:szCs w:val="24"/>
        </w:rPr>
        <w:t xml:space="preserve">CIOC LUCICA </w:t>
      </w:r>
    </w:p>
    <w:p w14:paraId="5749DC5B" w14:textId="77777777" w:rsidR="00BF26ED" w:rsidRPr="007E4372" w:rsidRDefault="00BF26ED" w:rsidP="001C1559">
      <w:pPr>
        <w:pStyle w:val="Listparagraf"/>
        <w:numPr>
          <w:ilvl w:val="0"/>
          <w:numId w:val="20"/>
        </w:numPr>
        <w:rPr>
          <w:rFonts w:ascii="Times New Roman" w:hAnsi="Times New Roman"/>
          <w:sz w:val="24"/>
          <w:szCs w:val="24"/>
        </w:rPr>
      </w:pPr>
      <w:r w:rsidRPr="007E4372">
        <w:rPr>
          <w:rFonts w:ascii="Times New Roman" w:hAnsi="Times New Roman"/>
          <w:b/>
          <w:sz w:val="24"/>
          <w:szCs w:val="24"/>
        </w:rPr>
        <w:t>Responsabil cu gestionarea documentelor</w:t>
      </w:r>
      <w:r w:rsidRPr="007E4372">
        <w:rPr>
          <w:rFonts w:ascii="Times New Roman" w:hAnsi="Times New Roman"/>
          <w:sz w:val="24"/>
          <w:szCs w:val="24"/>
        </w:rPr>
        <w:t xml:space="preserve">: </w:t>
      </w:r>
      <w:r w:rsidR="001C1559" w:rsidRPr="007E4372">
        <w:rPr>
          <w:rFonts w:ascii="Times New Roman" w:hAnsi="Times New Roman"/>
          <w:sz w:val="24"/>
          <w:szCs w:val="24"/>
        </w:rPr>
        <w:t>CIOC LUCICA</w:t>
      </w:r>
      <w:r w:rsidR="001C1559" w:rsidRPr="007E4372">
        <w:rPr>
          <w:rFonts w:ascii="Times New Roman" w:hAnsi="Times New Roman"/>
          <w:b/>
          <w:sz w:val="24"/>
          <w:szCs w:val="24"/>
        </w:rPr>
        <w:t xml:space="preserve"> </w:t>
      </w:r>
    </w:p>
    <w:p w14:paraId="47976500" w14:textId="77777777" w:rsidR="001C1559" w:rsidRPr="007E4372" w:rsidRDefault="00BF26ED" w:rsidP="001C1559">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întocmirea și actualizarea fișei postului</w:t>
      </w:r>
      <w:r w:rsidRPr="007E4372">
        <w:rPr>
          <w:rFonts w:ascii="Times New Roman" w:hAnsi="Times New Roman"/>
          <w:sz w:val="24"/>
          <w:szCs w:val="24"/>
        </w:rPr>
        <w:t xml:space="preserve">: </w:t>
      </w:r>
      <w:r w:rsidR="001C1559" w:rsidRPr="007E4372">
        <w:rPr>
          <w:rFonts w:ascii="Times New Roman" w:hAnsi="Times New Roman"/>
          <w:sz w:val="24"/>
          <w:szCs w:val="24"/>
        </w:rPr>
        <w:t>CIOC LUCICA</w:t>
      </w:r>
      <w:r w:rsidR="001C1559" w:rsidRPr="007E4372">
        <w:rPr>
          <w:rFonts w:ascii="Times New Roman" w:hAnsi="Times New Roman"/>
          <w:b/>
          <w:sz w:val="24"/>
          <w:szCs w:val="24"/>
        </w:rPr>
        <w:t xml:space="preserve"> </w:t>
      </w:r>
    </w:p>
    <w:p w14:paraId="160A97F4" w14:textId="77777777" w:rsidR="001C1559" w:rsidRPr="007E4372" w:rsidRDefault="00BF26ED" w:rsidP="001C1559">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redactarea, evidența și actualizarea deciziilor</w:t>
      </w:r>
      <w:r w:rsidRPr="007E4372">
        <w:rPr>
          <w:rFonts w:ascii="Times New Roman" w:hAnsi="Times New Roman"/>
          <w:sz w:val="24"/>
          <w:szCs w:val="24"/>
        </w:rPr>
        <w:t xml:space="preserve">: </w:t>
      </w:r>
      <w:r w:rsidR="001C1559" w:rsidRPr="007E4372">
        <w:rPr>
          <w:rFonts w:ascii="Times New Roman" w:hAnsi="Times New Roman"/>
          <w:sz w:val="24"/>
          <w:szCs w:val="24"/>
        </w:rPr>
        <w:t>CIOC LUCICA</w:t>
      </w:r>
    </w:p>
    <w:p w14:paraId="2F743526" w14:textId="77777777" w:rsidR="001C1559" w:rsidRDefault="00BF26ED" w:rsidP="001C1559">
      <w:pPr>
        <w:pStyle w:val="Listparagraf"/>
        <w:numPr>
          <w:ilvl w:val="0"/>
          <w:numId w:val="20"/>
        </w:numPr>
        <w:spacing w:after="0" w:line="240" w:lineRule="auto"/>
        <w:jc w:val="both"/>
        <w:rPr>
          <w:rFonts w:ascii="Times New Roman" w:hAnsi="Times New Roman"/>
          <w:sz w:val="24"/>
          <w:szCs w:val="24"/>
        </w:rPr>
      </w:pPr>
      <w:r w:rsidRPr="007E4372">
        <w:rPr>
          <w:rFonts w:ascii="Times New Roman" w:hAnsi="Times New Roman"/>
          <w:b/>
          <w:sz w:val="24"/>
          <w:szCs w:val="24"/>
        </w:rPr>
        <w:t>Responsabil cu menținerea legăturii permanente cu DSP Olt</w:t>
      </w:r>
      <w:r w:rsidRPr="007E4372">
        <w:rPr>
          <w:rFonts w:ascii="Times New Roman" w:hAnsi="Times New Roman"/>
          <w:sz w:val="24"/>
          <w:szCs w:val="24"/>
        </w:rPr>
        <w:t xml:space="preserve">: </w:t>
      </w:r>
      <w:r w:rsidR="001C1559" w:rsidRPr="007E4372">
        <w:rPr>
          <w:rFonts w:ascii="Times New Roman" w:hAnsi="Times New Roman"/>
          <w:sz w:val="24"/>
          <w:szCs w:val="24"/>
        </w:rPr>
        <w:t>CĂLIN PAULA</w:t>
      </w:r>
    </w:p>
    <w:p w14:paraId="1827AD8D" w14:textId="77777777" w:rsidR="00E22E28" w:rsidRDefault="00E22E28" w:rsidP="001C1559">
      <w:pPr>
        <w:pStyle w:val="Listparagraf"/>
        <w:numPr>
          <w:ilvl w:val="0"/>
          <w:numId w:val="20"/>
        </w:numPr>
        <w:spacing w:after="0" w:line="240" w:lineRule="auto"/>
        <w:jc w:val="both"/>
        <w:rPr>
          <w:rFonts w:ascii="Times New Roman" w:hAnsi="Times New Roman"/>
          <w:sz w:val="24"/>
          <w:szCs w:val="24"/>
        </w:rPr>
      </w:pPr>
      <w:r>
        <w:rPr>
          <w:rFonts w:ascii="Times New Roman" w:hAnsi="Times New Roman"/>
          <w:b/>
          <w:sz w:val="24"/>
          <w:szCs w:val="24"/>
        </w:rPr>
        <w:t xml:space="preserve">Purtător de cuvânt </w:t>
      </w:r>
      <w:r w:rsidRPr="00E22E28">
        <w:rPr>
          <w:rFonts w:ascii="Times New Roman" w:hAnsi="Times New Roman"/>
          <w:sz w:val="24"/>
          <w:szCs w:val="24"/>
        </w:rPr>
        <w:t>MARIN ALINA</w:t>
      </w:r>
    </w:p>
    <w:p w14:paraId="4539BD49" w14:textId="77777777" w:rsidR="00E22E28" w:rsidRPr="00E22E28" w:rsidRDefault="00E22E28" w:rsidP="001C1559">
      <w:pPr>
        <w:pStyle w:val="Listparagraf"/>
        <w:numPr>
          <w:ilvl w:val="0"/>
          <w:numId w:val="20"/>
        </w:numPr>
        <w:spacing w:after="0" w:line="240" w:lineRule="auto"/>
        <w:jc w:val="both"/>
        <w:rPr>
          <w:rFonts w:ascii="Times New Roman" w:hAnsi="Times New Roman"/>
          <w:sz w:val="24"/>
          <w:szCs w:val="24"/>
        </w:rPr>
      </w:pPr>
      <w:r>
        <w:rPr>
          <w:rFonts w:ascii="Times New Roman" w:hAnsi="Times New Roman"/>
          <w:b/>
          <w:sz w:val="24"/>
          <w:szCs w:val="24"/>
        </w:rPr>
        <w:t xml:space="preserve">Secretar al Consiliului Profesoral: </w:t>
      </w:r>
      <w:r w:rsidRPr="00E22E28">
        <w:rPr>
          <w:rFonts w:ascii="Times New Roman" w:hAnsi="Times New Roman"/>
          <w:sz w:val="24"/>
          <w:szCs w:val="24"/>
        </w:rPr>
        <w:t>DINCĂ RELI</w:t>
      </w:r>
    </w:p>
    <w:p w14:paraId="531F62CC" w14:textId="77777777" w:rsidR="00E22E28" w:rsidRPr="00E22E28" w:rsidRDefault="00E22E28" w:rsidP="001C1559">
      <w:pPr>
        <w:pStyle w:val="Listparagraf"/>
        <w:numPr>
          <w:ilvl w:val="0"/>
          <w:numId w:val="20"/>
        </w:numPr>
        <w:spacing w:after="0" w:line="240" w:lineRule="auto"/>
        <w:jc w:val="both"/>
        <w:rPr>
          <w:rFonts w:ascii="Times New Roman" w:hAnsi="Times New Roman"/>
          <w:sz w:val="24"/>
          <w:szCs w:val="24"/>
        </w:rPr>
      </w:pPr>
      <w:r>
        <w:rPr>
          <w:rFonts w:ascii="Times New Roman" w:hAnsi="Times New Roman"/>
          <w:b/>
          <w:sz w:val="24"/>
          <w:szCs w:val="24"/>
        </w:rPr>
        <w:t xml:space="preserve">Secretar al Consiliului de Administrație: </w:t>
      </w:r>
      <w:r w:rsidRPr="00E22E28">
        <w:rPr>
          <w:rFonts w:ascii="Times New Roman" w:hAnsi="Times New Roman"/>
          <w:sz w:val="24"/>
          <w:szCs w:val="24"/>
        </w:rPr>
        <w:t>MARIN ALINA</w:t>
      </w:r>
    </w:p>
    <w:p w14:paraId="761E1EAC" w14:textId="77777777" w:rsidR="0014587A" w:rsidRPr="004A5505" w:rsidRDefault="001C3442" w:rsidP="00214EBB">
      <w:pPr>
        <w:pStyle w:val="Titlu2"/>
        <w:spacing w:before="0" w:line="240" w:lineRule="auto"/>
        <w:rPr>
          <w:rFonts w:ascii="Times New Roman" w:hAnsi="Times New Roman" w:cs="Times New Roman"/>
          <w:color w:val="auto"/>
          <w:sz w:val="24"/>
          <w:szCs w:val="24"/>
        </w:rPr>
      </w:pPr>
      <w:bookmarkStart w:id="57" w:name="_Toc105616404"/>
      <w:r w:rsidRPr="004A5505">
        <w:rPr>
          <w:rFonts w:ascii="Times New Roman" w:hAnsi="Times New Roman" w:cs="Times New Roman"/>
          <w:color w:val="auto"/>
          <w:sz w:val="24"/>
          <w:szCs w:val="24"/>
        </w:rPr>
        <w:t>3.5 Managementul educaț</w:t>
      </w:r>
      <w:r w:rsidR="001D4215" w:rsidRPr="004A5505">
        <w:rPr>
          <w:rFonts w:ascii="Times New Roman" w:hAnsi="Times New Roman" w:cs="Times New Roman"/>
          <w:color w:val="auto"/>
          <w:sz w:val="24"/>
          <w:szCs w:val="24"/>
        </w:rPr>
        <w:t>iei nonformale</w:t>
      </w:r>
      <w:bookmarkEnd w:id="56"/>
      <w:bookmarkEnd w:id="57"/>
    </w:p>
    <w:p w14:paraId="7C8BA245" w14:textId="77777777" w:rsidR="00344B1A" w:rsidRPr="004A5505" w:rsidRDefault="001C3442" w:rsidP="00214EBB">
      <w:pPr>
        <w:tabs>
          <w:tab w:val="left" w:pos="6321"/>
        </w:tabs>
        <w:spacing w:line="240" w:lineRule="auto"/>
        <w:jc w:val="both"/>
        <w:rPr>
          <w:rFonts w:ascii="Times New Roman" w:hAnsi="Times New Roman" w:cs="Times New Roman"/>
          <w:sz w:val="24"/>
          <w:szCs w:val="24"/>
          <w:shd w:val="clear" w:color="auto" w:fill="FFFFFF"/>
        </w:rPr>
      </w:pPr>
      <w:r w:rsidRPr="004A5505">
        <w:rPr>
          <w:rFonts w:ascii="Times New Roman" w:hAnsi="Times New Roman" w:cs="Times New Roman"/>
          <w:sz w:val="24"/>
          <w:szCs w:val="24"/>
          <w:shd w:val="clear" w:color="auto" w:fill="FFFFFF"/>
        </w:rPr>
        <w:t xml:space="preserve">             Educația nonformală</w:t>
      </w:r>
      <w:r w:rsidR="00867828" w:rsidRPr="004A5505">
        <w:rPr>
          <w:rFonts w:ascii="Times New Roman" w:hAnsi="Times New Roman" w:cs="Times New Roman"/>
          <w:sz w:val="24"/>
          <w:szCs w:val="24"/>
          <w:shd w:val="clear" w:color="auto" w:fill="FFFFFF"/>
        </w:rPr>
        <w:t xml:space="preserve"> a presupus </w:t>
      </w:r>
      <w:r w:rsidRPr="004A5505">
        <w:rPr>
          <w:rFonts w:ascii="Times New Roman" w:hAnsi="Times New Roman" w:cs="Times New Roman"/>
          <w:sz w:val="24"/>
          <w:szCs w:val="24"/>
          <w:shd w:val="clear" w:color="auto" w:fill="FFFFFF"/>
        </w:rPr>
        <w:t>un număr redus de activități datorită pandemiei de coronavirus. Puținele activități desfășurate au fost activități de educație ecologică, civică ș</w:t>
      </w:r>
      <w:r w:rsidR="00867828" w:rsidRPr="004A5505">
        <w:rPr>
          <w:rFonts w:ascii="Times New Roman" w:hAnsi="Times New Roman" w:cs="Times New Roman"/>
          <w:sz w:val="24"/>
          <w:szCs w:val="24"/>
          <w:shd w:val="clear" w:color="auto" w:fill="FFFFFF"/>
        </w:rPr>
        <w:t xml:space="preserve">i </w:t>
      </w:r>
      <w:r w:rsidRPr="004A5505">
        <w:rPr>
          <w:rFonts w:ascii="Times New Roman" w:hAnsi="Times New Roman" w:cs="Times New Roman"/>
          <w:sz w:val="24"/>
          <w:szCs w:val="24"/>
          <w:shd w:val="clear" w:color="auto" w:fill="FFFFFF"/>
        </w:rPr>
        <w:t>rutieră</w:t>
      </w:r>
      <w:r w:rsidR="00867828" w:rsidRPr="004A5505">
        <w:rPr>
          <w:rFonts w:ascii="Times New Roman" w:hAnsi="Times New Roman" w:cs="Times New Roman"/>
          <w:sz w:val="24"/>
          <w:szCs w:val="24"/>
          <w:shd w:val="clear" w:color="auto" w:fill="FFFFFF"/>
        </w:rPr>
        <w:t>.</w:t>
      </w:r>
    </w:p>
    <w:p w14:paraId="13DD1F97" w14:textId="77777777" w:rsidR="00867828" w:rsidRPr="00347F34" w:rsidRDefault="001C3442" w:rsidP="00214EBB">
      <w:pPr>
        <w:pStyle w:val="Titlu2"/>
        <w:spacing w:before="0" w:line="240" w:lineRule="auto"/>
        <w:rPr>
          <w:rFonts w:ascii="Times New Roman" w:hAnsi="Times New Roman" w:cs="Times New Roman"/>
          <w:color w:val="auto"/>
          <w:sz w:val="24"/>
          <w:szCs w:val="24"/>
          <w:shd w:val="clear" w:color="auto" w:fill="FFFFFF"/>
        </w:rPr>
      </w:pPr>
      <w:bookmarkStart w:id="58" w:name="_Toc456539488"/>
      <w:bookmarkStart w:id="59" w:name="_Toc105616405"/>
      <w:r w:rsidRPr="00347F34">
        <w:rPr>
          <w:rFonts w:ascii="Times New Roman" w:hAnsi="Times New Roman" w:cs="Times New Roman"/>
          <w:color w:val="auto"/>
          <w:sz w:val="24"/>
          <w:szCs w:val="24"/>
          <w:shd w:val="clear" w:color="auto" w:fill="FFFFFF"/>
        </w:rPr>
        <w:t>3.6 Strategii educaț</w:t>
      </w:r>
      <w:r w:rsidR="0083409B" w:rsidRPr="00347F34">
        <w:rPr>
          <w:rFonts w:ascii="Times New Roman" w:hAnsi="Times New Roman" w:cs="Times New Roman"/>
          <w:color w:val="auto"/>
          <w:sz w:val="24"/>
          <w:szCs w:val="24"/>
          <w:shd w:val="clear" w:color="auto" w:fill="FFFFFF"/>
        </w:rPr>
        <w:t>ionale. Dezvoltare, coordonare si colaborare prin parteneriate</w:t>
      </w:r>
      <w:bookmarkEnd w:id="58"/>
      <w:bookmarkEnd w:id="59"/>
    </w:p>
    <w:p w14:paraId="25119456" w14:textId="77777777" w:rsidR="008A0C3B" w:rsidRDefault="008A0C3B" w:rsidP="00214EBB">
      <w:pPr>
        <w:tabs>
          <w:tab w:val="left" w:pos="6321"/>
        </w:tabs>
        <w:spacing w:line="240" w:lineRule="auto"/>
        <w:jc w:val="both"/>
        <w:rPr>
          <w:rFonts w:ascii="Times New Roman" w:hAnsi="Times New Roman" w:cs="Times New Roman"/>
          <w:sz w:val="24"/>
          <w:szCs w:val="24"/>
          <w:shd w:val="clear" w:color="auto" w:fill="FFFFFF"/>
        </w:rPr>
      </w:pPr>
      <w:r w:rsidRPr="00347F34">
        <w:rPr>
          <w:rFonts w:ascii="Times New Roman" w:hAnsi="Times New Roman" w:cs="Times New Roman"/>
          <w:sz w:val="24"/>
          <w:szCs w:val="24"/>
          <w:shd w:val="clear" w:color="auto" w:fill="FFFFFF"/>
        </w:rPr>
        <w:t xml:space="preserve">             </w:t>
      </w:r>
      <w:r w:rsidRPr="00347F34">
        <w:rPr>
          <w:rFonts w:ascii="Times New Roman" w:hAnsi="Times New Roman" w:cs="Times New Roman"/>
          <w:sz w:val="24"/>
          <w:szCs w:val="24"/>
          <w:shd w:val="clear" w:color="auto" w:fill="FFFFFF"/>
          <w:lang w:val="it-IT"/>
        </w:rPr>
        <w:t> </w:t>
      </w:r>
      <w:r w:rsidRPr="00347F34">
        <w:rPr>
          <w:rFonts w:ascii="Times New Roman" w:hAnsi="Times New Roman" w:cs="Times New Roman"/>
          <w:bCs/>
          <w:sz w:val="24"/>
          <w:szCs w:val="24"/>
          <w:shd w:val="clear" w:color="auto" w:fill="FFFFFF"/>
        </w:rPr>
        <w:t>Parteneriatul educaţional</w:t>
      </w:r>
      <w:r w:rsidRPr="00347F34">
        <w:rPr>
          <w:rStyle w:val="apple-converted-space"/>
          <w:rFonts w:ascii="Times New Roman" w:hAnsi="Times New Roman" w:cs="Times New Roman"/>
          <w:sz w:val="24"/>
          <w:szCs w:val="24"/>
          <w:shd w:val="clear" w:color="auto" w:fill="FFFFFF"/>
        </w:rPr>
        <w:t> </w:t>
      </w:r>
      <w:r w:rsidRPr="00347F34">
        <w:rPr>
          <w:rFonts w:ascii="Times New Roman" w:hAnsi="Times New Roman" w:cs="Times New Roman"/>
          <w:sz w:val="24"/>
          <w:szCs w:val="24"/>
          <w:shd w:val="clear" w:color="auto" w:fill="FFFFFF"/>
        </w:rPr>
        <w:t>este forma de comunicare, cooperare şi colaborare în sprijinul copilului la</w:t>
      </w:r>
      <w:r w:rsidR="00347F34" w:rsidRPr="00347F34">
        <w:rPr>
          <w:rFonts w:ascii="Times New Roman" w:hAnsi="Times New Roman" w:cs="Times New Roman"/>
          <w:sz w:val="24"/>
          <w:szCs w:val="24"/>
          <w:shd w:val="clear" w:color="auto" w:fill="FFFFFF"/>
        </w:rPr>
        <w:t xml:space="preserve"> nivelul procesului educativ și</w:t>
      </w:r>
      <w:r w:rsidRPr="00347F34">
        <w:rPr>
          <w:rFonts w:ascii="Times New Roman" w:hAnsi="Times New Roman" w:cs="Times New Roman"/>
          <w:sz w:val="24"/>
          <w:szCs w:val="24"/>
          <w:shd w:val="clear" w:color="auto" w:fill="FFFFFF"/>
        </w:rPr>
        <w:t xml:space="preserve"> presupune o unitate de cerinţe, opţiuni, decizii şi acţiuni educative între factorii educaţionali. Parteneriatul educaţional se desfăşoară împreună cu ac</w:t>
      </w:r>
      <w:r w:rsidR="00347F34" w:rsidRPr="00347F34">
        <w:rPr>
          <w:rFonts w:ascii="Times New Roman" w:hAnsi="Times New Roman" w:cs="Times New Roman"/>
          <w:sz w:val="24"/>
          <w:szCs w:val="24"/>
          <w:shd w:val="clear" w:color="auto" w:fill="FFFFFF"/>
        </w:rPr>
        <w:t>tul educaţional  propriu-zis și</w:t>
      </w:r>
      <w:r w:rsidRPr="00347F34">
        <w:rPr>
          <w:rFonts w:ascii="Times New Roman" w:hAnsi="Times New Roman" w:cs="Times New Roman"/>
          <w:sz w:val="24"/>
          <w:szCs w:val="24"/>
          <w:shd w:val="clear" w:color="auto" w:fill="FFFFFF"/>
        </w:rPr>
        <w:t xml:space="preserve"> se referă la proiectarea, decizia, acţiunea şi colaborarea dintre instituţii, influenţe şi agenţi educaţionali.</w:t>
      </w:r>
    </w:p>
    <w:p w14:paraId="2E746EBA" w14:textId="77777777" w:rsidR="00D8736D" w:rsidRPr="00347F34" w:rsidRDefault="00D8736D" w:rsidP="00214EBB">
      <w:pPr>
        <w:tabs>
          <w:tab w:val="left" w:pos="6321"/>
        </w:tabs>
        <w:spacing w:line="240" w:lineRule="auto"/>
        <w:jc w:val="both"/>
        <w:rPr>
          <w:rFonts w:ascii="Times New Roman" w:hAnsi="Times New Roman" w:cs="Times New Roman"/>
          <w:sz w:val="24"/>
          <w:szCs w:val="24"/>
          <w:shd w:val="clear" w:color="auto" w:fill="FFFFFF"/>
        </w:rPr>
      </w:pPr>
    </w:p>
    <w:p w14:paraId="43C893FC" w14:textId="77777777" w:rsidR="008A0C3B" w:rsidRPr="00347F34" w:rsidRDefault="008A0C3B" w:rsidP="00214EBB">
      <w:pPr>
        <w:pStyle w:val="Titlu3"/>
        <w:spacing w:before="0" w:line="240" w:lineRule="auto"/>
        <w:rPr>
          <w:rFonts w:ascii="Times New Roman" w:hAnsi="Times New Roman" w:cs="Times New Roman"/>
          <w:color w:val="auto"/>
          <w:sz w:val="24"/>
          <w:szCs w:val="24"/>
          <w:shd w:val="clear" w:color="auto" w:fill="FFFFFF"/>
        </w:rPr>
      </w:pPr>
      <w:r w:rsidRPr="00293BCB">
        <w:rPr>
          <w:rFonts w:ascii="Times New Roman" w:hAnsi="Times New Roman" w:cs="Times New Roman"/>
          <w:color w:val="FF0000"/>
          <w:sz w:val="24"/>
          <w:szCs w:val="24"/>
          <w:shd w:val="clear" w:color="auto" w:fill="FFFFFF"/>
        </w:rPr>
        <w:t xml:space="preserve">            </w:t>
      </w:r>
      <w:r w:rsidRPr="00347F34">
        <w:rPr>
          <w:rFonts w:ascii="Times New Roman" w:hAnsi="Times New Roman" w:cs="Times New Roman"/>
          <w:color w:val="auto"/>
          <w:sz w:val="24"/>
          <w:szCs w:val="24"/>
          <w:shd w:val="clear" w:color="auto" w:fill="FFFFFF"/>
        </w:rPr>
        <w:t xml:space="preserve">   </w:t>
      </w:r>
      <w:bookmarkStart w:id="60" w:name="_Toc456539489"/>
      <w:bookmarkStart w:id="61" w:name="_Toc105616406"/>
      <w:r w:rsidRPr="00347F34">
        <w:rPr>
          <w:rFonts w:ascii="Times New Roman" w:hAnsi="Times New Roman" w:cs="Times New Roman"/>
          <w:color w:val="auto"/>
          <w:sz w:val="24"/>
          <w:szCs w:val="24"/>
          <w:shd w:val="clear" w:color="auto" w:fill="FFFFFF"/>
        </w:rPr>
        <w:t xml:space="preserve">3.6.1 Parteneriate </w:t>
      </w:r>
      <w:r w:rsidR="001C3442" w:rsidRPr="00347F34">
        <w:rPr>
          <w:rFonts w:ascii="Times New Roman" w:hAnsi="Times New Roman" w:cs="Times New Roman"/>
          <w:color w:val="auto"/>
          <w:sz w:val="24"/>
          <w:szCs w:val="24"/>
          <w:shd w:val="clear" w:color="auto" w:fill="FFFFFF"/>
        </w:rPr>
        <w:t>pentru dezvoltare instituțională</w:t>
      </w:r>
      <w:r w:rsidRPr="00347F34">
        <w:rPr>
          <w:rFonts w:ascii="Times New Roman" w:hAnsi="Times New Roman" w:cs="Times New Roman"/>
          <w:color w:val="auto"/>
          <w:sz w:val="24"/>
          <w:szCs w:val="24"/>
          <w:shd w:val="clear" w:color="auto" w:fill="FFFFFF"/>
        </w:rPr>
        <w:t xml:space="preserve"> şi formare profesională</w:t>
      </w:r>
      <w:bookmarkEnd w:id="60"/>
      <w:bookmarkEnd w:id="61"/>
    </w:p>
    <w:p w14:paraId="00E21027" w14:textId="3C2EAF3C" w:rsidR="008A0C3B" w:rsidRDefault="001C3442" w:rsidP="00214EBB">
      <w:pPr>
        <w:tabs>
          <w:tab w:val="left" w:pos="6321"/>
        </w:tabs>
        <w:spacing w:after="0" w:line="240" w:lineRule="auto"/>
        <w:jc w:val="both"/>
        <w:rPr>
          <w:rFonts w:ascii="Times New Roman" w:hAnsi="Times New Roman" w:cs="Times New Roman"/>
          <w:sz w:val="24"/>
          <w:szCs w:val="24"/>
          <w:shd w:val="clear" w:color="auto" w:fill="FFFFFF"/>
        </w:rPr>
      </w:pPr>
      <w:r w:rsidRPr="00347F34">
        <w:rPr>
          <w:rFonts w:ascii="Times New Roman" w:hAnsi="Times New Roman" w:cs="Times New Roman"/>
          <w:sz w:val="24"/>
          <w:szCs w:val="24"/>
          <w:shd w:val="clear" w:color="auto" w:fill="FFFFFF"/>
        </w:rPr>
        <w:t xml:space="preserve"> </w:t>
      </w:r>
      <w:r w:rsidR="00D94D05">
        <w:rPr>
          <w:rFonts w:ascii="Times New Roman" w:hAnsi="Times New Roman" w:cs="Times New Roman"/>
          <w:sz w:val="24"/>
          <w:szCs w:val="24"/>
          <w:shd w:val="clear" w:color="auto" w:fill="FFFFFF"/>
        </w:rPr>
        <w:t xml:space="preserve">             În anul şcolar 2024</w:t>
      </w:r>
      <w:r w:rsidR="00393DC3" w:rsidRPr="00347F34">
        <w:rPr>
          <w:rFonts w:ascii="Times New Roman" w:hAnsi="Times New Roman" w:cs="Times New Roman"/>
          <w:sz w:val="24"/>
          <w:szCs w:val="24"/>
          <w:shd w:val="clear" w:color="auto" w:fill="FFFFFF"/>
        </w:rPr>
        <w:t xml:space="preserve"> ˗</w:t>
      </w:r>
      <w:r w:rsidRPr="00347F34">
        <w:rPr>
          <w:rFonts w:ascii="Times New Roman" w:hAnsi="Times New Roman" w:cs="Times New Roman"/>
          <w:sz w:val="24"/>
          <w:szCs w:val="24"/>
          <w:shd w:val="clear" w:color="auto" w:fill="FFFFFF"/>
        </w:rPr>
        <w:t xml:space="preserve"> </w:t>
      </w:r>
      <w:r w:rsidR="00D94D05">
        <w:rPr>
          <w:rFonts w:ascii="Times New Roman" w:hAnsi="Times New Roman" w:cs="Times New Roman"/>
          <w:sz w:val="24"/>
          <w:szCs w:val="24"/>
          <w:shd w:val="clear" w:color="auto" w:fill="FFFFFF"/>
        </w:rPr>
        <w:t>2025</w:t>
      </w:r>
      <w:r w:rsidR="008A0C3B" w:rsidRPr="00347F34">
        <w:rPr>
          <w:rFonts w:ascii="Times New Roman" w:hAnsi="Times New Roman" w:cs="Times New Roman"/>
          <w:sz w:val="24"/>
          <w:szCs w:val="24"/>
          <w:shd w:val="clear" w:color="auto" w:fill="FFFFFF"/>
        </w:rPr>
        <w:t xml:space="preserve"> în cadrul instituţiei noastre s-au desfăşurat următoarele parteneriate:</w:t>
      </w:r>
    </w:p>
    <w:p w14:paraId="7B926754" w14:textId="77777777" w:rsidR="00347F34" w:rsidRDefault="00347F34" w:rsidP="00214EBB">
      <w:pPr>
        <w:tabs>
          <w:tab w:val="left" w:pos="6321"/>
        </w:tabs>
        <w:spacing w:after="0" w:line="240" w:lineRule="auto"/>
        <w:jc w:val="both"/>
        <w:rPr>
          <w:rFonts w:ascii="Times New Roman" w:hAnsi="Times New Roman" w:cs="Times New Roman"/>
          <w:sz w:val="24"/>
          <w:szCs w:val="24"/>
          <w:shd w:val="clear" w:color="auto" w:fill="FFFFFF"/>
        </w:rPr>
      </w:pPr>
    </w:p>
    <w:p w14:paraId="3A930671" w14:textId="77777777" w:rsidR="00347F34" w:rsidRPr="00347F34" w:rsidRDefault="00347F34" w:rsidP="00214EBB">
      <w:pPr>
        <w:tabs>
          <w:tab w:val="left" w:pos="6321"/>
        </w:tabs>
        <w:spacing w:after="0" w:line="240" w:lineRule="auto"/>
        <w:jc w:val="both"/>
        <w:rPr>
          <w:rFonts w:ascii="Times New Roman" w:hAnsi="Times New Roman" w:cs="Times New Roman"/>
          <w:sz w:val="24"/>
          <w:szCs w:val="24"/>
          <w:shd w:val="clear" w:color="auto" w:fill="FFFFFF"/>
        </w:rPr>
      </w:pPr>
    </w:p>
    <w:tbl>
      <w:tblPr>
        <w:tblStyle w:val="Tabelgril"/>
        <w:tblW w:w="0" w:type="auto"/>
        <w:tblLayout w:type="fixed"/>
        <w:tblLook w:val="04A0" w:firstRow="1" w:lastRow="0" w:firstColumn="1" w:lastColumn="0" w:noHBand="0" w:noVBand="1"/>
      </w:tblPr>
      <w:tblGrid>
        <w:gridCol w:w="805"/>
        <w:gridCol w:w="3060"/>
        <w:gridCol w:w="3870"/>
        <w:gridCol w:w="2024"/>
      </w:tblGrid>
      <w:tr w:rsidR="008A0C3B" w:rsidRPr="00293BCB" w14:paraId="3DB3B248" w14:textId="77777777" w:rsidTr="00F9040E">
        <w:tc>
          <w:tcPr>
            <w:tcW w:w="805" w:type="dxa"/>
          </w:tcPr>
          <w:p w14:paraId="356AE4E8" w14:textId="77777777" w:rsidR="008A0C3B" w:rsidRPr="00F9040E" w:rsidRDefault="008A0C3B" w:rsidP="00214EBB">
            <w:pPr>
              <w:tabs>
                <w:tab w:val="left" w:pos="6321"/>
              </w:tabs>
              <w:jc w:val="both"/>
              <w:rPr>
                <w:rFonts w:ascii="Times New Roman" w:hAnsi="Times New Roman" w:cs="Times New Roman"/>
                <w:sz w:val="24"/>
                <w:szCs w:val="24"/>
              </w:rPr>
            </w:pPr>
            <w:r w:rsidRPr="00F9040E">
              <w:rPr>
                <w:rFonts w:ascii="Times New Roman" w:hAnsi="Times New Roman" w:cs="Times New Roman"/>
                <w:sz w:val="24"/>
                <w:szCs w:val="24"/>
              </w:rPr>
              <w:t>Nr crt</w:t>
            </w:r>
          </w:p>
        </w:tc>
        <w:tc>
          <w:tcPr>
            <w:tcW w:w="3060" w:type="dxa"/>
          </w:tcPr>
          <w:p w14:paraId="60DC7989" w14:textId="77777777" w:rsidR="008A0C3B" w:rsidRPr="00F9040E" w:rsidRDefault="008A0C3B" w:rsidP="00214EBB">
            <w:pPr>
              <w:tabs>
                <w:tab w:val="left" w:pos="6321"/>
              </w:tabs>
              <w:spacing w:before="240"/>
              <w:jc w:val="both"/>
              <w:rPr>
                <w:rFonts w:ascii="Times New Roman" w:hAnsi="Times New Roman" w:cs="Times New Roman"/>
                <w:sz w:val="24"/>
                <w:szCs w:val="24"/>
              </w:rPr>
            </w:pPr>
            <w:r w:rsidRPr="00F9040E">
              <w:rPr>
                <w:rFonts w:ascii="Times New Roman" w:hAnsi="Times New Roman" w:cs="Times New Roman"/>
                <w:sz w:val="24"/>
                <w:szCs w:val="24"/>
              </w:rPr>
              <w:t>Denumirea parteneriatului</w:t>
            </w:r>
          </w:p>
        </w:tc>
        <w:tc>
          <w:tcPr>
            <w:tcW w:w="3870" w:type="dxa"/>
          </w:tcPr>
          <w:p w14:paraId="052F7422" w14:textId="77777777" w:rsidR="008A0C3B" w:rsidRPr="00F9040E" w:rsidRDefault="008A0C3B" w:rsidP="00214EBB">
            <w:pPr>
              <w:tabs>
                <w:tab w:val="left" w:pos="6321"/>
              </w:tabs>
              <w:spacing w:before="240"/>
              <w:jc w:val="both"/>
              <w:rPr>
                <w:rFonts w:ascii="Times New Roman" w:hAnsi="Times New Roman" w:cs="Times New Roman"/>
                <w:sz w:val="24"/>
                <w:szCs w:val="24"/>
              </w:rPr>
            </w:pPr>
            <w:r w:rsidRPr="00F9040E">
              <w:rPr>
                <w:rFonts w:ascii="Times New Roman" w:hAnsi="Times New Roman" w:cs="Times New Roman"/>
                <w:sz w:val="24"/>
                <w:szCs w:val="24"/>
              </w:rPr>
              <w:t xml:space="preserve">Partener </w:t>
            </w:r>
          </w:p>
        </w:tc>
        <w:tc>
          <w:tcPr>
            <w:tcW w:w="2024" w:type="dxa"/>
          </w:tcPr>
          <w:p w14:paraId="0886FD65" w14:textId="77777777" w:rsidR="008A0C3B" w:rsidRPr="00F9040E" w:rsidRDefault="008A0C3B" w:rsidP="00214EBB">
            <w:pPr>
              <w:tabs>
                <w:tab w:val="left" w:pos="6321"/>
              </w:tabs>
              <w:spacing w:before="240"/>
              <w:jc w:val="both"/>
              <w:rPr>
                <w:rFonts w:ascii="Times New Roman" w:hAnsi="Times New Roman" w:cs="Times New Roman"/>
                <w:sz w:val="24"/>
                <w:szCs w:val="24"/>
              </w:rPr>
            </w:pPr>
            <w:r w:rsidRPr="00F9040E">
              <w:rPr>
                <w:rFonts w:ascii="Times New Roman" w:hAnsi="Times New Roman" w:cs="Times New Roman"/>
                <w:sz w:val="24"/>
                <w:szCs w:val="24"/>
              </w:rPr>
              <w:t>Perioada de desfăşurare</w:t>
            </w:r>
          </w:p>
        </w:tc>
      </w:tr>
      <w:tr w:rsidR="00B21147" w:rsidRPr="00293BCB" w14:paraId="32AC8FE8" w14:textId="77777777" w:rsidTr="00F9040E">
        <w:tc>
          <w:tcPr>
            <w:tcW w:w="805" w:type="dxa"/>
          </w:tcPr>
          <w:p w14:paraId="31CB3C8A" w14:textId="77777777" w:rsidR="00B21147" w:rsidRPr="00F9040E" w:rsidRDefault="00B21147" w:rsidP="00B21147">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5CDE3F71" w14:textId="77777777" w:rsidR="00B21147" w:rsidRPr="00F9040E" w:rsidRDefault="00B21147" w:rsidP="00B21147">
            <w:pPr>
              <w:rPr>
                <w:sz w:val="20"/>
                <w:szCs w:val="20"/>
              </w:rPr>
            </w:pPr>
            <w:r>
              <w:rPr>
                <w:sz w:val="20"/>
                <w:szCs w:val="20"/>
              </w:rPr>
              <w:t>PROTOCOL DE COLABORARE –ORGANIZARE EXAMENE CABRIDGE ENGLISH</w:t>
            </w:r>
          </w:p>
        </w:tc>
        <w:tc>
          <w:tcPr>
            <w:tcW w:w="3870" w:type="dxa"/>
          </w:tcPr>
          <w:p w14:paraId="5534AC90" w14:textId="77777777" w:rsidR="00B21147" w:rsidRPr="00F9040E" w:rsidRDefault="00B21147" w:rsidP="00B21147">
            <w:pPr>
              <w:rPr>
                <w:sz w:val="20"/>
                <w:szCs w:val="20"/>
              </w:rPr>
            </w:pPr>
            <w:r>
              <w:rPr>
                <w:sz w:val="20"/>
                <w:szCs w:val="20"/>
              </w:rPr>
              <w:t>EUROPEAN EXAMINATIONS CENTRE</w:t>
            </w:r>
          </w:p>
        </w:tc>
        <w:tc>
          <w:tcPr>
            <w:tcW w:w="2024" w:type="dxa"/>
          </w:tcPr>
          <w:p w14:paraId="60CCFA56" w14:textId="19E74B96" w:rsidR="00B21147" w:rsidRDefault="00D71F08" w:rsidP="00B21147">
            <w:r>
              <w:rPr>
                <w:rFonts w:ascii="Times New Roman" w:hAnsi="Times New Roman" w:cs="Times New Roman"/>
                <w:sz w:val="24"/>
                <w:szCs w:val="24"/>
                <w:shd w:val="clear" w:color="auto" w:fill="FFFFFF"/>
              </w:rPr>
              <w:t>2024 ˗ 2025</w:t>
            </w:r>
          </w:p>
        </w:tc>
      </w:tr>
      <w:tr w:rsidR="00D71F08" w:rsidRPr="00293BCB" w14:paraId="31DD974A" w14:textId="77777777" w:rsidTr="00F9040E">
        <w:tc>
          <w:tcPr>
            <w:tcW w:w="805" w:type="dxa"/>
          </w:tcPr>
          <w:p w14:paraId="211988E1"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6BA4F228" w14:textId="77777777" w:rsidR="00D71F08" w:rsidRDefault="00D71F08" w:rsidP="00D71F08">
            <w:pPr>
              <w:rPr>
                <w:sz w:val="20"/>
                <w:szCs w:val="20"/>
              </w:rPr>
            </w:pPr>
            <w:r>
              <w:rPr>
                <w:sz w:val="20"/>
                <w:szCs w:val="20"/>
              </w:rPr>
              <w:t>ACORD DE COLABORARE</w:t>
            </w:r>
          </w:p>
        </w:tc>
        <w:tc>
          <w:tcPr>
            <w:tcW w:w="3870" w:type="dxa"/>
          </w:tcPr>
          <w:p w14:paraId="31EAE13E" w14:textId="77777777" w:rsidR="00D71F08" w:rsidRDefault="00D71F08" w:rsidP="00D71F08">
            <w:pPr>
              <w:rPr>
                <w:sz w:val="20"/>
                <w:szCs w:val="20"/>
              </w:rPr>
            </w:pPr>
            <w:r>
              <w:rPr>
                <w:sz w:val="20"/>
                <w:szCs w:val="20"/>
              </w:rPr>
              <w:t>SERVICIUL DE TELECOMUNICAȚII SPECIALE OLT</w:t>
            </w:r>
          </w:p>
        </w:tc>
        <w:tc>
          <w:tcPr>
            <w:tcW w:w="2024" w:type="dxa"/>
          </w:tcPr>
          <w:p w14:paraId="1ACFD2FB" w14:textId="5E1A689F"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7B47ABCC" w14:textId="77777777" w:rsidTr="00F9040E">
        <w:tc>
          <w:tcPr>
            <w:tcW w:w="805" w:type="dxa"/>
          </w:tcPr>
          <w:p w14:paraId="1D01BCE3"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66B8237C" w14:textId="77777777" w:rsidR="00D71F08" w:rsidRDefault="00D71F08" w:rsidP="00D71F08">
            <w:pPr>
              <w:rPr>
                <w:sz w:val="20"/>
                <w:szCs w:val="20"/>
              </w:rPr>
            </w:pPr>
            <w:r>
              <w:rPr>
                <w:sz w:val="20"/>
                <w:szCs w:val="20"/>
              </w:rPr>
              <w:t xml:space="preserve">PROIECT PARTENERIAT EDUCAȚIONAL </w:t>
            </w:r>
          </w:p>
          <w:p w14:paraId="41362FC7" w14:textId="77777777" w:rsidR="00D71F08" w:rsidRDefault="00D71F08" w:rsidP="00D71F08">
            <w:pPr>
              <w:rPr>
                <w:sz w:val="20"/>
                <w:szCs w:val="20"/>
              </w:rPr>
            </w:pPr>
            <w:r>
              <w:rPr>
                <w:sz w:val="20"/>
                <w:szCs w:val="20"/>
              </w:rPr>
              <w:lastRenderedPageBreak/>
              <w:t>MUZEUL INSTITUȚIE DE EDUCAȚIE ȘI CULTURĂ</w:t>
            </w:r>
          </w:p>
        </w:tc>
        <w:tc>
          <w:tcPr>
            <w:tcW w:w="3870" w:type="dxa"/>
          </w:tcPr>
          <w:p w14:paraId="56D3B611" w14:textId="77777777" w:rsidR="00D71F08" w:rsidRDefault="00D71F08" w:rsidP="00D71F08">
            <w:pPr>
              <w:rPr>
                <w:sz w:val="20"/>
                <w:szCs w:val="20"/>
              </w:rPr>
            </w:pPr>
            <w:r>
              <w:rPr>
                <w:sz w:val="20"/>
                <w:szCs w:val="20"/>
              </w:rPr>
              <w:lastRenderedPageBreak/>
              <w:t>MUZEUL JUDEȚEAN OLT</w:t>
            </w:r>
          </w:p>
        </w:tc>
        <w:tc>
          <w:tcPr>
            <w:tcW w:w="2024" w:type="dxa"/>
          </w:tcPr>
          <w:p w14:paraId="12FC7CAD" w14:textId="64A24FDB"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5D2DEDB3" w14:textId="77777777" w:rsidTr="00F9040E">
        <w:tc>
          <w:tcPr>
            <w:tcW w:w="805" w:type="dxa"/>
          </w:tcPr>
          <w:p w14:paraId="07969EBC"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38543BE2" w14:textId="77777777" w:rsidR="00D71F08" w:rsidRPr="00F9040E" w:rsidRDefault="00D71F08" w:rsidP="00D71F08">
            <w:pPr>
              <w:rPr>
                <w:sz w:val="20"/>
                <w:szCs w:val="20"/>
              </w:rPr>
            </w:pPr>
            <w:r>
              <w:rPr>
                <w:sz w:val="20"/>
                <w:szCs w:val="20"/>
              </w:rPr>
              <w:t>PROIECT DE EDUCAȚIE JURIDICĂ NON-FORMALĂ FII AVOCAT ÎN ȘCOALA TA!</w:t>
            </w:r>
          </w:p>
        </w:tc>
        <w:tc>
          <w:tcPr>
            <w:tcW w:w="3870" w:type="dxa"/>
          </w:tcPr>
          <w:p w14:paraId="128A1FAD" w14:textId="77777777" w:rsidR="00D71F08" w:rsidRPr="00F9040E" w:rsidRDefault="00D71F08" w:rsidP="00D71F08">
            <w:pPr>
              <w:rPr>
                <w:sz w:val="20"/>
                <w:szCs w:val="20"/>
              </w:rPr>
            </w:pPr>
            <w:r>
              <w:rPr>
                <w:sz w:val="20"/>
                <w:szCs w:val="20"/>
              </w:rPr>
              <w:t xml:space="preserve">BAROUL OLT </w:t>
            </w:r>
          </w:p>
        </w:tc>
        <w:tc>
          <w:tcPr>
            <w:tcW w:w="2024" w:type="dxa"/>
          </w:tcPr>
          <w:p w14:paraId="57EDE9C4" w14:textId="0B50FB4C"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1D938A3" w14:textId="77777777" w:rsidTr="00F9040E">
        <w:tc>
          <w:tcPr>
            <w:tcW w:w="805" w:type="dxa"/>
          </w:tcPr>
          <w:p w14:paraId="4604E2A4"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447775A9" w14:textId="77777777" w:rsidR="00D71F08" w:rsidRDefault="00D71F08" w:rsidP="00D71F08">
            <w:pPr>
              <w:rPr>
                <w:sz w:val="20"/>
                <w:szCs w:val="20"/>
              </w:rPr>
            </w:pPr>
            <w:r>
              <w:rPr>
                <w:sz w:val="20"/>
                <w:szCs w:val="20"/>
              </w:rPr>
              <w:t xml:space="preserve">PROIECT EDUCAȚIONAL MIȘCAREA – IZVOR DE SĂNĂTATE ALTFEL ȘCOALA </w:t>
            </w:r>
          </w:p>
        </w:tc>
        <w:tc>
          <w:tcPr>
            <w:tcW w:w="3870" w:type="dxa"/>
          </w:tcPr>
          <w:p w14:paraId="35E9A432" w14:textId="77777777" w:rsidR="00D71F08" w:rsidRDefault="00D71F08" w:rsidP="00D71F08">
            <w:pPr>
              <w:rPr>
                <w:sz w:val="20"/>
                <w:szCs w:val="20"/>
              </w:rPr>
            </w:pPr>
            <w:r>
              <w:rPr>
                <w:sz w:val="20"/>
                <w:szCs w:val="20"/>
              </w:rPr>
              <w:t>CLUB SPORTIV MUNICIPAL SLATINA</w:t>
            </w:r>
          </w:p>
        </w:tc>
        <w:tc>
          <w:tcPr>
            <w:tcW w:w="2024" w:type="dxa"/>
          </w:tcPr>
          <w:p w14:paraId="5F4CD6CC" w14:textId="79DBEC1B"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52AB78A2" w14:textId="77777777" w:rsidTr="00F9040E">
        <w:tc>
          <w:tcPr>
            <w:tcW w:w="805" w:type="dxa"/>
          </w:tcPr>
          <w:p w14:paraId="255E879A"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3684F63D" w14:textId="77777777" w:rsidR="00D71F08" w:rsidRDefault="00D71F08" w:rsidP="00D71F08">
            <w:pPr>
              <w:rPr>
                <w:sz w:val="20"/>
                <w:szCs w:val="20"/>
              </w:rPr>
            </w:pPr>
            <w:r>
              <w:rPr>
                <w:sz w:val="20"/>
                <w:szCs w:val="20"/>
              </w:rPr>
              <w:t>CONCURS REGIONAL DE LA CREATIVITATE LA CONCRETUL COTIDIAN</w:t>
            </w:r>
          </w:p>
        </w:tc>
        <w:tc>
          <w:tcPr>
            <w:tcW w:w="3870" w:type="dxa"/>
          </w:tcPr>
          <w:p w14:paraId="25E74D17" w14:textId="77777777" w:rsidR="00D71F08" w:rsidRDefault="00D71F08" w:rsidP="00D71F08">
            <w:pPr>
              <w:rPr>
                <w:sz w:val="20"/>
                <w:szCs w:val="20"/>
              </w:rPr>
            </w:pPr>
            <w:r>
              <w:rPr>
                <w:sz w:val="20"/>
                <w:szCs w:val="20"/>
              </w:rPr>
              <w:t>PALATUL COPIILOR ADRIAN BĂRAN SLATINA</w:t>
            </w:r>
          </w:p>
        </w:tc>
        <w:tc>
          <w:tcPr>
            <w:tcW w:w="2024" w:type="dxa"/>
          </w:tcPr>
          <w:p w14:paraId="35853769" w14:textId="15A73B95"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B9DA392" w14:textId="77777777" w:rsidTr="00F9040E">
        <w:tc>
          <w:tcPr>
            <w:tcW w:w="805" w:type="dxa"/>
          </w:tcPr>
          <w:p w14:paraId="173FAF41"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tcPr>
          <w:p w14:paraId="01330046" w14:textId="77777777" w:rsidR="00D71F08" w:rsidRPr="00F9040E" w:rsidRDefault="00D71F08" w:rsidP="00D71F08">
            <w:pPr>
              <w:spacing w:after="46"/>
              <w:rPr>
                <w:sz w:val="20"/>
                <w:szCs w:val="20"/>
              </w:rPr>
            </w:pPr>
            <w:r w:rsidRPr="00F9040E">
              <w:rPr>
                <w:rFonts w:ascii="Times New Roman" w:eastAsia="Times New Roman" w:hAnsi="Times New Roman" w:cs="Times New Roman"/>
                <w:sz w:val="20"/>
                <w:szCs w:val="20"/>
              </w:rPr>
              <w:t xml:space="preserve">CONCURSUL NAȚIONAL </w:t>
            </w:r>
          </w:p>
          <w:p w14:paraId="1C9E1EA0" w14:textId="77777777" w:rsidR="00D71F08" w:rsidRPr="00F9040E" w:rsidRDefault="00D71F08" w:rsidP="00D71F08">
            <w:pPr>
              <w:spacing w:after="46"/>
              <w:rPr>
                <w:sz w:val="20"/>
                <w:szCs w:val="20"/>
              </w:rPr>
            </w:pPr>
            <w:r w:rsidRPr="00F9040E">
              <w:rPr>
                <w:rFonts w:ascii="Times New Roman" w:eastAsia="Times New Roman" w:hAnsi="Times New Roman" w:cs="Times New Roman"/>
                <w:sz w:val="20"/>
                <w:szCs w:val="20"/>
              </w:rPr>
              <w:t xml:space="preserve">–COMPER,LIMBA ROMÂNĂ SI </w:t>
            </w:r>
          </w:p>
          <w:p w14:paraId="7909A582"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MATEMATICĂ</w:t>
            </w:r>
          </w:p>
        </w:tc>
        <w:tc>
          <w:tcPr>
            <w:tcW w:w="3870" w:type="dxa"/>
          </w:tcPr>
          <w:p w14:paraId="021F5937" w14:textId="77777777" w:rsidR="00D71F08" w:rsidRPr="00F9040E" w:rsidRDefault="00D71F08" w:rsidP="00D71F08">
            <w:pPr>
              <w:spacing w:after="46"/>
              <w:rPr>
                <w:sz w:val="20"/>
                <w:szCs w:val="20"/>
              </w:rPr>
            </w:pPr>
            <w:r w:rsidRPr="00F9040E">
              <w:rPr>
                <w:rFonts w:ascii="Times New Roman" w:eastAsia="Times New Roman" w:hAnsi="Times New Roman" w:cs="Times New Roman"/>
                <w:sz w:val="20"/>
                <w:szCs w:val="20"/>
              </w:rPr>
              <w:t xml:space="preserve">FUNDAȚIA PENTRU STIINȚE ȘI </w:t>
            </w:r>
          </w:p>
          <w:p w14:paraId="07AE3AEC"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ARTE</w:t>
            </w:r>
          </w:p>
        </w:tc>
        <w:tc>
          <w:tcPr>
            <w:tcW w:w="2024" w:type="dxa"/>
          </w:tcPr>
          <w:p w14:paraId="42171C18" w14:textId="28282E70"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1A252D26" w14:textId="77777777" w:rsidTr="00F9040E">
        <w:tc>
          <w:tcPr>
            <w:tcW w:w="805" w:type="dxa"/>
          </w:tcPr>
          <w:p w14:paraId="3998E0F2"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8FA73A3"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CONCURSUL INTERNAȚIONAL FORMIDABILII</w:t>
            </w:r>
          </w:p>
        </w:tc>
        <w:tc>
          <w:tcPr>
            <w:tcW w:w="3870" w:type="dxa"/>
          </w:tcPr>
          <w:p w14:paraId="7B33183E"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ROMCONCEPT INTERNAȚIONAL</w:t>
            </w:r>
          </w:p>
        </w:tc>
        <w:tc>
          <w:tcPr>
            <w:tcW w:w="2024" w:type="dxa"/>
          </w:tcPr>
          <w:p w14:paraId="7235EF2B" w14:textId="59515FD1"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41CA42F3" w14:textId="77777777" w:rsidTr="00F9040E">
        <w:tc>
          <w:tcPr>
            <w:tcW w:w="805" w:type="dxa"/>
          </w:tcPr>
          <w:p w14:paraId="1F41CD45"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A6C87F7"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CONCURSUL NAȚIONAL-GAZETA MATEMATICĂ JUNIOR</w:t>
            </w:r>
          </w:p>
        </w:tc>
        <w:tc>
          <w:tcPr>
            <w:tcW w:w="3870" w:type="dxa"/>
          </w:tcPr>
          <w:p w14:paraId="70A8D589" w14:textId="77777777" w:rsidR="00D71F08" w:rsidRPr="00F9040E" w:rsidRDefault="00D71F08" w:rsidP="00D71F08">
            <w:pPr>
              <w:spacing w:after="46"/>
              <w:rPr>
                <w:sz w:val="20"/>
                <w:szCs w:val="20"/>
              </w:rPr>
            </w:pPr>
            <w:r w:rsidRPr="00F9040E">
              <w:rPr>
                <w:rFonts w:ascii="Times New Roman" w:eastAsia="Times New Roman" w:hAnsi="Times New Roman" w:cs="Times New Roman"/>
                <w:sz w:val="20"/>
                <w:szCs w:val="20"/>
              </w:rPr>
              <w:t xml:space="preserve">SOCIETATEA DE STIINȚE </w:t>
            </w:r>
          </w:p>
          <w:p w14:paraId="1814DB90" w14:textId="77777777" w:rsidR="00D71F08" w:rsidRPr="00F9040E" w:rsidRDefault="00D71F08" w:rsidP="00D71F08">
            <w:pPr>
              <w:rPr>
                <w:sz w:val="20"/>
                <w:szCs w:val="20"/>
              </w:rPr>
            </w:pPr>
            <w:r w:rsidRPr="00F9040E">
              <w:rPr>
                <w:rFonts w:ascii="Times New Roman" w:eastAsia="Times New Roman" w:hAnsi="Times New Roman" w:cs="Times New Roman"/>
                <w:sz w:val="20"/>
                <w:szCs w:val="20"/>
              </w:rPr>
              <w:t>MATEMATICE DIN ROMÂNIA</w:t>
            </w:r>
          </w:p>
        </w:tc>
        <w:tc>
          <w:tcPr>
            <w:tcW w:w="2024" w:type="dxa"/>
          </w:tcPr>
          <w:p w14:paraId="7337E147" w14:textId="1E144193"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652C3919" w14:textId="77777777" w:rsidTr="00F9040E">
        <w:tc>
          <w:tcPr>
            <w:tcW w:w="805" w:type="dxa"/>
          </w:tcPr>
          <w:p w14:paraId="07773C52"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0451D9AE"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EDUCAȚIONAL CULORILE TOAMNEI</w:t>
            </w:r>
          </w:p>
        </w:tc>
        <w:tc>
          <w:tcPr>
            <w:tcW w:w="3870" w:type="dxa"/>
          </w:tcPr>
          <w:p w14:paraId="53188B0D"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TEHNOLOGIC G G LOGINESCU</w:t>
            </w:r>
          </w:p>
          <w:p w14:paraId="6F9B5D51"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GRĂDINIȚA CU PP NR. 15 FOCȘANI</w:t>
            </w:r>
          </w:p>
        </w:tc>
        <w:tc>
          <w:tcPr>
            <w:tcW w:w="2024" w:type="dxa"/>
          </w:tcPr>
          <w:p w14:paraId="3657E656" w14:textId="32A79DBE"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7A2E93CA" w14:textId="77777777" w:rsidTr="00F9040E">
        <w:tc>
          <w:tcPr>
            <w:tcW w:w="805" w:type="dxa"/>
          </w:tcPr>
          <w:p w14:paraId="6C975556"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04B1BB9B"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EDUCATIV ECHILIBRUL EMOȚIILOR</w:t>
            </w:r>
          </w:p>
        </w:tc>
        <w:tc>
          <w:tcPr>
            <w:tcW w:w="3870" w:type="dxa"/>
          </w:tcPr>
          <w:p w14:paraId="3176EA6C"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CJRAE OLT</w:t>
            </w:r>
          </w:p>
        </w:tc>
        <w:tc>
          <w:tcPr>
            <w:tcW w:w="2024" w:type="dxa"/>
          </w:tcPr>
          <w:p w14:paraId="3A0C0528" w14:textId="421F679F"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100FE14F" w14:textId="77777777" w:rsidTr="00F9040E">
        <w:tc>
          <w:tcPr>
            <w:tcW w:w="805" w:type="dxa"/>
          </w:tcPr>
          <w:p w14:paraId="67E8986D"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612C8B1A"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FESTIVAL NAȚIONAL CDIDEI ÎN CARȚI – EDIȚIA A VIII-A</w:t>
            </w:r>
          </w:p>
        </w:tc>
        <w:tc>
          <w:tcPr>
            <w:tcW w:w="3870" w:type="dxa"/>
          </w:tcPr>
          <w:p w14:paraId="04E147CE"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CASA CORPULUI DIDACTIC OLT</w:t>
            </w:r>
          </w:p>
        </w:tc>
        <w:tc>
          <w:tcPr>
            <w:tcW w:w="2024" w:type="dxa"/>
          </w:tcPr>
          <w:p w14:paraId="518C57C4" w14:textId="5CE8B15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54E999A1" w14:textId="77777777" w:rsidTr="00F9040E">
        <w:tc>
          <w:tcPr>
            <w:tcW w:w="805" w:type="dxa"/>
          </w:tcPr>
          <w:p w14:paraId="4C4344C7"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4BB25F28"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ȘI SIMPOZION REGIONAL TREPTE ÎN MATEMATICĂ ȘI COMUNICARE</w:t>
            </w:r>
          </w:p>
        </w:tc>
        <w:tc>
          <w:tcPr>
            <w:tcW w:w="3870" w:type="dxa"/>
          </w:tcPr>
          <w:p w14:paraId="14F96BB5"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ȘERBAN VODĂ CANTACUZINO</w:t>
            </w:r>
          </w:p>
        </w:tc>
        <w:tc>
          <w:tcPr>
            <w:tcW w:w="2024" w:type="dxa"/>
          </w:tcPr>
          <w:p w14:paraId="3FA5C0FE" w14:textId="0AD8C9E0"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57703E6F" w14:textId="77777777" w:rsidTr="00F9040E">
        <w:tc>
          <w:tcPr>
            <w:tcW w:w="805" w:type="dxa"/>
          </w:tcPr>
          <w:p w14:paraId="20B788A9"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C0286B3"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EDUCAȚIE PENTRU SĂNĂTATE, EDUCAȚIE PENTRU VIAȚĂ A ELEVILOR</w:t>
            </w:r>
          </w:p>
        </w:tc>
        <w:tc>
          <w:tcPr>
            <w:tcW w:w="3870" w:type="dxa"/>
          </w:tcPr>
          <w:p w14:paraId="47F6498F"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CLUBUL INTERNAȚIONAL SOROPTIMIST SLATINA</w:t>
            </w:r>
          </w:p>
        </w:tc>
        <w:tc>
          <w:tcPr>
            <w:tcW w:w="2024" w:type="dxa"/>
          </w:tcPr>
          <w:p w14:paraId="4E70C632" w14:textId="602DA7AF"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38110141" w14:textId="77777777" w:rsidTr="00F9040E">
        <w:tc>
          <w:tcPr>
            <w:tcW w:w="805" w:type="dxa"/>
          </w:tcPr>
          <w:p w14:paraId="0818131A"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1EA179B4"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ACORD DE PARTENERIAT</w:t>
            </w:r>
          </w:p>
          <w:p w14:paraId="33C6BD24"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NAȚIONAL DE MATEMATICĂ MICUL ȘCOLAR</w:t>
            </w:r>
          </w:p>
        </w:tc>
        <w:tc>
          <w:tcPr>
            <w:tcW w:w="3870" w:type="dxa"/>
          </w:tcPr>
          <w:p w14:paraId="6A52E43E"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CU PROGRAM SPORTIV SLATINA</w:t>
            </w:r>
          </w:p>
          <w:p w14:paraId="090B1A62"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GEORGE POBORAN SLATINA</w:t>
            </w:r>
          </w:p>
        </w:tc>
        <w:tc>
          <w:tcPr>
            <w:tcW w:w="2024" w:type="dxa"/>
          </w:tcPr>
          <w:p w14:paraId="09FFDEBF" w14:textId="1AFDE3BC"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32E04755" w14:textId="77777777" w:rsidTr="00F9040E">
        <w:tc>
          <w:tcPr>
            <w:tcW w:w="805" w:type="dxa"/>
          </w:tcPr>
          <w:p w14:paraId="7F69F978"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1F946F26"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PROTOCOL DE COLABORARE</w:t>
            </w:r>
          </w:p>
          <w:p w14:paraId="1C78D6B4"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NAȚIONAL MATE+</w:t>
            </w:r>
          </w:p>
        </w:tc>
        <w:tc>
          <w:tcPr>
            <w:tcW w:w="3870" w:type="dxa"/>
          </w:tcPr>
          <w:p w14:paraId="62D17F52"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MIHAIL SADOVEANU, HUȘI, JUD VASLUI</w:t>
            </w:r>
          </w:p>
        </w:tc>
        <w:tc>
          <w:tcPr>
            <w:tcW w:w="2024" w:type="dxa"/>
          </w:tcPr>
          <w:p w14:paraId="1A0E5504" w14:textId="0D6FA90A"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4A2958D9" w14:textId="77777777" w:rsidTr="00F9040E">
        <w:tc>
          <w:tcPr>
            <w:tcW w:w="805" w:type="dxa"/>
          </w:tcPr>
          <w:p w14:paraId="611D494A"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B918BAD"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ACORD DE PARTENERIAT EDUCAȚIONAL JUDEȚEAN</w:t>
            </w:r>
          </w:p>
          <w:p w14:paraId="59A845FC"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MESERIA POTRIVITĂ, UN VIITOR SIGUR!</w:t>
            </w:r>
          </w:p>
        </w:tc>
        <w:tc>
          <w:tcPr>
            <w:tcW w:w="3870" w:type="dxa"/>
          </w:tcPr>
          <w:p w14:paraId="2791C218"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TEHNOLOGIC PETRE S AURELIAN</w:t>
            </w:r>
          </w:p>
        </w:tc>
        <w:tc>
          <w:tcPr>
            <w:tcW w:w="2024" w:type="dxa"/>
          </w:tcPr>
          <w:p w14:paraId="1DCFDBA0" w14:textId="1E281CC0"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374EAF4E" w14:textId="77777777" w:rsidTr="00F9040E">
        <w:tc>
          <w:tcPr>
            <w:tcW w:w="805" w:type="dxa"/>
          </w:tcPr>
          <w:p w14:paraId="2F4260DD"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208AC492"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PROIECTUL ZIUA INTERNAȚIONALĂ A FEMEII – FESTIVALUL NAAȚIONAL DE CREAȚIE CLASS</w:t>
            </w:r>
          </w:p>
        </w:tc>
        <w:tc>
          <w:tcPr>
            <w:tcW w:w="3870" w:type="dxa"/>
          </w:tcPr>
          <w:p w14:paraId="06A3D70E"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PREMIUM CLASS EDUCATION SRL</w:t>
            </w:r>
          </w:p>
        </w:tc>
        <w:tc>
          <w:tcPr>
            <w:tcW w:w="2024" w:type="dxa"/>
          </w:tcPr>
          <w:p w14:paraId="567DE889" w14:textId="5387E2BA"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74884416" w14:textId="77777777" w:rsidTr="00F9040E">
        <w:tc>
          <w:tcPr>
            <w:tcW w:w="805" w:type="dxa"/>
          </w:tcPr>
          <w:p w14:paraId="60A80D83"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2A1B540D"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PARTENERIAT EDUCATIV </w:t>
            </w:r>
          </w:p>
          <w:p w14:paraId="75743B0E"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EXPOZIȚIE CORONIȚE DE CRĂCIUN</w:t>
            </w:r>
          </w:p>
        </w:tc>
        <w:tc>
          <w:tcPr>
            <w:tcW w:w="3870" w:type="dxa"/>
          </w:tcPr>
          <w:p w14:paraId="070A7B1B"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PREMIUM CLASS EDUCATION SRL</w:t>
            </w:r>
          </w:p>
        </w:tc>
        <w:tc>
          <w:tcPr>
            <w:tcW w:w="2024" w:type="dxa"/>
          </w:tcPr>
          <w:p w14:paraId="38216764" w14:textId="0B7D8296"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58365D8" w14:textId="77777777" w:rsidTr="00F9040E">
        <w:tc>
          <w:tcPr>
            <w:tcW w:w="805" w:type="dxa"/>
          </w:tcPr>
          <w:p w14:paraId="2AA8FB40"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2FBB9873"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ACORD DE PARTENERIAT </w:t>
            </w:r>
          </w:p>
          <w:p w14:paraId="4AD43138"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ÎMPARTE-EDUCĂ-DONEAZĂ</w:t>
            </w:r>
          </w:p>
        </w:tc>
        <w:tc>
          <w:tcPr>
            <w:tcW w:w="3870" w:type="dxa"/>
          </w:tcPr>
          <w:p w14:paraId="49710916"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CRUCEA ROȘIE CĂLĂRAȘI</w:t>
            </w:r>
          </w:p>
          <w:p w14:paraId="10765F5F"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CASA CORPULUI DIDACTIC CĂLĂRAȘI</w:t>
            </w:r>
          </w:p>
        </w:tc>
        <w:tc>
          <w:tcPr>
            <w:tcW w:w="2024" w:type="dxa"/>
          </w:tcPr>
          <w:p w14:paraId="283572D7" w14:textId="5B43913D"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0789F14" w14:textId="77777777" w:rsidTr="00F9040E">
        <w:tc>
          <w:tcPr>
            <w:tcW w:w="805" w:type="dxa"/>
          </w:tcPr>
          <w:p w14:paraId="3CE6CABD"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7CFC8222"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ACORD DE PARTENERIAT</w:t>
            </w:r>
          </w:p>
          <w:p w14:paraId="7E194B82"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INTERDISCIPLINAR SUPER-ELEV</w:t>
            </w:r>
          </w:p>
        </w:tc>
        <w:tc>
          <w:tcPr>
            <w:tcW w:w="3870" w:type="dxa"/>
          </w:tcPr>
          <w:p w14:paraId="2B72AF7E"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SMART EDUCATION ON</w:t>
            </w:r>
          </w:p>
        </w:tc>
        <w:tc>
          <w:tcPr>
            <w:tcW w:w="2024" w:type="dxa"/>
          </w:tcPr>
          <w:p w14:paraId="69C33296" w14:textId="72CEA30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723F79F6" w14:textId="77777777" w:rsidTr="00F9040E">
        <w:tc>
          <w:tcPr>
            <w:tcW w:w="805" w:type="dxa"/>
          </w:tcPr>
          <w:p w14:paraId="2E7B7C09"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525240D5"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EDUCATIV TEXNICI DE REDACTARE A TEXTULUI LITERAR</w:t>
            </w:r>
          </w:p>
        </w:tc>
        <w:tc>
          <w:tcPr>
            <w:tcW w:w="3870" w:type="dxa"/>
          </w:tcPr>
          <w:p w14:paraId="388E0F5F"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EUGEN IONESCU</w:t>
            </w:r>
          </w:p>
        </w:tc>
        <w:tc>
          <w:tcPr>
            <w:tcW w:w="2024" w:type="dxa"/>
          </w:tcPr>
          <w:p w14:paraId="3CF08588" w14:textId="43C62A5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421EA91" w14:textId="77777777" w:rsidTr="00F9040E">
        <w:tc>
          <w:tcPr>
            <w:tcW w:w="805" w:type="dxa"/>
          </w:tcPr>
          <w:p w14:paraId="0836BE1E"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728402B"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DE CREAȚIE LITERARĂ LIMBA FRANCEZĂ, LIMBA ENGLEZĂ, LIMBA GERMANĂ</w:t>
            </w:r>
          </w:p>
        </w:tc>
        <w:tc>
          <w:tcPr>
            <w:tcW w:w="3870" w:type="dxa"/>
          </w:tcPr>
          <w:p w14:paraId="1E327F19"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COLEGIUL NAȚIONAL ION MINULESCU</w:t>
            </w:r>
          </w:p>
        </w:tc>
        <w:tc>
          <w:tcPr>
            <w:tcW w:w="2024" w:type="dxa"/>
          </w:tcPr>
          <w:p w14:paraId="1242B4E2" w14:textId="113B39A2"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D0493C6" w14:textId="77777777" w:rsidTr="00F9040E">
        <w:tc>
          <w:tcPr>
            <w:tcW w:w="805" w:type="dxa"/>
          </w:tcPr>
          <w:p w14:paraId="44307373"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11C9D427" w14:textId="77777777" w:rsidR="00D71F08"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PĂDUREA ARMONIE ȘI CULOARE </w:t>
            </w:r>
          </w:p>
        </w:tc>
        <w:tc>
          <w:tcPr>
            <w:tcW w:w="3870" w:type="dxa"/>
          </w:tcPr>
          <w:p w14:paraId="06DC99B0" w14:textId="77777777" w:rsidR="00D71F08"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CENTRUL CARPATO DANUBIAN DE GEOECOLOGIE</w:t>
            </w:r>
          </w:p>
        </w:tc>
        <w:tc>
          <w:tcPr>
            <w:tcW w:w="2024" w:type="dxa"/>
          </w:tcPr>
          <w:p w14:paraId="5800AD48" w14:textId="3E21A53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41064A4" w14:textId="77777777" w:rsidTr="00F9040E">
        <w:tc>
          <w:tcPr>
            <w:tcW w:w="805" w:type="dxa"/>
          </w:tcPr>
          <w:p w14:paraId="23A5ECFF"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2F81B2DA"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ONLINE EDUCATION WITHOUT BORDERS</w:t>
            </w:r>
          </w:p>
        </w:tc>
        <w:tc>
          <w:tcPr>
            <w:tcW w:w="3870" w:type="dxa"/>
          </w:tcPr>
          <w:p w14:paraId="1DB72239"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INSTITUȚIA PUBLICĂ GIMNAZIUL BATÂR</w:t>
            </w:r>
          </w:p>
        </w:tc>
        <w:tc>
          <w:tcPr>
            <w:tcW w:w="2024" w:type="dxa"/>
          </w:tcPr>
          <w:p w14:paraId="15A8B40F" w14:textId="3AA98AB6"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3824E4C" w14:textId="77777777" w:rsidTr="00F9040E">
        <w:tc>
          <w:tcPr>
            <w:tcW w:w="805" w:type="dxa"/>
          </w:tcPr>
          <w:p w14:paraId="03F19C1B"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66FE77F2"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EDUCAȚIONAL DE PREVENIRE A VIOLENȚEI</w:t>
            </w:r>
          </w:p>
        </w:tc>
        <w:tc>
          <w:tcPr>
            <w:tcW w:w="3870" w:type="dxa"/>
          </w:tcPr>
          <w:p w14:paraId="4B4C6B56" w14:textId="77777777" w:rsidR="00D71F08" w:rsidRPr="00F9040E" w:rsidRDefault="00D71F08" w:rsidP="00D71F08">
            <w:pPr>
              <w:spacing w:after="46"/>
              <w:rPr>
                <w:rFonts w:ascii="Times New Roman" w:eastAsia="Times New Roman" w:hAnsi="Times New Roman" w:cs="Times New Roman"/>
                <w:sz w:val="20"/>
                <w:szCs w:val="20"/>
              </w:rPr>
            </w:pPr>
          </w:p>
        </w:tc>
        <w:tc>
          <w:tcPr>
            <w:tcW w:w="2024" w:type="dxa"/>
          </w:tcPr>
          <w:p w14:paraId="4DBE95B6" w14:textId="1D8663DE"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8090BAB" w14:textId="77777777" w:rsidTr="00F9040E">
        <w:tc>
          <w:tcPr>
            <w:tcW w:w="805" w:type="dxa"/>
          </w:tcPr>
          <w:p w14:paraId="590271A8"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4DCF0EC6" w14:textId="77777777" w:rsidR="00D71F08" w:rsidRPr="00F9040E" w:rsidRDefault="00D71F08" w:rsidP="00D71F08">
            <w:pPr>
              <w:rPr>
                <w:rFonts w:ascii="Times New Roman" w:hAnsi="Times New Roman" w:cs="Times New Roman"/>
                <w:sz w:val="20"/>
                <w:szCs w:val="20"/>
              </w:rPr>
            </w:pPr>
            <w:r w:rsidRPr="00F9040E">
              <w:rPr>
                <w:rFonts w:ascii="Times New Roman" w:hAnsi="Times New Roman" w:cs="Times New Roman"/>
                <w:sz w:val="20"/>
                <w:szCs w:val="20"/>
              </w:rPr>
              <w:t>PROIECT TRANSNAȚIONAL URSULEȚII CĂLĂTORI – REPUBLICA MOLDOVA</w:t>
            </w:r>
          </w:p>
        </w:tc>
        <w:tc>
          <w:tcPr>
            <w:tcW w:w="3870" w:type="dxa"/>
          </w:tcPr>
          <w:p w14:paraId="1B76AC7B" w14:textId="77777777" w:rsidR="00D71F08" w:rsidRPr="00F9040E" w:rsidRDefault="00766740" w:rsidP="00D71F08">
            <w:pPr>
              <w:rPr>
                <w:rFonts w:ascii="Times New Roman" w:hAnsi="Times New Roman" w:cs="Times New Roman"/>
                <w:sz w:val="20"/>
                <w:szCs w:val="20"/>
              </w:rPr>
            </w:pPr>
            <w:hyperlink r:id="rId24" w:history="1">
              <w:r w:rsidR="00D71F08" w:rsidRPr="00F9040E">
                <w:rPr>
                  <w:rStyle w:val="Hyperlink"/>
                  <w:rFonts w:ascii="Times New Roman" w:hAnsi="Times New Roman" w:cs="Times New Roman"/>
                  <w:sz w:val="20"/>
                  <w:szCs w:val="20"/>
                </w:rPr>
                <w:t>https://docs.google.com/presentation/d/1EAsUsCdjTTGjcCMtiUy6bBxPcxm7sBT_eLUMJz7zgMU/edit?usp=sharing</w:t>
              </w:r>
            </w:hyperlink>
          </w:p>
          <w:p w14:paraId="32C3A966" w14:textId="77777777" w:rsidR="00D71F08" w:rsidRPr="00F9040E" w:rsidRDefault="00D71F08" w:rsidP="00D71F08">
            <w:pPr>
              <w:rPr>
                <w:rFonts w:ascii="Times New Roman" w:hAnsi="Times New Roman" w:cs="Times New Roman"/>
                <w:sz w:val="20"/>
                <w:szCs w:val="20"/>
              </w:rPr>
            </w:pPr>
            <w:r w:rsidRPr="00F9040E">
              <w:rPr>
                <w:rFonts w:ascii="Times New Roman" w:hAnsi="Times New Roman" w:cs="Times New Roman"/>
                <w:sz w:val="20"/>
                <w:szCs w:val="20"/>
              </w:rPr>
              <w:t>IP GIMNAZIUL ALEXANDRU CEL BUN VĂRZĂREȘTI, RAION NISPORENI</w:t>
            </w:r>
          </w:p>
        </w:tc>
        <w:tc>
          <w:tcPr>
            <w:tcW w:w="2024" w:type="dxa"/>
          </w:tcPr>
          <w:p w14:paraId="1746892C" w14:textId="12F8503A"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27A203D" w14:textId="77777777" w:rsidTr="00F9040E">
        <w:tc>
          <w:tcPr>
            <w:tcW w:w="805" w:type="dxa"/>
          </w:tcPr>
          <w:p w14:paraId="5E1158D0"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5A891E85"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JUDEȚEAN DIN SUFLET PENTRU SUFLET</w:t>
            </w:r>
          </w:p>
        </w:tc>
        <w:tc>
          <w:tcPr>
            <w:tcW w:w="3870" w:type="dxa"/>
          </w:tcPr>
          <w:p w14:paraId="5964B0ED"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CU PROGRAM SPORTIV</w:t>
            </w:r>
          </w:p>
        </w:tc>
        <w:tc>
          <w:tcPr>
            <w:tcW w:w="2024" w:type="dxa"/>
          </w:tcPr>
          <w:p w14:paraId="06E4616C" w14:textId="08C5998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54A5C946" w14:textId="77777777" w:rsidTr="00F9040E">
        <w:tc>
          <w:tcPr>
            <w:tcW w:w="805" w:type="dxa"/>
          </w:tcPr>
          <w:p w14:paraId="223379E3"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2BD7B603"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NAȚIONAL PANDURII LUI TUDOR</w:t>
            </w:r>
          </w:p>
        </w:tc>
        <w:tc>
          <w:tcPr>
            <w:tcW w:w="3870" w:type="dxa"/>
          </w:tcPr>
          <w:p w14:paraId="0D6E5295"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TUDOR VLADIMIRESCU DRĂGĂNEȘTI</w:t>
            </w:r>
          </w:p>
        </w:tc>
        <w:tc>
          <w:tcPr>
            <w:tcW w:w="2024" w:type="dxa"/>
          </w:tcPr>
          <w:p w14:paraId="5C62C82A" w14:textId="3382A66E"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2DA4B0B4" w14:textId="77777777" w:rsidTr="00F9040E">
        <w:tc>
          <w:tcPr>
            <w:tcW w:w="805" w:type="dxa"/>
          </w:tcPr>
          <w:p w14:paraId="77277059"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F0DF214"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JUDEȚEAN DIN SUFLET PENTRU SUFLET</w:t>
            </w:r>
          </w:p>
        </w:tc>
        <w:tc>
          <w:tcPr>
            <w:tcW w:w="3870" w:type="dxa"/>
          </w:tcPr>
          <w:p w14:paraId="150CCAE6"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CU PROGRAM SPORTIV</w:t>
            </w:r>
          </w:p>
        </w:tc>
        <w:tc>
          <w:tcPr>
            <w:tcW w:w="2024" w:type="dxa"/>
          </w:tcPr>
          <w:p w14:paraId="26D0A708" w14:textId="0B832FF7"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630FC39F" w14:textId="77777777" w:rsidTr="00F9040E">
        <w:tc>
          <w:tcPr>
            <w:tcW w:w="805" w:type="dxa"/>
          </w:tcPr>
          <w:p w14:paraId="221BB838"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1C76F31E"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PROIECT JUDEȚEAN, CONCURS BUCURIA DE A FI ROMÂN, BUCURIA DE A FI CREȘTIN</w:t>
            </w:r>
          </w:p>
        </w:tc>
        <w:tc>
          <w:tcPr>
            <w:tcW w:w="3870" w:type="dxa"/>
          </w:tcPr>
          <w:p w14:paraId="1A599746"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LICEUL CU PROGRAM SPORTIV</w:t>
            </w:r>
          </w:p>
        </w:tc>
        <w:tc>
          <w:tcPr>
            <w:tcW w:w="2024" w:type="dxa"/>
          </w:tcPr>
          <w:p w14:paraId="7A0D15F1" w14:textId="51492D34"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09B71A62" w14:textId="77777777" w:rsidTr="00F9040E">
        <w:tc>
          <w:tcPr>
            <w:tcW w:w="805" w:type="dxa"/>
          </w:tcPr>
          <w:p w14:paraId="6ED09B60"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53E5B24D" w14:textId="77777777" w:rsidR="00D71F08" w:rsidRPr="00F9040E" w:rsidRDefault="00D71F08" w:rsidP="00D71F0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CONCURS JUDEȚEAN CUPA PRIETENIEI</w:t>
            </w:r>
          </w:p>
        </w:tc>
        <w:tc>
          <w:tcPr>
            <w:tcW w:w="3870" w:type="dxa"/>
          </w:tcPr>
          <w:p w14:paraId="2DF61AB3" w14:textId="77777777" w:rsidR="00D71F08" w:rsidRPr="00F9040E" w:rsidRDefault="00D71F08" w:rsidP="00D71F08">
            <w:pPr>
              <w:spacing w:after="46"/>
              <w:rPr>
                <w:rFonts w:ascii="Times New Roman" w:eastAsia="Times New Roman" w:hAnsi="Times New Roman" w:cs="Times New Roman"/>
                <w:sz w:val="20"/>
                <w:szCs w:val="20"/>
              </w:rPr>
            </w:pPr>
            <w:r>
              <w:rPr>
                <w:rFonts w:ascii="Times New Roman" w:eastAsia="Times New Roman" w:hAnsi="Times New Roman" w:cs="Times New Roman"/>
                <w:sz w:val="20"/>
                <w:szCs w:val="20"/>
              </w:rPr>
              <w:t>ȘCOALA GIMNAZIALĂ VULPENI</w:t>
            </w:r>
          </w:p>
        </w:tc>
        <w:tc>
          <w:tcPr>
            <w:tcW w:w="2024" w:type="dxa"/>
          </w:tcPr>
          <w:p w14:paraId="556B1FFD" w14:textId="6CE489A8"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4D2E3955" w14:textId="77777777" w:rsidTr="00F9040E">
        <w:tc>
          <w:tcPr>
            <w:tcW w:w="805" w:type="dxa"/>
          </w:tcPr>
          <w:p w14:paraId="507BE38A"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3BD4F8FA" w14:textId="77777777" w:rsidR="00D71F08" w:rsidRDefault="00D71F08" w:rsidP="00D71F08">
            <w:pPr>
              <w:rPr>
                <w:sz w:val="20"/>
                <w:szCs w:val="20"/>
              </w:rPr>
            </w:pPr>
            <w:r>
              <w:rPr>
                <w:sz w:val="20"/>
                <w:szCs w:val="20"/>
              </w:rPr>
              <w:t>PROIECT EDUCATIV</w:t>
            </w:r>
          </w:p>
          <w:p w14:paraId="74607279" w14:textId="77777777" w:rsidR="00D71F08" w:rsidRPr="00F9040E" w:rsidRDefault="00D71F08" w:rsidP="00D71F08">
            <w:pPr>
              <w:rPr>
                <w:sz w:val="20"/>
                <w:szCs w:val="20"/>
              </w:rPr>
            </w:pPr>
            <w:r>
              <w:rPr>
                <w:sz w:val="20"/>
                <w:szCs w:val="20"/>
              </w:rPr>
              <w:t>SPORT ȘI SĂNĂTATE</w:t>
            </w:r>
          </w:p>
        </w:tc>
        <w:tc>
          <w:tcPr>
            <w:tcW w:w="3870" w:type="dxa"/>
          </w:tcPr>
          <w:p w14:paraId="33147C20" w14:textId="77777777" w:rsidR="00D71F08" w:rsidRPr="00F9040E" w:rsidRDefault="00D71F08" w:rsidP="00D71F08">
            <w:pPr>
              <w:rPr>
                <w:sz w:val="20"/>
                <w:szCs w:val="20"/>
              </w:rPr>
            </w:pPr>
            <w:r>
              <w:rPr>
                <w:rFonts w:ascii="Times New Roman" w:eastAsia="Times New Roman" w:hAnsi="Times New Roman" w:cs="Times New Roman"/>
                <w:sz w:val="20"/>
                <w:szCs w:val="20"/>
              </w:rPr>
              <w:t>ȘCOALA GIMNAZIALĂ VULPENI</w:t>
            </w:r>
          </w:p>
        </w:tc>
        <w:tc>
          <w:tcPr>
            <w:tcW w:w="2024" w:type="dxa"/>
          </w:tcPr>
          <w:p w14:paraId="33EAAE51" w14:textId="0F625A23"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4513ABA3" w14:textId="77777777" w:rsidTr="00F9040E">
        <w:tc>
          <w:tcPr>
            <w:tcW w:w="805" w:type="dxa"/>
          </w:tcPr>
          <w:p w14:paraId="015A5EE7"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02F7826A" w14:textId="77777777" w:rsidR="00D71F08" w:rsidRPr="00F9040E" w:rsidRDefault="00D71F08" w:rsidP="00D71F08">
            <w:pPr>
              <w:rPr>
                <w:sz w:val="20"/>
                <w:szCs w:val="20"/>
              </w:rPr>
            </w:pPr>
            <w:r>
              <w:rPr>
                <w:sz w:val="20"/>
                <w:szCs w:val="20"/>
              </w:rPr>
              <w:t>PROIECT REGIONAL PRIETENI ADEVĂRAȚI</w:t>
            </w:r>
          </w:p>
        </w:tc>
        <w:tc>
          <w:tcPr>
            <w:tcW w:w="3870" w:type="dxa"/>
          </w:tcPr>
          <w:p w14:paraId="6C52BC5A" w14:textId="77777777" w:rsidR="00D71F08" w:rsidRPr="00F9040E" w:rsidRDefault="00D71F08" w:rsidP="00D71F08">
            <w:pPr>
              <w:rPr>
                <w:sz w:val="20"/>
                <w:szCs w:val="20"/>
              </w:rPr>
            </w:pPr>
            <w:r>
              <w:rPr>
                <w:sz w:val="20"/>
                <w:szCs w:val="20"/>
              </w:rPr>
              <w:t>COLEGIUL NAȚIONAL PEDAGOGIC REGELE FERDINAND, SIGHETUL MARMAȚIEI</w:t>
            </w:r>
          </w:p>
        </w:tc>
        <w:tc>
          <w:tcPr>
            <w:tcW w:w="2024" w:type="dxa"/>
          </w:tcPr>
          <w:p w14:paraId="3D10B59A" w14:textId="72914D90"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39C76705" w14:textId="77777777" w:rsidTr="00F9040E">
        <w:tc>
          <w:tcPr>
            <w:tcW w:w="805" w:type="dxa"/>
          </w:tcPr>
          <w:p w14:paraId="1EAC6C20"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tcPr>
          <w:p w14:paraId="57BCCE48" w14:textId="77777777" w:rsidR="00D71F08" w:rsidRPr="00F9040E" w:rsidRDefault="00D71F08" w:rsidP="00D71F08">
            <w:pPr>
              <w:rPr>
                <w:sz w:val="20"/>
                <w:szCs w:val="20"/>
              </w:rPr>
            </w:pPr>
            <w:r>
              <w:rPr>
                <w:sz w:val="20"/>
                <w:szCs w:val="20"/>
              </w:rPr>
              <w:t>CONCURS REGIONAL LOGOS</w:t>
            </w:r>
          </w:p>
        </w:tc>
        <w:tc>
          <w:tcPr>
            <w:tcW w:w="3870" w:type="dxa"/>
          </w:tcPr>
          <w:p w14:paraId="01428504" w14:textId="77777777" w:rsidR="00D71F08" w:rsidRPr="00F9040E" w:rsidRDefault="00D71F08" w:rsidP="00D71F08">
            <w:pPr>
              <w:rPr>
                <w:sz w:val="20"/>
                <w:szCs w:val="20"/>
              </w:rPr>
            </w:pPr>
            <w:r>
              <w:rPr>
                <w:sz w:val="20"/>
                <w:szCs w:val="20"/>
              </w:rPr>
              <w:t>LICEUL CONSTANTIN BRÂNCOVEANU, HOREZU</w:t>
            </w:r>
          </w:p>
        </w:tc>
        <w:tc>
          <w:tcPr>
            <w:tcW w:w="2024" w:type="dxa"/>
          </w:tcPr>
          <w:p w14:paraId="6FF58A4C" w14:textId="444C417F"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654BBAFE" w14:textId="77777777" w:rsidTr="00F9040E">
        <w:tc>
          <w:tcPr>
            <w:tcW w:w="805" w:type="dxa"/>
          </w:tcPr>
          <w:p w14:paraId="31C7EEED" w14:textId="77777777" w:rsidR="00D71F08" w:rsidRPr="00F9040E" w:rsidRDefault="00D71F08" w:rsidP="00D71F08">
            <w:pPr>
              <w:pStyle w:val="Listparagraf"/>
              <w:numPr>
                <w:ilvl w:val="0"/>
                <w:numId w:val="31"/>
              </w:numPr>
              <w:tabs>
                <w:tab w:val="left" w:pos="6321"/>
              </w:tabs>
              <w:jc w:val="both"/>
              <w:rPr>
                <w:rFonts w:ascii="Times New Roman" w:hAnsi="Times New Roman" w:cs="Times New Roman"/>
                <w:sz w:val="24"/>
                <w:szCs w:val="24"/>
              </w:rPr>
            </w:pPr>
          </w:p>
        </w:tc>
        <w:tc>
          <w:tcPr>
            <w:tcW w:w="3060" w:type="dxa"/>
            <w:shd w:val="clear" w:color="auto" w:fill="FFFFFF" w:themeFill="background1"/>
          </w:tcPr>
          <w:p w14:paraId="5E25D835" w14:textId="77777777" w:rsidR="00D71F08" w:rsidRPr="00F9040E" w:rsidRDefault="00D71F08" w:rsidP="00D71F08">
            <w:pPr>
              <w:rPr>
                <w:sz w:val="20"/>
                <w:szCs w:val="20"/>
              </w:rPr>
            </w:pPr>
            <w:r>
              <w:rPr>
                <w:sz w:val="20"/>
                <w:szCs w:val="20"/>
              </w:rPr>
              <w:t>PARTENERIAT DE COLABORARE</w:t>
            </w:r>
          </w:p>
        </w:tc>
        <w:tc>
          <w:tcPr>
            <w:tcW w:w="3870" w:type="dxa"/>
          </w:tcPr>
          <w:p w14:paraId="6CE4487C" w14:textId="77777777" w:rsidR="00D71F08" w:rsidRPr="00F9040E" w:rsidRDefault="00D71F08" w:rsidP="00D71F08">
            <w:pPr>
              <w:rPr>
                <w:sz w:val="20"/>
                <w:szCs w:val="20"/>
              </w:rPr>
            </w:pPr>
            <w:r>
              <w:rPr>
                <w:sz w:val="20"/>
                <w:szCs w:val="20"/>
              </w:rPr>
              <w:t>CJRAE</w:t>
            </w:r>
          </w:p>
        </w:tc>
        <w:tc>
          <w:tcPr>
            <w:tcW w:w="2024" w:type="dxa"/>
          </w:tcPr>
          <w:p w14:paraId="0CBDB815" w14:textId="1E0017DD"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4A933EA7" w14:textId="77777777" w:rsidTr="00F9040E">
        <w:tc>
          <w:tcPr>
            <w:tcW w:w="805" w:type="dxa"/>
          </w:tcPr>
          <w:p w14:paraId="25519969"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shd w:val="clear" w:color="auto" w:fill="FFFFFF" w:themeFill="background1"/>
          </w:tcPr>
          <w:p w14:paraId="467723A4" w14:textId="77777777" w:rsidR="00D71F08" w:rsidRPr="00F9040E" w:rsidRDefault="00D71F08" w:rsidP="00D71F08">
            <w:pPr>
              <w:rPr>
                <w:sz w:val="20"/>
                <w:szCs w:val="20"/>
              </w:rPr>
            </w:pPr>
            <w:r>
              <w:rPr>
                <w:sz w:val="20"/>
                <w:szCs w:val="20"/>
              </w:rPr>
              <w:t>ACORD DE COLABORARE</w:t>
            </w:r>
          </w:p>
        </w:tc>
        <w:tc>
          <w:tcPr>
            <w:tcW w:w="3870" w:type="dxa"/>
          </w:tcPr>
          <w:p w14:paraId="639F23E4" w14:textId="77777777" w:rsidR="00D71F08" w:rsidRPr="00F9040E" w:rsidRDefault="00D71F08" w:rsidP="00D71F08">
            <w:pPr>
              <w:rPr>
                <w:sz w:val="20"/>
                <w:szCs w:val="20"/>
              </w:rPr>
            </w:pPr>
            <w:r>
              <w:rPr>
                <w:sz w:val="20"/>
                <w:szCs w:val="20"/>
              </w:rPr>
              <w:t>DGASPC OLT</w:t>
            </w:r>
          </w:p>
        </w:tc>
        <w:tc>
          <w:tcPr>
            <w:tcW w:w="2024" w:type="dxa"/>
          </w:tcPr>
          <w:p w14:paraId="6B30CF72" w14:textId="10F8D9F8" w:rsidR="00D71F08" w:rsidRDefault="00D71F08" w:rsidP="00D71F08">
            <w:r w:rsidRPr="007C3C37">
              <w:rPr>
                <w:rFonts w:ascii="Times New Roman" w:hAnsi="Times New Roman" w:cs="Times New Roman"/>
                <w:sz w:val="24"/>
                <w:szCs w:val="24"/>
                <w:shd w:val="clear" w:color="auto" w:fill="FFFFFF"/>
              </w:rPr>
              <w:t>2024 ˗ 2025</w:t>
            </w:r>
          </w:p>
        </w:tc>
      </w:tr>
      <w:tr w:rsidR="00D71F08" w:rsidRPr="00293BCB" w14:paraId="7A8F2375" w14:textId="77777777" w:rsidTr="00F9040E">
        <w:tc>
          <w:tcPr>
            <w:tcW w:w="805" w:type="dxa"/>
          </w:tcPr>
          <w:p w14:paraId="0DD7586D" w14:textId="77777777" w:rsidR="00D71F08" w:rsidRPr="00F9040E" w:rsidRDefault="00D71F08" w:rsidP="00D71F08">
            <w:pPr>
              <w:pStyle w:val="Listparagraf"/>
              <w:numPr>
                <w:ilvl w:val="0"/>
                <w:numId w:val="31"/>
              </w:numPr>
              <w:tabs>
                <w:tab w:val="left" w:pos="6321"/>
              </w:tabs>
              <w:spacing w:before="240"/>
              <w:jc w:val="both"/>
              <w:rPr>
                <w:rFonts w:ascii="Times New Roman" w:hAnsi="Times New Roman" w:cs="Times New Roman"/>
                <w:sz w:val="24"/>
                <w:szCs w:val="24"/>
              </w:rPr>
            </w:pPr>
          </w:p>
        </w:tc>
        <w:tc>
          <w:tcPr>
            <w:tcW w:w="3060" w:type="dxa"/>
            <w:shd w:val="clear" w:color="auto" w:fill="FFFFFF" w:themeFill="background1"/>
          </w:tcPr>
          <w:p w14:paraId="1967F337" w14:textId="77777777" w:rsidR="00D71F08" w:rsidRPr="00F9040E" w:rsidRDefault="00D71F08" w:rsidP="00D71F08">
            <w:pPr>
              <w:rPr>
                <w:sz w:val="20"/>
                <w:szCs w:val="20"/>
              </w:rPr>
            </w:pPr>
            <w:r>
              <w:rPr>
                <w:sz w:val="20"/>
                <w:szCs w:val="20"/>
              </w:rPr>
              <w:t>ACORD DE PARTENERIAT</w:t>
            </w:r>
          </w:p>
        </w:tc>
        <w:tc>
          <w:tcPr>
            <w:tcW w:w="3870" w:type="dxa"/>
          </w:tcPr>
          <w:p w14:paraId="43EA3F80" w14:textId="77777777" w:rsidR="00D71F08" w:rsidRPr="00F9040E" w:rsidRDefault="00D71F08" w:rsidP="00D71F08">
            <w:pPr>
              <w:rPr>
                <w:sz w:val="20"/>
                <w:szCs w:val="20"/>
              </w:rPr>
            </w:pPr>
            <w:r>
              <w:rPr>
                <w:sz w:val="20"/>
                <w:szCs w:val="20"/>
              </w:rPr>
              <w:t>CLUBUL INTERNAȚIONAL SOROPTIMIST</w:t>
            </w:r>
          </w:p>
        </w:tc>
        <w:tc>
          <w:tcPr>
            <w:tcW w:w="2024" w:type="dxa"/>
          </w:tcPr>
          <w:p w14:paraId="0C92E606" w14:textId="58E9D713" w:rsidR="00D71F08" w:rsidRDefault="00D71F08" w:rsidP="00D71F08">
            <w:r w:rsidRPr="007C3C37">
              <w:rPr>
                <w:rFonts w:ascii="Times New Roman" w:hAnsi="Times New Roman" w:cs="Times New Roman"/>
                <w:sz w:val="24"/>
                <w:szCs w:val="24"/>
                <w:shd w:val="clear" w:color="auto" w:fill="FFFFFF"/>
              </w:rPr>
              <w:t>2024 ˗ 2025</w:t>
            </w:r>
          </w:p>
        </w:tc>
      </w:tr>
    </w:tbl>
    <w:p w14:paraId="605030F2" w14:textId="77777777" w:rsidR="008A0C3B" w:rsidRPr="00CF5C88" w:rsidRDefault="0052228F" w:rsidP="00214EBB">
      <w:pPr>
        <w:pStyle w:val="Titlu3"/>
        <w:spacing w:before="0" w:line="240" w:lineRule="auto"/>
        <w:rPr>
          <w:rFonts w:ascii="Times New Roman" w:hAnsi="Times New Roman" w:cs="Times New Roman"/>
          <w:color w:val="auto"/>
          <w:sz w:val="24"/>
          <w:szCs w:val="24"/>
        </w:rPr>
      </w:pPr>
      <w:bookmarkStart w:id="62" w:name="_Toc456539490"/>
      <w:bookmarkStart w:id="63" w:name="_Toc105616407"/>
      <w:r w:rsidRPr="00CF5C88">
        <w:rPr>
          <w:rFonts w:ascii="Times New Roman" w:hAnsi="Times New Roman" w:cs="Times New Roman"/>
          <w:color w:val="auto"/>
          <w:sz w:val="24"/>
          <w:szCs w:val="24"/>
        </w:rPr>
        <w:t>3.6.2 Activităţi extraşcolare</w:t>
      </w:r>
      <w:bookmarkEnd w:id="62"/>
      <w:bookmarkEnd w:id="63"/>
    </w:p>
    <w:p w14:paraId="7F728E0D" w14:textId="36548BF2" w:rsidR="001311FA" w:rsidRPr="00CF5C88" w:rsidRDefault="001311FA" w:rsidP="0092381A">
      <w:pPr>
        <w:autoSpaceDE w:val="0"/>
        <w:autoSpaceDN w:val="0"/>
        <w:adjustRightInd w:val="0"/>
        <w:spacing w:after="0" w:line="240" w:lineRule="auto"/>
        <w:ind w:firstLine="708"/>
        <w:jc w:val="both"/>
        <w:rPr>
          <w:rFonts w:ascii="Times New Roman" w:hAnsi="Times New Roman" w:cs="Times New Roman"/>
          <w:sz w:val="24"/>
          <w:szCs w:val="24"/>
          <w:lang w:val="es-CO"/>
        </w:rPr>
      </w:pPr>
      <w:r w:rsidRPr="00CF5C88">
        <w:rPr>
          <w:rFonts w:ascii="Times New Roman" w:hAnsi="Times New Roman" w:cs="Times New Roman"/>
          <w:sz w:val="24"/>
          <w:szCs w:val="24"/>
          <w:lang w:val="es-CO"/>
        </w:rPr>
        <w:t>Calendarul activităţilo</w:t>
      </w:r>
      <w:r w:rsidR="007C68F3">
        <w:rPr>
          <w:rFonts w:ascii="Times New Roman" w:hAnsi="Times New Roman" w:cs="Times New Roman"/>
          <w:sz w:val="24"/>
          <w:szCs w:val="24"/>
          <w:lang w:val="es-CO"/>
        </w:rPr>
        <w:t xml:space="preserve">r educative din anul şcolar </w:t>
      </w:r>
      <w:r w:rsidR="00D71F08">
        <w:rPr>
          <w:rFonts w:ascii="Times New Roman" w:hAnsi="Times New Roman" w:cs="Times New Roman"/>
          <w:sz w:val="24"/>
          <w:szCs w:val="24"/>
          <w:lang w:val="es-CO"/>
        </w:rPr>
        <w:t>2024</w:t>
      </w:r>
      <w:r w:rsidR="000E05B0">
        <w:rPr>
          <w:rFonts w:ascii="Times New Roman" w:hAnsi="Times New Roman" w:cs="Times New Roman"/>
          <w:sz w:val="24"/>
          <w:szCs w:val="24"/>
          <w:lang w:val="es-CO"/>
        </w:rPr>
        <w:t xml:space="preserve"> </w:t>
      </w:r>
      <w:r w:rsidR="0092381A">
        <w:rPr>
          <w:rFonts w:ascii="Times New Roman" w:hAnsi="Times New Roman" w:cs="Times New Roman"/>
          <w:sz w:val="24"/>
          <w:szCs w:val="24"/>
          <w:lang w:val="es-CO"/>
        </w:rPr>
        <w:t xml:space="preserve">- </w:t>
      </w:r>
      <w:r w:rsidR="00D71F08">
        <w:rPr>
          <w:rFonts w:ascii="Times New Roman" w:hAnsi="Times New Roman" w:cs="Times New Roman"/>
          <w:sz w:val="24"/>
          <w:szCs w:val="24"/>
          <w:lang w:val="es-CO"/>
        </w:rPr>
        <w:t>2025</w:t>
      </w:r>
      <w:r w:rsidRPr="00CF5C88">
        <w:rPr>
          <w:rFonts w:ascii="Times New Roman" w:hAnsi="Times New Roman" w:cs="Times New Roman"/>
          <w:sz w:val="24"/>
          <w:szCs w:val="24"/>
          <w:lang w:val="es-CO"/>
        </w:rPr>
        <w:t xml:space="preserve"> a fost conceput pentru a atinge obiectivele strategice menţionate în planul managerial şi anume: </w:t>
      </w:r>
    </w:p>
    <w:p w14:paraId="68C07644" w14:textId="77777777" w:rsidR="001311FA" w:rsidRPr="00CF5C88" w:rsidRDefault="001311FA" w:rsidP="0057180D">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Dinamizarea consiliului elevilor prin iniţierea şi organizarea unor proiecte educative având drept scop implicarea şi responsabilizarea unui număr cât mai mare de elevi în viaţa şcolii (cercuri, revista şcolii, site-ul şcolii, mobilitati transnationale, activitati de debate);</w:t>
      </w:r>
    </w:p>
    <w:p w14:paraId="3A85FE1F" w14:textId="77777777" w:rsidR="001311FA" w:rsidRPr="00CF5C88" w:rsidRDefault="001311FA" w:rsidP="0057180D">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Optimizarea relaţiei scoală- familie;</w:t>
      </w:r>
    </w:p>
    <w:p w14:paraId="4172C8EC" w14:textId="77777777" w:rsidR="001311FA" w:rsidRPr="00CF5C88" w:rsidRDefault="001311FA" w:rsidP="0057180D">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Diversificarea activităţii extracurriculare;</w:t>
      </w:r>
    </w:p>
    <w:p w14:paraId="6B92E185" w14:textId="77777777" w:rsidR="001311FA" w:rsidRPr="00CF5C88" w:rsidRDefault="001311FA" w:rsidP="0057180D">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Conectarea şcolii la programe şi proiecte educaţionale, la nivel local, judeţean , naţional si international .</w:t>
      </w:r>
    </w:p>
    <w:p w14:paraId="7CE298B5" w14:textId="77777777" w:rsidR="001311FA" w:rsidRPr="00CF5C88" w:rsidRDefault="001311FA" w:rsidP="0057180D">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Continuarea parteneriatelor si activitatilor de voluntariat demarate si in anii trecuti.</w:t>
      </w:r>
    </w:p>
    <w:p w14:paraId="1C095F74" w14:textId="77777777" w:rsidR="00343D68" w:rsidRPr="00CF5C88" w:rsidRDefault="00343D68" w:rsidP="00214EBB">
      <w:pPr>
        <w:autoSpaceDE w:val="0"/>
        <w:autoSpaceDN w:val="0"/>
        <w:adjustRightInd w:val="0"/>
        <w:spacing w:after="0" w:line="240" w:lineRule="auto"/>
        <w:jc w:val="both"/>
        <w:rPr>
          <w:rFonts w:ascii="Times New Roman" w:hAnsi="Times New Roman" w:cs="Times New Roman"/>
          <w:color w:val="000000"/>
          <w:sz w:val="24"/>
          <w:szCs w:val="24"/>
          <w:lang w:val="fr-FR"/>
        </w:rPr>
      </w:pPr>
      <w:r w:rsidRPr="00CF5C88">
        <w:rPr>
          <w:rFonts w:ascii="Times New Roman" w:hAnsi="Times New Roman" w:cs="Times New Roman"/>
          <w:color w:val="000000"/>
          <w:sz w:val="24"/>
          <w:szCs w:val="24"/>
          <w:lang w:val="fr-FR"/>
        </w:rPr>
        <w:t>Acestea au fost atinse deoarece s-</w:t>
      </w:r>
      <w:proofErr w:type="gramStart"/>
      <w:r w:rsidRPr="00CF5C88">
        <w:rPr>
          <w:rFonts w:ascii="Times New Roman" w:hAnsi="Times New Roman" w:cs="Times New Roman"/>
          <w:color w:val="000000"/>
          <w:sz w:val="24"/>
          <w:szCs w:val="24"/>
          <w:lang w:val="fr-FR"/>
        </w:rPr>
        <w:t>au obţinut</w:t>
      </w:r>
      <w:proofErr w:type="gramEnd"/>
      <w:r w:rsidRPr="00CF5C88">
        <w:rPr>
          <w:rFonts w:ascii="Times New Roman" w:hAnsi="Times New Roman" w:cs="Times New Roman"/>
          <w:color w:val="000000"/>
          <w:sz w:val="24"/>
          <w:szCs w:val="24"/>
          <w:lang w:val="fr-FR"/>
        </w:rPr>
        <w:t xml:space="preserve"> rezultatele aşteptate: </w:t>
      </w:r>
    </w:p>
    <w:p w14:paraId="2E9F96D2" w14:textId="77777777" w:rsidR="00343D68" w:rsidRPr="00CF5C88"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fr-FR"/>
        </w:rPr>
      </w:pPr>
      <w:r w:rsidRPr="00CF5C88">
        <w:rPr>
          <w:rFonts w:ascii="Times New Roman" w:hAnsi="Times New Roman" w:cs="Times New Roman"/>
          <w:color w:val="000000"/>
          <w:sz w:val="24"/>
          <w:szCs w:val="24"/>
          <w:lang w:val="fr-FR"/>
        </w:rPr>
        <w:t xml:space="preserve">creşterea calităţii actului educaţional şi </w:t>
      </w:r>
      <w:proofErr w:type="gramStart"/>
      <w:r w:rsidRPr="00CF5C88">
        <w:rPr>
          <w:rFonts w:ascii="Times New Roman" w:hAnsi="Times New Roman" w:cs="Times New Roman"/>
          <w:color w:val="000000"/>
          <w:sz w:val="24"/>
          <w:szCs w:val="24"/>
          <w:lang w:val="fr-FR"/>
        </w:rPr>
        <w:t>a</w:t>
      </w:r>
      <w:proofErr w:type="gramEnd"/>
      <w:r w:rsidRPr="00CF5C88">
        <w:rPr>
          <w:rFonts w:ascii="Times New Roman" w:hAnsi="Times New Roman" w:cs="Times New Roman"/>
          <w:color w:val="000000"/>
          <w:sz w:val="24"/>
          <w:szCs w:val="24"/>
          <w:lang w:val="fr-FR"/>
        </w:rPr>
        <w:t xml:space="preserve"> rezultatelor învăţării; </w:t>
      </w:r>
    </w:p>
    <w:p w14:paraId="3B69BA2D" w14:textId="77777777" w:rsidR="00343D68" w:rsidRPr="00CF5C88"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it-IT"/>
        </w:rPr>
      </w:pPr>
      <w:r w:rsidRPr="00CF5C88">
        <w:rPr>
          <w:rFonts w:ascii="Times New Roman" w:hAnsi="Times New Roman" w:cs="Times New Roman"/>
          <w:color w:val="000000"/>
          <w:sz w:val="24"/>
          <w:szCs w:val="24"/>
          <w:lang w:val="it-IT"/>
        </w:rPr>
        <w:t xml:space="preserve">introducerea obligatorie a elementului educativ în proiectarea şi desfăşurarea activităţii didactice la fiecare obiect de studiu; </w:t>
      </w:r>
    </w:p>
    <w:p w14:paraId="6218198D" w14:textId="77777777" w:rsidR="006A5186"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it-IT"/>
        </w:rPr>
      </w:pPr>
      <w:r w:rsidRPr="00CF5C88">
        <w:rPr>
          <w:rFonts w:ascii="Times New Roman" w:hAnsi="Times New Roman" w:cs="Times New Roman"/>
          <w:color w:val="000000"/>
          <w:sz w:val="24"/>
          <w:szCs w:val="24"/>
          <w:lang w:val="it-IT"/>
        </w:rPr>
        <w:t xml:space="preserve">proiectarea activităţilor educative extracurriculare cu aplicaţii concrete a cunoştinţelor acumulate şi a abilităţilor şi competenţelor formate </w:t>
      </w:r>
      <w:r w:rsidR="006A5186">
        <w:rPr>
          <w:rFonts w:ascii="Times New Roman" w:hAnsi="Times New Roman" w:cs="Times New Roman"/>
          <w:color w:val="000000"/>
          <w:sz w:val="24"/>
          <w:szCs w:val="24"/>
          <w:lang w:val="it-IT"/>
        </w:rPr>
        <w:t>în cadrul obiectelor de studiu;</w:t>
      </w:r>
    </w:p>
    <w:p w14:paraId="519921D2" w14:textId="77777777" w:rsidR="006A5186"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it-IT"/>
        </w:rPr>
      </w:pPr>
      <w:r w:rsidRPr="00CF5C88">
        <w:rPr>
          <w:rFonts w:ascii="Times New Roman" w:hAnsi="Times New Roman" w:cs="Times New Roman"/>
          <w:color w:val="000000"/>
          <w:sz w:val="24"/>
          <w:szCs w:val="24"/>
          <w:lang w:val="it-IT"/>
        </w:rPr>
        <w:lastRenderedPageBreak/>
        <w:t xml:space="preserve">stimularea interesului elevilor şi a cadrelor didactice de a se implica în proiecte şi programe educative curriculare, extraşcolare şi extracurriculare;  </w:t>
      </w:r>
    </w:p>
    <w:p w14:paraId="7AB348D5" w14:textId="77777777" w:rsidR="006A5186"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it-IT"/>
        </w:rPr>
      </w:pPr>
      <w:r w:rsidRPr="00CF5C88">
        <w:rPr>
          <w:rFonts w:ascii="Times New Roman" w:hAnsi="Times New Roman" w:cs="Times New Roman"/>
          <w:color w:val="000000"/>
          <w:sz w:val="24"/>
          <w:szCs w:val="24"/>
          <w:lang w:val="it-IT"/>
        </w:rPr>
        <w:t xml:space="preserve">creşterea ratei promovabilităţii şcolare; </w:t>
      </w:r>
    </w:p>
    <w:p w14:paraId="4AFE0186" w14:textId="77777777" w:rsidR="00343D68" w:rsidRDefault="00343D68" w:rsidP="0057180D">
      <w:pPr>
        <w:numPr>
          <w:ilvl w:val="0"/>
          <w:numId w:val="4"/>
        </w:numPr>
        <w:autoSpaceDE w:val="0"/>
        <w:autoSpaceDN w:val="0"/>
        <w:adjustRightInd w:val="0"/>
        <w:spacing w:after="44" w:line="240" w:lineRule="auto"/>
        <w:jc w:val="both"/>
        <w:rPr>
          <w:rFonts w:ascii="Times New Roman" w:hAnsi="Times New Roman" w:cs="Times New Roman"/>
          <w:color w:val="000000"/>
          <w:sz w:val="24"/>
          <w:szCs w:val="24"/>
          <w:lang w:val="it-IT"/>
        </w:rPr>
      </w:pPr>
      <w:r w:rsidRPr="00CF5C88">
        <w:rPr>
          <w:rFonts w:ascii="Times New Roman" w:hAnsi="Times New Roman" w:cs="Times New Roman"/>
          <w:color w:val="000000"/>
          <w:sz w:val="24"/>
          <w:szCs w:val="24"/>
          <w:lang w:val="it-IT"/>
        </w:rPr>
        <w:t xml:space="preserve">asigurarea şanselor egale de dezvoltare personală. </w:t>
      </w:r>
    </w:p>
    <w:p w14:paraId="0D8D4C1F" w14:textId="77777777" w:rsidR="001311FA" w:rsidRPr="00CF5C88" w:rsidRDefault="001311FA" w:rsidP="00211EBF">
      <w:pPr>
        <w:autoSpaceDE w:val="0"/>
        <w:autoSpaceDN w:val="0"/>
        <w:adjustRightInd w:val="0"/>
        <w:spacing w:after="0" w:line="240" w:lineRule="auto"/>
        <w:jc w:val="both"/>
        <w:rPr>
          <w:rFonts w:ascii="Times New Roman" w:hAnsi="Times New Roman" w:cs="Times New Roman"/>
          <w:sz w:val="24"/>
          <w:szCs w:val="24"/>
          <w:lang w:val="es-CO"/>
        </w:rPr>
      </w:pPr>
    </w:p>
    <w:p w14:paraId="00ADFDF5" w14:textId="77777777" w:rsidR="00604A6B" w:rsidRPr="00CF5C88" w:rsidRDefault="00604A6B" w:rsidP="00214EBB">
      <w:pPr>
        <w:spacing w:after="0" w:line="240" w:lineRule="auto"/>
        <w:jc w:val="both"/>
        <w:rPr>
          <w:rFonts w:ascii="Times New Roman" w:hAnsi="Times New Roman" w:cs="Times New Roman"/>
          <w:b/>
          <w:sz w:val="24"/>
          <w:szCs w:val="24"/>
        </w:rPr>
      </w:pPr>
      <w:r w:rsidRPr="00CF5C88">
        <w:rPr>
          <w:rFonts w:ascii="Times New Roman" w:hAnsi="Times New Roman" w:cs="Times New Roman"/>
          <w:b/>
          <w:sz w:val="24"/>
          <w:szCs w:val="24"/>
        </w:rPr>
        <w:t>PROIECTARE  ŞI ORGANIZARE</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700"/>
        <w:gridCol w:w="2430"/>
        <w:gridCol w:w="2520"/>
        <w:gridCol w:w="2070"/>
      </w:tblGrid>
      <w:tr w:rsidR="0092381A" w:rsidRPr="000F0A86" w14:paraId="331378E4" w14:textId="77777777" w:rsidTr="0092381A">
        <w:tc>
          <w:tcPr>
            <w:tcW w:w="738" w:type="dxa"/>
            <w:vAlign w:val="center"/>
          </w:tcPr>
          <w:p w14:paraId="2DF4586D" w14:textId="77777777" w:rsidR="0092381A" w:rsidRPr="0092381A" w:rsidRDefault="0092381A" w:rsidP="0092381A">
            <w:pPr>
              <w:spacing w:after="0" w:line="240" w:lineRule="auto"/>
              <w:jc w:val="center"/>
              <w:rPr>
                <w:rFonts w:ascii="Times New Roman" w:eastAsia="Times New Roman" w:hAnsi="Times New Roman" w:cs="Times New Roman"/>
                <w:b/>
                <w:bCs/>
                <w:sz w:val="24"/>
                <w:szCs w:val="24"/>
              </w:rPr>
            </w:pPr>
            <w:r w:rsidRPr="0092381A">
              <w:rPr>
                <w:rFonts w:ascii="Times New Roman" w:eastAsia="Times New Roman" w:hAnsi="Times New Roman" w:cs="Times New Roman"/>
                <w:b/>
                <w:bCs/>
                <w:sz w:val="24"/>
                <w:szCs w:val="24"/>
              </w:rPr>
              <w:t>NR. CRT.</w:t>
            </w:r>
          </w:p>
        </w:tc>
        <w:tc>
          <w:tcPr>
            <w:tcW w:w="2700" w:type="dxa"/>
            <w:vAlign w:val="center"/>
          </w:tcPr>
          <w:p w14:paraId="11F11ED3" w14:textId="77777777" w:rsidR="0092381A" w:rsidRPr="0092381A" w:rsidRDefault="0092381A" w:rsidP="0092381A">
            <w:pPr>
              <w:spacing w:after="0" w:line="240" w:lineRule="auto"/>
              <w:jc w:val="center"/>
              <w:rPr>
                <w:rFonts w:ascii="Times New Roman" w:eastAsia="Times New Roman" w:hAnsi="Times New Roman" w:cs="Times New Roman"/>
                <w:b/>
                <w:bCs/>
                <w:sz w:val="24"/>
                <w:szCs w:val="24"/>
              </w:rPr>
            </w:pPr>
            <w:r w:rsidRPr="0092381A">
              <w:rPr>
                <w:rFonts w:ascii="Times New Roman" w:eastAsia="Times New Roman" w:hAnsi="Times New Roman" w:cs="Times New Roman"/>
                <w:b/>
                <w:bCs/>
                <w:sz w:val="24"/>
                <w:szCs w:val="24"/>
              </w:rPr>
              <w:t>ACTIVITĂŢI</w:t>
            </w:r>
          </w:p>
        </w:tc>
        <w:tc>
          <w:tcPr>
            <w:tcW w:w="2430" w:type="dxa"/>
            <w:vAlign w:val="center"/>
          </w:tcPr>
          <w:p w14:paraId="6A383FBB" w14:textId="77777777" w:rsidR="0092381A" w:rsidRPr="0092381A" w:rsidRDefault="0092381A" w:rsidP="0092381A">
            <w:pPr>
              <w:spacing w:after="0" w:line="240" w:lineRule="auto"/>
              <w:jc w:val="center"/>
              <w:rPr>
                <w:rFonts w:ascii="Times New Roman" w:eastAsia="Times New Roman" w:hAnsi="Times New Roman" w:cs="Times New Roman"/>
                <w:b/>
                <w:bCs/>
                <w:sz w:val="24"/>
                <w:szCs w:val="24"/>
              </w:rPr>
            </w:pPr>
            <w:r w:rsidRPr="0092381A">
              <w:rPr>
                <w:rFonts w:ascii="Times New Roman" w:eastAsia="Times New Roman" w:hAnsi="Times New Roman" w:cs="Times New Roman"/>
                <w:b/>
                <w:bCs/>
                <w:sz w:val="24"/>
                <w:szCs w:val="24"/>
              </w:rPr>
              <w:t>RESPONSABILI</w:t>
            </w:r>
          </w:p>
        </w:tc>
        <w:tc>
          <w:tcPr>
            <w:tcW w:w="2520" w:type="dxa"/>
            <w:vAlign w:val="center"/>
          </w:tcPr>
          <w:p w14:paraId="0AF1DE89" w14:textId="77777777" w:rsidR="0092381A" w:rsidRPr="0092381A" w:rsidRDefault="0092381A" w:rsidP="0092381A">
            <w:pPr>
              <w:spacing w:after="0" w:line="240" w:lineRule="auto"/>
              <w:jc w:val="center"/>
              <w:rPr>
                <w:rFonts w:ascii="Times New Roman" w:eastAsia="Times New Roman" w:hAnsi="Times New Roman" w:cs="Times New Roman"/>
                <w:b/>
                <w:bCs/>
                <w:sz w:val="24"/>
                <w:szCs w:val="24"/>
              </w:rPr>
            </w:pPr>
            <w:r w:rsidRPr="0092381A">
              <w:rPr>
                <w:rFonts w:ascii="Times New Roman" w:eastAsia="Times New Roman" w:hAnsi="Times New Roman" w:cs="Times New Roman"/>
                <w:b/>
                <w:bCs/>
                <w:sz w:val="24"/>
                <w:szCs w:val="24"/>
              </w:rPr>
              <w:t>COLABORATORI</w:t>
            </w:r>
          </w:p>
        </w:tc>
        <w:tc>
          <w:tcPr>
            <w:tcW w:w="2070" w:type="dxa"/>
            <w:vAlign w:val="center"/>
          </w:tcPr>
          <w:p w14:paraId="7BF2F7A5" w14:textId="77777777" w:rsidR="0092381A" w:rsidRPr="0092381A" w:rsidRDefault="0092381A" w:rsidP="0092381A">
            <w:pPr>
              <w:spacing w:after="0" w:line="240" w:lineRule="auto"/>
              <w:jc w:val="center"/>
              <w:rPr>
                <w:rFonts w:ascii="Times New Roman" w:eastAsia="Times New Roman" w:hAnsi="Times New Roman" w:cs="Times New Roman"/>
                <w:b/>
                <w:bCs/>
                <w:sz w:val="24"/>
                <w:szCs w:val="24"/>
              </w:rPr>
            </w:pPr>
            <w:r w:rsidRPr="0092381A">
              <w:rPr>
                <w:rFonts w:ascii="Times New Roman" w:eastAsia="Times New Roman" w:hAnsi="Times New Roman" w:cs="Times New Roman"/>
                <w:b/>
                <w:bCs/>
                <w:sz w:val="24"/>
                <w:szCs w:val="24"/>
              </w:rPr>
              <w:t>TERMEN</w:t>
            </w:r>
          </w:p>
        </w:tc>
      </w:tr>
      <w:tr w:rsidR="00CE732D" w:rsidRPr="000F0A86" w14:paraId="10DABD62" w14:textId="77777777" w:rsidTr="00D902C2">
        <w:tc>
          <w:tcPr>
            <w:tcW w:w="738" w:type="dxa"/>
            <w:vAlign w:val="center"/>
          </w:tcPr>
          <w:p w14:paraId="0D1197BA"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w:t>
            </w:r>
          </w:p>
        </w:tc>
        <w:tc>
          <w:tcPr>
            <w:tcW w:w="2700" w:type="dxa"/>
            <w:vAlign w:val="center"/>
          </w:tcPr>
          <w:p w14:paraId="76F66653" w14:textId="77777777" w:rsidR="00CE732D" w:rsidRDefault="00CE732D" w:rsidP="00D902C2">
            <w:pPr>
              <w:pStyle w:val="Normal1"/>
              <w:jc w:val="center"/>
            </w:pPr>
            <w:r>
              <w:rPr>
                <w:b/>
              </w:rPr>
              <w:t>ACTIVITĂŢI</w:t>
            </w:r>
          </w:p>
        </w:tc>
        <w:tc>
          <w:tcPr>
            <w:tcW w:w="2430" w:type="dxa"/>
            <w:vAlign w:val="center"/>
          </w:tcPr>
          <w:p w14:paraId="65C0815A" w14:textId="77777777" w:rsidR="00CE732D" w:rsidRDefault="00CE732D" w:rsidP="00D902C2">
            <w:pPr>
              <w:pStyle w:val="Normal1"/>
              <w:jc w:val="center"/>
            </w:pPr>
            <w:r>
              <w:rPr>
                <w:b/>
              </w:rPr>
              <w:t>RESPONSABILI</w:t>
            </w:r>
          </w:p>
        </w:tc>
        <w:tc>
          <w:tcPr>
            <w:tcW w:w="2520" w:type="dxa"/>
            <w:vAlign w:val="center"/>
          </w:tcPr>
          <w:p w14:paraId="252F35A2" w14:textId="77777777" w:rsidR="00CE732D" w:rsidRDefault="00CE732D" w:rsidP="00D902C2">
            <w:pPr>
              <w:pStyle w:val="Normal1"/>
              <w:jc w:val="center"/>
            </w:pPr>
            <w:r>
              <w:rPr>
                <w:b/>
              </w:rPr>
              <w:t>COLABORATORI</w:t>
            </w:r>
          </w:p>
        </w:tc>
        <w:tc>
          <w:tcPr>
            <w:tcW w:w="2070" w:type="dxa"/>
            <w:vAlign w:val="center"/>
          </w:tcPr>
          <w:p w14:paraId="1F295CD3" w14:textId="77777777" w:rsidR="00CE732D" w:rsidRDefault="00CE732D" w:rsidP="00D902C2">
            <w:pPr>
              <w:pStyle w:val="Normal1"/>
              <w:jc w:val="center"/>
            </w:pPr>
            <w:r>
              <w:rPr>
                <w:b/>
              </w:rPr>
              <w:t>TERMEN</w:t>
            </w:r>
          </w:p>
        </w:tc>
      </w:tr>
      <w:tr w:rsidR="00CE732D" w:rsidRPr="000F0A86" w14:paraId="277133E2" w14:textId="77777777" w:rsidTr="00D902C2">
        <w:tc>
          <w:tcPr>
            <w:tcW w:w="738" w:type="dxa"/>
            <w:vAlign w:val="center"/>
          </w:tcPr>
          <w:p w14:paraId="32A00AF4"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2.</w:t>
            </w:r>
          </w:p>
        </w:tc>
        <w:tc>
          <w:tcPr>
            <w:tcW w:w="2700" w:type="dxa"/>
            <w:vAlign w:val="center"/>
          </w:tcPr>
          <w:p w14:paraId="40D10EE1" w14:textId="77777777" w:rsidR="00CE732D" w:rsidRDefault="00CE732D" w:rsidP="00D902C2">
            <w:pPr>
              <w:pStyle w:val="Normal1"/>
            </w:pPr>
            <w:r>
              <w:t>Cunoaşterea şi respectarea actelor normative care reglementează activitatea educativă</w:t>
            </w:r>
          </w:p>
        </w:tc>
        <w:tc>
          <w:tcPr>
            <w:tcW w:w="2430" w:type="dxa"/>
          </w:tcPr>
          <w:p w14:paraId="2F349838" w14:textId="77777777" w:rsidR="00CE732D" w:rsidRDefault="00CE732D" w:rsidP="00D902C2">
            <w:pPr>
              <w:pStyle w:val="Normal1"/>
              <w:jc w:val="center"/>
            </w:pPr>
            <w:r>
              <w:t xml:space="preserve">Consilier educativ,         prof. </w:t>
            </w:r>
            <w:r w:rsidR="006A5186">
              <w:t>Marin Alina</w:t>
            </w:r>
          </w:p>
          <w:p w14:paraId="0FC064F4" w14:textId="77777777" w:rsidR="00CE732D" w:rsidRDefault="00CE732D" w:rsidP="00D902C2">
            <w:pPr>
              <w:pStyle w:val="Normal1"/>
              <w:jc w:val="center"/>
            </w:pPr>
            <w:r>
              <w:t>Diriginţi, învăţători</w:t>
            </w:r>
          </w:p>
        </w:tc>
        <w:tc>
          <w:tcPr>
            <w:tcW w:w="2520" w:type="dxa"/>
          </w:tcPr>
          <w:p w14:paraId="62ED987D" w14:textId="77777777" w:rsidR="00CE732D" w:rsidRDefault="00CE732D" w:rsidP="006A5186">
            <w:pPr>
              <w:pStyle w:val="Normal1"/>
              <w:jc w:val="center"/>
            </w:pPr>
            <w:r>
              <w:t xml:space="preserve">Director,                     prof. </w:t>
            </w:r>
            <w:r w:rsidR="006A5186">
              <w:t>Mitrea Mioara</w:t>
            </w:r>
          </w:p>
        </w:tc>
        <w:tc>
          <w:tcPr>
            <w:tcW w:w="2070" w:type="dxa"/>
            <w:vAlign w:val="center"/>
          </w:tcPr>
          <w:p w14:paraId="4FFFE7EC" w14:textId="0AD17202" w:rsidR="00CE732D" w:rsidRDefault="00D71F08" w:rsidP="00D902C2">
            <w:pPr>
              <w:pStyle w:val="Normal1"/>
              <w:jc w:val="center"/>
            </w:pPr>
            <w:r>
              <w:t>30.09.2024</w:t>
            </w:r>
          </w:p>
        </w:tc>
      </w:tr>
      <w:tr w:rsidR="00CE732D" w:rsidRPr="000F0A86" w14:paraId="1E372374" w14:textId="77777777" w:rsidTr="00D902C2">
        <w:tc>
          <w:tcPr>
            <w:tcW w:w="738" w:type="dxa"/>
            <w:vAlign w:val="center"/>
          </w:tcPr>
          <w:p w14:paraId="3CE03533"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3.</w:t>
            </w:r>
          </w:p>
        </w:tc>
        <w:tc>
          <w:tcPr>
            <w:tcW w:w="2700" w:type="dxa"/>
            <w:vAlign w:val="center"/>
          </w:tcPr>
          <w:p w14:paraId="0065C60A" w14:textId="77777777" w:rsidR="00CE732D" w:rsidRDefault="00CE732D" w:rsidP="00D902C2">
            <w:pPr>
              <w:pStyle w:val="Normal1"/>
            </w:pPr>
            <w:r>
              <w:t>Repartizarea diriginţilor pe clase</w:t>
            </w:r>
          </w:p>
        </w:tc>
        <w:tc>
          <w:tcPr>
            <w:tcW w:w="2430" w:type="dxa"/>
          </w:tcPr>
          <w:p w14:paraId="5B6B1F4F" w14:textId="77777777" w:rsidR="00CE732D" w:rsidRDefault="00CE732D" w:rsidP="00D902C2">
            <w:pPr>
              <w:pStyle w:val="Normal1"/>
              <w:jc w:val="center"/>
            </w:pPr>
            <w:r>
              <w:t>Consiliul de Administraţie</w:t>
            </w:r>
          </w:p>
        </w:tc>
        <w:tc>
          <w:tcPr>
            <w:tcW w:w="2520" w:type="dxa"/>
            <w:vAlign w:val="center"/>
          </w:tcPr>
          <w:p w14:paraId="379D03F3" w14:textId="77777777" w:rsidR="00CE732D" w:rsidRDefault="00CE732D" w:rsidP="00D902C2">
            <w:pPr>
              <w:pStyle w:val="Normal1"/>
              <w:jc w:val="center"/>
            </w:pPr>
            <w:r>
              <w:t>Director</w:t>
            </w:r>
          </w:p>
        </w:tc>
        <w:tc>
          <w:tcPr>
            <w:tcW w:w="2070" w:type="dxa"/>
            <w:vAlign w:val="center"/>
          </w:tcPr>
          <w:p w14:paraId="1DAD58DF" w14:textId="0CB1A450" w:rsidR="00CE732D" w:rsidRDefault="00D71F08" w:rsidP="00D902C2">
            <w:pPr>
              <w:pStyle w:val="Normal1"/>
              <w:jc w:val="center"/>
            </w:pPr>
            <w:r>
              <w:t>13.09.2024</w:t>
            </w:r>
          </w:p>
        </w:tc>
      </w:tr>
      <w:tr w:rsidR="00CE732D" w:rsidRPr="000F0A86" w14:paraId="47B70F10" w14:textId="77777777" w:rsidTr="0092381A">
        <w:trPr>
          <w:trHeight w:val="485"/>
        </w:trPr>
        <w:tc>
          <w:tcPr>
            <w:tcW w:w="738" w:type="dxa"/>
            <w:vAlign w:val="center"/>
          </w:tcPr>
          <w:p w14:paraId="4457D4B5"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4.</w:t>
            </w:r>
          </w:p>
        </w:tc>
        <w:tc>
          <w:tcPr>
            <w:tcW w:w="2700" w:type="dxa"/>
            <w:vAlign w:val="center"/>
          </w:tcPr>
          <w:p w14:paraId="78880D1A" w14:textId="77777777" w:rsidR="00CE732D" w:rsidRDefault="00CE732D" w:rsidP="00D902C2">
            <w:pPr>
              <w:pStyle w:val="Normal1"/>
            </w:pPr>
            <w:r>
              <w:t>Întocmirea bazei de date privind situaţia disciplinară, absenteismul, delincvenţa</w:t>
            </w:r>
          </w:p>
        </w:tc>
        <w:tc>
          <w:tcPr>
            <w:tcW w:w="2430" w:type="dxa"/>
            <w:vAlign w:val="center"/>
          </w:tcPr>
          <w:p w14:paraId="166B871F" w14:textId="77777777" w:rsidR="00CE732D" w:rsidRDefault="00CE732D" w:rsidP="00B865A6">
            <w:pPr>
              <w:pStyle w:val="Normal1"/>
              <w:jc w:val="center"/>
            </w:pPr>
            <w:r>
              <w:t xml:space="preserve">Prof. </w:t>
            </w:r>
            <w:r w:rsidR="00B865A6">
              <w:t>Cioc Lucica</w:t>
            </w:r>
          </w:p>
        </w:tc>
        <w:tc>
          <w:tcPr>
            <w:tcW w:w="2520" w:type="dxa"/>
            <w:vAlign w:val="center"/>
          </w:tcPr>
          <w:p w14:paraId="362B80A9" w14:textId="77777777" w:rsidR="00CE732D" w:rsidRDefault="00CE732D" w:rsidP="00D902C2">
            <w:pPr>
              <w:pStyle w:val="Normal1"/>
              <w:jc w:val="center"/>
            </w:pPr>
            <w:r>
              <w:t>Secretariatul şcolii</w:t>
            </w:r>
          </w:p>
        </w:tc>
        <w:tc>
          <w:tcPr>
            <w:tcW w:w="2070" w:type="dxa"/>
            <w:vAlign w:val="center"/>
          </w:tcPr>
          <w:p w14:paraId="3DF3A96A" w14:textId="77777777" w:rsidR="00CE732D" w:rsidRDefault="00CE732D" w:rsidP="00D902C2">
            <w:pPr>
              <w:pStyle w:val="Normal1"/>
              <w:jc w:val="center"/>
            </w:pPr>
            <w:r>
              <w:t>lunar</w:t>
            </w:r>
          </w:p>
        </w:tc>
      </w:tr>
      <w:tr w:rsidR="00CE732D" w:rsidRPr="000F0A86" w14:paraId="32BFDD1D" w14:textId="77777777" w:rsidTr="00D902C2">
        <w:trPr>
          <w:trHeight w:val="902"/>
        </w:trPr>
        <w:tc>
          <w:tcPr>
            <w:tcW w:w="738" w:type="dxa"/>
            <w:vAlign w:val="center"/>
          </w:tcPr>
          <w:p w14:paraId="54C9C48F"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5.</w:t>
            </w:r>
          </w:p>
        </w:tc>
        <w:tc>
          <w:tcPr>
            <w:tcW w:w="2700" w:type="dxa"/>
            <w:vAlign w:val="center"/>
          </w:tcPr>
          <w:p w14:paraId="5B86836E" w14:textId="77777777" w:rsidR="00CE732D" w:rsidRDefault="00CE732D" w:rsidP="00D902C2">
            <w:pPr>
              <w:pStyle w:val="Normal1"/>
            </w:pPr>
            <w:r>
              <w:t>Elaborarea Programului activităţilor / proiectelor educative şcolare şi extraşcolare</w:t>
            </w:r>
          </w:p>
        </w:tc>
        <w:tc>
          <w:tcPr>
            <w:tcW w:w="2430" w:type="dxa"/>
            <w:vAlign w:val="center"/>
          </w:tcPr>
          <w:p w14:paraId="526CF8DD" w14:textId="77777777" w:rsidR="00CE732D" w:rsidRDefault="00CE732D" w:rsidP="00D902C2">
            <w:pPr>
              <w:pStyle w:val="Normal1"/>
              <w:jc w:val="center"/>
            </w:pPr>
            <w:r>
              <w:t>Diriginţi, învăţători</w:t>
            </w:r>
          </w:p>
        </w:tc>
        <w:tc>
          <w:tcPr>
            <w:tcW w:w="2520" w:type="dxa"/>
            <w:vAlign w:val="center"/>
          </w:tcPr>
          <w:p w14:paraId="39941153" w14:textId="77777777" w:rsidR="00CE732D" w:rsidRDefault="00CE732D" w:rsidP="00D902C2">
            <w:pPr>
              <w:pStyle w:val="Normal1"/>
              <w:jc w:val="center"/>
            </w:pPr>
            <w:r>
              <w:t xml:space="preserve">Director, </w:t>
            </w:r>
          </w:p>
          <w:p w14:paraId="00696B3B" w14:textId="77777777" w:rsidR="00CE732D" w:rsidRDefault="00CE732D" w:rsidP="00D902C2">
            <w:pPr>
              <w:pStyle w:val="Normal1"/>
              <w:jc w:val="center"/>
            </w:pPr>
            <w:r>
              <w:t>Consilier educativ</w:t>
            </w:r>
          </w:p>
        </w:tc>
        <w:tc>
          <w:tcPr>
            <w:tcW w:w="2070" w:type="dxa"/>
            <w:vAlign w:val="center"/>
          </w:tcPr>
          <w:p w14:paraId="6743743F" w14:textId="17D287C8" w:rsidR="00CE732D" w:rsidRDefault="00D71F08" w:rsidP="00D902C2">
            <w:pPr>
              <w:pStyle w:val="Normal1"/>
              <w:jc w:val="center"/>
            </w:pPr>
            <w:r>
              <w:t>30.09.2024</w:t>
            </w:r>
          </w:p>
          <w:p w14:paraId="21CF8F79" w14:textId="77777777" w:rsidR="00CE732D" w:rsidRDefault="00CE732D" w:rsidP="00D902C2">
            <w:pPr>
              <w:pStyle w:val="Normal1"/>
              <w:jc w:val="center"/>
            </w:pPr>
          </w:p>
        </w:tc>
      </w:tr>
      <w:tr w:rsidR="00CE732D" w:rsidRPr="000F0A86" w14:paraId="1DEC4E4A" w14:textId="77777777" w:rsidTr="00D902C2">
        <w:tc>
          <w:tcPr>
            <w:tcW w:w="738" w:type="dxa"/>
            <w:vAlign w:val="center"/>
          </w:tcPr>
          <w:p w14:paraId="0592784E"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6.</w:t>
            </w:r>
          </w:p>
        </w:tc>
        <w:tc>
          <w:tcPr>
            <w:tcW w:w="2700" w:type="dxa"/>
            <w:vAlign w:val="center"/>
          </w:tcPr>
          <w:p w14:paraId="5F1E08D9" w14:textId="77777777" w:rsidR="00CE732D" w:rsidRDefault="00CE732D" w:rsidP="00D902C2">
            <w:pPr>
              <w:pStyle w:val="Normal1"/>
            </w:pPr>
            <w:r>
              <w:t>Organizarea Comisiei metodice a ariei curriculare Consiliere şi orientare</w:t>
            </w:r>
          </w:p>
        </w:tc>
        <w:tc>
          <w:tcPr>
            <w:tcW w:w="2430" w:type="dxa"/>
          </w:tcPr>
          <w:p w14:paraId="1E4655BC" w14:textId="77777777" w:rsidR="00CE732D" w:rsidRDefault="00CE732D" w:rsidP="00D902C2">
            <w:pPr>
              <w:pStyle w:val="Normal1"/>
              <w:jc w:val="center"/>
            </w:pPr>
            <w:r>
              <w:t>Director,</w:t>
            </w:r>
          </w:p>
          <w:p w14:paraId="0B53CC2A" w14:textId="77777777" w:rsidR="00CE732D" w:rsidRDefault="00CE732D" w:rsidP="00D902C2">
            <w:pPr>
              <w:pStyle w:val="Normal1"/>
              <w:jc w:val="center"/>
            </w:pPr>
            <w:r>
              <w:t>Diriginţi, învăţători</w:t>
            </w:r>
          </w:p>
        </w:tc>
        <w:tc>
          <w:tcPr>
            <w:tcW w:w="2520" w:type="dxa"/>
            <w:vAlign w:val="center"/>
          </w:tcPr>
          <w:p w14:paraId="28CC29F2" w14:textId="77777777" w:rsidR="00CE732D" w:rsidRDefault="00CE732D" w:rsidP="00D902C2">
            <w:pPr>
              <w:pStyle w:val="Normal1"/>
              <w:jc w:val="center"/>
            </w:pPr>
            <w:r>
              <w:t>Consilier educativ</w:t>
            </w:r>
          </w:p>
        </w:tc>
        <w:tc>
          <w:tcPr>
            <w:tcW w:w="2070" w:type="dxa"/>
            <w:vAlign w:val="center"/>
          </w:tcPr>
          <w:p w14:paraId="3B71F5B7" w14:textId="2A0E8528" w:rsidR="00CE732D" w:rsidRDefault="00D71F08" w:rsidP="00D902C2">
            <w:pPr>
              <w:pStyle w:val="Normal1"/>
              <w:jc w:val="center"/>
            </w:pPr>
            <w:r>
              <w:t>30.09.2024</w:t>
            </w:r>
          </w:p>
        </w:tc>
      </w:tr>
      <w:tr w:rsidR="00CE732D" w:rsidRPr="000F0A86" w14:paraId="480626FB" w14:textId="77777777" w:rsidTr="0092381A">
        <w:trPr>
          <w:trHeight w:val="1084"/>
        </w:trPr>
        <w:tc>
          <w:tcPr>
            <w:tcW w:w="738" w:type="dxa"/>
            <w:vAlign w:val="center"/>
          </w:tcPr>
          <w:p w14:paraId="0D843A70"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7.</w:t>
            </w:r>
          </w:p>
        </w:tc>
        <w:tc>
          <w:tcPr>
            <w:tcW w:w="2700" w:type="dxa"/>
            <w:vAlign w:val="center"/>
          </w:tcPr>
          <w:p w14:paraId="24C28E17" w14:textId="77777777" w:rsidR="00CE732D" w:rsidRDefault="00CE732D" w:rsidP="00D902C2">
            <w:pPr>
              <w:pStyle w:val="Normal1"/>
            </w:pPr>
            <w:r>
              <w:t xml:space="preserve">Întocmirea proiectărilor anuale şi semestriale a activităţii de consiliere şi orientare / a activităţilor extracurriculare conform noilor reglementări </w:t>
            </w:r>
          </w:p>
        </w:tc>
        <w:tc>
          <w:tcPr>
            <w:tcW w:w="2430" w:type="dxa"/>
            <w:vAlign w:val="center"/>
          </w:tcPr>
          <w:p w14:paraId="56D1D30F" w14:textId="77777777" w:rsidR="00CE732D" w:rsidRDefault="00CE732D" w:rsidP="00D902C2">
            <w:pPr>
              <w:pStyle w:val="Normal1"/>
              <w:jc w:val="center"/>
            </w:pPr>
            <w:r>
              <w:t>Cadre didactice</w:t>
            </w:r>
          </w:p>
          <w:p w14:paraId="4A9AC3F6" w14:textId="77777777" w:rsidR="00CE732D" w:rsidRDefault="00CE732D" w:rsidP="00D902C2">
            <w:pPr>
              <w:pStyle w:val="Normal1"/>
              <w:jc w:val="center"/>
            </w:pPr>
            <w:r>
              <w:t>Consilier educativ</w:t>
            </w:r>
          </w:p>
        </w:tc>
        <w:tc>
          <w:tcPr>
            <w:tcW w:w="2520" w:type="dxa"/>
            <w:vAlign w:val="center"/>
          </w:tcPr>
          <w:p w14:paraId="2E5C8238" w14:textId="77777777" w:rsidR="00CE732D" w:rsidRDefault="00CE732D" w:rsidP="00D902C2">
            <w:pPr>
              <w:pStyle w:val="Normal1"/>
              <w:jc w:val="center"/>
            </w:pPr>
            <w:r>
              <w:t>Consilier educativ</w:t>
            </w:r>
          </w:p>
        </w:tc>
        <w:tc>
          <w:tcPr>
            <w:tcW w:w="2070" w:type="dxa"/>
            <w:vAlign w:val="center"/>
          </w:tcPr>
          <w:p w14:paraId="2DFC6D9F" w14:textId="30682611" w:rsidR="00CE732D" w:rsidRDefault="00D71F08" w:rsidP="00D902C2">
            <w:pPr>
              <w:pStyle w:val="Normal1"/>
              <w:jc w:val="center"/>
            </w:pPr>
            <w:r>
              <w:t>30.09.2024</w:t>
            </w:r>
          </w:p>
        </w:tc>
      </w:tr>
      <w:tr w:rsidR="00CE732D" w:rsidRPr="000F0A86" w14:paraId="5D730D75" w14:textId="77777777" w:rsidTr="0092381A">
        <w:tc>
          <w:tcPr>
            <w:tcW w:w="738" w:type="dxa"/>
            <w:vAlign w:val="center"/>
          </w:tcPr>
          <w:p w14:paraId="2F124A32" w14:textId="77777777" w:rsidR="00CE732D" w:rsidRPr="0092381A" w:rsidRDefault="00CE732D" w:rsidP="0092381A">
            <w:pPr>
              <w:spacing w:before="120"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8.</w:t>
            </w:r>
          </w:p>
        </w:tc>
        <w:tc>
          <w:tcPr>
            <w:tcW w:w="2700" w:type="dxa"/>
            <w:vAlign w:val="center"/>
          </w:tcPr>
          <w:p w14:paraId="6BB51FED" w14:textId="77777777" w:rsidR="00CE732D" w:rsidRDefault="00CE732D" w:rsidP="00D902C2">
            <w:pPr>
              <w:pStyle w:val="Normal1"/>
            </w:pPr>
            <w:r>
              <w:t>Întocmirea programelor de parteneriate educaţionale.</w:t>
            </w:r>
          </w:p>
          <w:p w14:paraId="1E96B70B" w14:textId="77777777" w:rsidR="00CE732D" w:rsidRDefault="00CE732D" w:rsidP="00D902C2">
            <w:pPr>
              <w:pStyle w:val="Normal1"/>
            </w:pPr>
          </w:p>
        </w:tc>
        <w:tc>
          <w:tcPr>
            <w:tcW w:w="2430" w:type="dxa"/>
            <w:vAlign w:val="center"/>
          </w:tcPr>
          <w:p w14:paraId="16F8E2DC" w14:textId="77777777" w:rsidR="00CE732D" w:rsidRDefault="00CE732D" w:rsidP="00D902C2">
            <w:pPr>
              <w:pStyle w:val="Normal1"/>
              <w:jc w:val="center"/>
            </w:pPr>
            <w:r>
              <w:t>Director,</w:t>
            </w:r>
          </w:p>
          <w:p w14:paraId="6523DECC" w14:textId="77777777" w:rsidR="00CE732D" w:rsidRDefault="00CE732D" w:rsidP="00D902C2">
            <w:pPr>
              <w:pStyle w:val="Normal1"/>
              <w:jc w:val="center"/>
            </w:pPr>
            <w:r>
              <w:t>Consilier educativ,</w:t>
            </w:r>
          </w:p>
          <w:p w14:paraId="2C271FE3" w14:textId="77777777" w:rsidR="00CE732D" w:rsidRDefault="00CE732D" w:rsidP="00D902C2">
            <w:pPr>
              <w:pStyle w:val="Normal1"/>
              <w:jc w:val="center"/>
            </w:pPr>
            <w:r>
              <w:t>Responsabili comisii metodice</w:t>
            </w:r>
          </w:p>
        </w:tc>
        <w:tc>
          <w:tcPr>
            <w:tcW w:w="2520" w:type="dxa"/>
            <w:vAlign w:val="center"/>
          </w:tcPr>
          <w:p w14:paraId="73FF10E4" w14:textId="77777777" w:rsidR="00CE732D" w:rsidRDefault="00CE732D" w:rsidP="00D902C2">
            <w:pPr>
              <w:pStyle w:val="Normal1"/>
              <w:jc w:val="center"/>
            </w:pPr>
            <w:r>
              <w:t>Primăria, Biserica,</w:t>
            </w:r>
          </w:p>
          <w:p w14:paraId="1B37FB55" w14:textId="77777777" w:rsidR="00CE732D" w:rsidRDefault="00CE732D" w:rsidP="00D902C2">
            <w:pPr>
              <w:pStyle w:val="Normal1"/>
              <w:jc w:val="center"/>
            </w:pPr>
            <w:r>
              <w:t>Poliţia, Biblioteca</w:t>
            </w:r>
          </w:p>
          <w:p w14:paraId="4DB1B323" w14:textId="77777777" w:rsidR="00CE732D" w:rsidRDefault="00CE732D" w:rsidP="00D902C2">
            <w:pPr>
              <w:pStyle w:val="Normal1"/>
              <w:jc w:val="center"/>
            </w:pPr>
            <w:r>
              <w:t>Gradiniţe, şcoli etc.</w:t>
            </w:r>
          </w:p>
        </w:tc>
        <w:tc>
          <w:tcPr>
            <w:tcW w:w="2070" w:type="dxa"/>
            <w:vAlign w:val="center"/>
          </w:tcPr>
          <w:p w14:paraId="35321597" w14:textId="77777777" w:rsidR="00CE732D" w:rsidRDefault="00CE732D" w:rsidP="00D902C2">
            <w:pPr>
              <w:pStyle w:val="Normal1"/>
              <w:jc w:val="center"/>
            </w:pPr>
            <w:r>
              <w:t>permanent</w:t>
            </w:r>
          </w:p>
        </w:tc>
      </w:tr>
      <w:tr w:rsidR="00CE732D" w:rsidRPr="000F0A86" w14:paraId="11319311" w14:textId="77777777" w:rsidTr="00D902C2">
        <w:tc>
          <w:tcPr>
            <w:tcW w:w="738" w:type="dxa"/>
            <w:vAlign w:val="center"/>
          </w:tcPr>
          <w:p w14:paraId="21D825E9"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9.</w:t>
            </w:r>
          </w:p>
        </w:tc>
        <w:tc>
          <w:tcPr>
            <w:tcW w:w="2700" w:type="dxa"/>
            <w:vAlign w:val="center"/>
          </w:tcPr>
          <w:p w14:paraId="7C331E67" w14:textId="77777777" w:rsidR="00CE732D" w:rsidRDefault="00CE732D" w:rsidP="00D902C2">
            <w:pPr>
              <w:pStyle w:val="Normal1"/>
              <w:spacing w:before="120" w:after="120"/>
            </w:pPr>
            <w:r>
              <w:t>Revizuirea şi prelucrarea ROI, ROF</w:t>
            </w:r>
          </w:p>
        </w:tc>
        <w:tc>
          <w:tcPr>
            <w:tcW w:w="2430" w:type="dxa"/>
            <w:vAlign w:val="center"/>
          </w:tcPr>
          <w:p w14:paraId="50224F8D" w14:textId="77777777" w:rsidR="00CE732D" w:rsidRDefault="00CE732D" w:rsidP="00D902C2">
            <w:pPr>
              <w:pStyle w:val="Normal1"/>
              <w:spacing w:before="120" w:after="120"/>
              <w:jc w:val="center"/>
            </w:pPr>
            <w:r>
              <w:t>Director</w:t>
            </w:r>
          </w:p>
        </w:tc>
        <w:tc>
          <w:tcPr>
            <w:tcW w:w="2520" w:type="dxa"/>
            <w:vAlign w:val="center"/>
          </w:tcPr>
          <w:p w14:paraId="4F52B10F" w14:textId="77777777" w:rsidR="00CE732D" w:rsidRDefault="00CE732D" w:rsidP="00D902C2">
            <w:pPr>
              <w:pStyle w:val="Normal1"/>
              <w:spacing w:before="120" w:after="120"/>
              <w:jc w:val="center"/>
            </w:pPr>
            <w:r>
              <w:t>Cadrele didactice</w:t>
            </w:r>
          </w:p>
        </w:tc>
        <w:tc>
          <w:tcPr>
            <w:tcW w:w="2070" w:type="dxa"/>
            <w:vAlign w:val="center"/>
          </w:tcPr>
          <w:p w14:paraId="325F6850" w14:textId="75AC3101" w:rsidR="00CE732D" w:rsidRDefault="00D71F08" w:rsidP="00D902C2">
            <w:pPr>
              <w:pStyle w:val="Normal1"/>
              <w:spacing w:before="120" w:after="120"/>
              <w:jc w:val="center"/>
            </w:pPr>
            <w:r>
              <w:t>13.09.2024</w:t>
            </w:r>
          </w:p>
        </w:tc>
      </w:tr>
      <w:tr w:rsidR="00CE732D" w:rsidRPr="000F0A86" w14:paraId="38777CEA" w14:textId="77777777" w:rsidTr="00D902C2">
        <w:tc>
          <w:tcPr>
            <w:tcW w:w="738" w:type="dxa"/>
            <w:vAlign w:val="center"/>
          </w:tcPr>
          <w:p w14:paraId="35E3AA06"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10.</w:t>
            </w:r>
          </w:p>
        </w:tc>
        <w:tc>
          <w:tcPr>
            <w:tcW w:w="2700" w:type="dxa"/>
            <w:vAlign w:val="center"/>
          </w:tcPr>
          <w:p w14:paraId="79FE8084" w14:textId="77777777" w:rsidR="00CE732D" w:rsidRDefault="00CE732D" w:rsidP="00D902C2">
            <w:pPr>
              <w:pStyle w:val="Normal1"/>
            </w:pPr>
            <w:r>
              <w:t xml:space="preserve">Elaborarea programului Comisiei metodice a Diriginţilor </w:t>
            </w:r>
          </w:p>
        </w:tc>
        <w:tc>
          <w:tcPr>
            <w:tcW w:w="2430" w:type="dxa"/>
          </w:tcPr>
          <w:p w14:paraId="33954E13" w14:textId="77777777" w:rsidR="00CE732D" w:rsidRDefault="00CE732D" w:rsidP="00D902C2">
            <w:pPr>
              <w:pStyle w:val="Normal1"/>
              <w:jc w:val="center"/>
            </w:pPr>
            <w:r>
              <w:t>Responsabil comisia metodică a diriginţilor,</w:t>
            </w:r>
          </w:p>
          <w:p w14:paraId="01E10E24" w14:textId="77777777" w:rsidR="00CE732D" w:rsidRDefault="00CE732D" w:rsidP="00D902C2">
            <w:pPr>
              <w:pStyle w:val="Normal1"/>
              <w:jc w:val="center"/>
            </w:pPr>
            <w:r>
              <w:t xml:space="preserve">Consilier educativ </w:t>
            </w:r>
          </w:p>
        </w:tc>
        <w:tc>
          <w:tcPr>
            <w:tcW w:w="2520" w:type="dxa"/>
            <w:vAlign w:val="center"/>
          </w:tcPr>
          <w:p w14:paraId="31E82963" w14:textId="77777777" w:rsidR="00CE732D" w:rsidRDefault="00CE732D" w:rsidP="00D902C2">
            <w:pPr>
              <w:pStyle w:val="Normal1"/>
              <w:jc w:val="center"/>
            </w:pPr>
            <w:r>
              <w:t>Membrii comisiei</w:t>
            </w:r>
          </w:p>
        </w:tc>
        <w:tc>
          <w:tcPr>
            <w:tcW w:w="2070" w:type="dxa"/>
            <w:vAlign w:val="center"/>
          </w:tcPr>
          <w:p w14:paraId="3288782F" w14:textId="76B04AA0" w:rsidR="00CE732D" w:rsidRDefault="00D71F08" w:rsidP="00D902C2">
            <w:pPr>
              <w:pStyle w:val="Normal1"/>
              <w:jc w:val="center"/>
            </w:pPr>
            <w:r>
              <w:t>01.10.2024</w:t>
            </w:r>
          </w:p>
        </w:tc>
      </w:tr>
      <w:tr w:rsidR="00CE732D" w:rsidRPr="000F0A86" w14:paraId="4A49A29A" w14:textId="77777777" w:rsidTr="0092381A">
        <w:tc>
          <w:tcPr>
            <w:tcW w:w="738" w:type="dxa"/>
            <w:vAlign w:val="center"/>
          </w:tcPr>
          <w:p w14:paraId="5AFFEEAE"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11.</w:t>
            </w:r>
          </w:p>
        </w:tc>
        <w:tc>
          <w:tcPr>
            <w:tcW w:w="2700" w:type="dxa"/>
            <w:vAlign w:val="center"/>
          </w:tcPr>
          <w:p w14:paraId="2774629A" w14:textId="77777777" w:rsidR="00CE732D" w:rsidRDefault="00CE732D" w:rsidP="00D902C2">
            <w:pPr>
              <w:pStyle w:val="Normal1"/>
            </w:pPr>
            <w:r>
              <w:t xml:space="preserve">Constituirea Comisiei pentru prevenirea şi eliminarea violenţei, a faptelor de corupţie şi a discriminării în mediul </w:t>
            </w:r>
            <w:r>
              <w:lastRenderedPageBreak/>
              <w:t>şcolar şi promovarea interculturalităţii</w:t>
            </w:r>
          </w:p>
        </w:tc>
        <w:tc>
          <w:tcPr>
            <w:tcW w:w="2430" w:type="dxa"/>
            <w:vAlign w:val="center"/>
          </w:tcPr>
          <w:p w14:paraId="36F77C2C" w14:textId="77777777" w:rsidR="00CE732D" w:rsidRDefault="00CE732D" w:rsidP="00D902C2">
            <w:pPr>
              <w:pStyle w:val="Normal1"/>
              <w:jc w:val="center"/>
            </w:pPr>
            <w:r>
              <w:lastRenderedPageBreak/>
              <w:t>Director,</w:t>
            </w:r>
          </w:p>
          <w:p w14:paraId="4F636FBC" w14:textId="77777777" w:rsidR="00CE732D" w:rsidRDefault="00CE732D" w:rsidP="00D902C2">
            <w:pPr>
              <w:pStyle w:val="Normal1"/>
              <w:jc w:val="center"/>
            </w:pPr>
            <w:r>
              <w:t>Consilier educativ</w:t>
            </w:r>
          </w:p>
        </w:tc>
        <w:tc>
          <w:tcPr>
            <w:tcW w:w="2520" w:type="dxa"/>
            <w:vAlign w:val="center"/>
          </w:tcPr>
          <w:p w14:paraId="34C271A3" w14:textId="77777777" w:rsidR="00CE732D" w:rsidRDefault="00CE732D" w:rsidP="00D902C2">
            <w:pPr>
              <w:pStyle w:val="Normal1"/>
              <w:jc w:val="center"/>
            </w:pPr>
            <w:r>
              <w:t>Cadrele didactice</w:t>
            </w:r>
          </w:p>
        </w:tc>
        <w:tc>
          <w:tcPr>
            <w:tcW w:w="2070" w:type="dxa"/>
            <w:vAlign w:val="center"/>
          </w:tcPr>
          <w:p w14:paraId="228E5B19" w14:textId="00E9FD44" w:rsidR="00CE732D" w:rsidRDefault="00D71F08" w:rsidP="00D902C2">
            <w:pPr>
              <w:pStyle w:val="Normal1"/>
              <w:jc w:val="center"/>
            </w:pPr>
            <w:r>
              <w:t>13.09.2024</w:t>
            </w:r>
          </w:p>
        </w:tc>
      </w:tr>
      <w:tr w:rsidR="00CE732D" w:rsidRPr="000F0A86" w14:paraId="1D73D23A" w14:textId="77777777" w:rsidTr="00D902C2">
        <w:tc>
          <w:tcPr>
            <w:tcW w:w="738" w:type="dxa"/>
            <w:vAlign w:val="center"/>
          </w:tcPr>
          <w:p w14:paraId="05EFC398"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12.</w:t>
            </w:r>
          </w:p>
        </w:tc>
        <w:tc>
          <w:tcPr>
            <w:tcW w:w="2700" w:type="dxa"/>
            <w:vAlign w:val="center"/>
          </w:tcPr>
          <w:p w14:paraId="5A2F42EF" w14:textId="77777777" w:rsidR="00CE732D" w:rsidRDefault="00CE732D" w:rsidP="00D902C2">
            <w:pPr>
              <w:pStyle w:val="Normal1"/>
            </w:pPr>
            <w:r>
              <w:t>Organizarea Consiliului elevilor</w:t>
            </w:r>
          </w:p>
        </w:tc>
        <w:tc>
          <w:tcPr>
            <w:tcW w:w="2430" w:type="dxa"/>
            <w:vAlign w:val="center"/>
          </w:tcPr>
          <w:p w14:paraId="6227A4D0" w14:textId="77777777" w:rsidR="00CE732D" w:rsidRDefault="00CE732D" w:rsidP="00D902C2">
            <w:pPr>
              <w:pStyle w:val="Normal1"/>
              <w:jc w:val="center"/>
            </w:pPr>
            <w:r>
              <w:t>Consilier educativ</w:t>
            </w:r>
          </w:p>
        </w:tc>
        <w:tc>
          <w:tcPr>
            <w:tcW w:w="2520" w:type="dxa"/>
            <w:vAlign w:val="center"/>
          </w:tcPr>
          <w:p w14:paraId="25EA9F2C" w14:textId="77777777" w:rsidR="00CE732D" w:rsidRDefault="00CE732D" w:rsidP="00D902C2">
            <w:pPr>
              <w:pStyle w:val="Normal1"/>
              <w:jc w:val="center"/>
            </w:pPr>
            <w:r>
              <w:t>Director,</w:t>
            </w:r>
          </w:p>
          <w:p w14:paraId="34E92C22" w14:textId="77777777" w:rsidR="00CE732D" w:rsidRDefault="00CE732D" w:rsidP="00D902C2">
            <w:pPr>
              <w:pStyle w:val="Normal1"/>
              <w:jc w:val="center"/>
            </w:pPr>
            <w:r>
              <w:t>Diriginţi, învăţători</w:t>
            </w:r>
          </w:p>
        </w:tc>
        <w:tc>
          <w:tcPr>
            <w:tcW w:w="2070" w:type="dxa"/>
            <w:vAlign w:val="center"/>
          </w:tcPr>
          <w:p w14:paraId="704EE353" w14:textId="11615F09" w:rsidR="00CE732D" w:rsidRDefault="00D71F08" w:rsidP="00D902C2">
            <w:pPr>
              <w:pStyle w:val="Normal1"/>
              <w:jc w:val="center"/>
            </w:pPr>
            <w:r>
              <w:t>01.10.2024</w:t>
            </w:r>
          </w:p>
        </w:tc>
      </w:tr>
      <w:tr w:rsidR="00CE732D" w:rsidRPr="000F0A86" w14:paraId="2E226DF6" w14:textId="77777777" w:rsidTr="00D902C2">
        <w:tc>
          <w:tcPr>
            <w:tcW w:w="738" w:type="dxa"/>
            <w:vAlign w:val="center"/>
          </w:tcPr>
          <w:p w14:paraId="7F54C446"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13.</w:t>
            </w:r>
          </w:p>
        </w:tc>
        <w:tc>
          <w:tcPr>
            <w:tcW w:w="2700" w:type="dxa"/>
            <w:vAlign w:val="center"/>
          </w:tcPr>
          <w:p w14:paraId="71FA9D06" w14:textId="77777777" w:rsidR="00CE732D" w:rsidRDefault="00CE732D" w:rsidP="00D902C2">
            <w:pPr>
              <w:pStyle w:val="Normal1"/>
            </w:pPr>
            <w:r>
              <w:t>Organizarea Consiliului reprezentativ al părinţilor</w:t>
            </w:r>
          </w:p>
        </w:tc>
        <w:tc>
          <w:tcPr>
            <w:tcW w:w="2430" w:type="dxa"/>
            <w:vAlign w:val="center"/>
          </w:tcPr>
          <w:p w14:paraId="3666E917" w14:textId="77777777" w:rsidR="00CE732D" w:rsidRDefault="00CE732D" w:rsidP="00D902C2">
            <w:pPr>
              <w:pStyle w:val="Normal1"/>
              <w:jc w:val="center"/>
            </w:pPr>
            <w:r>
              <w:t>Director,</w:t>
            </w:r>
          </w:p>
          <w:p w14:paraId="2508DF37" w14:textId="77777777" w:rsidR="00CE732D" w:rsidRDefault="00CE732D" w:rsidP="00D902C2">
            <w:pPr>
              <w:pStyle w:val="Normal1"/>
              <w:jc w:val="center"/>
            </w:pPr>
            <w:r>
              <w:t>Consilier educativ</w:t>
            </w:r>
          </w:p>
        </w:tc>
        <w:tc>
          <w:tcPr>
            <w:tcW w:w="2520" w:type="dxa"/>
          </w:tcPr>
          <w:p w14:paraId="6067FBDF" w14:textId="77777777" w:rsidR="00CE732D" w:rsidRDefault="00CE732D" w:rsidP="00D902C2">
            <w:pPr>
              <w:pStyle w:val="Normal1"/>
              <w:jc w:val="center"/>
            </w:pPr>
            <w:r>
              <w:t>Cadrele didactice,</w:t>
            </w:r>
          </w:p>
          <w:p w14:paraId="10369160" w14:textId="77777777" w:rsidR="00CE732D" w:rsidRDefault="00CE732D" w:rsidP="00D902C2">
            <w:pPr>
              <w:pStyle w:val="Normal1"/>
              <w:jc w:val="center"/>
            </w:pPr>
            <w:r>
              <w:t>Comitetele de părinţi pe clase</w:t>
            </w:r>
          </w:p>
        </w:tc>
        <w:tc>
          <w:tcPr>
            <w:tcW w:w="2070" w:type="dxa"/>
            <w:vAlign w:val="center"/>
          </w:tcPr>
          <w:p w14:paraId="1873D0EA" w14:textId="7047811C" w:rsidR="00CE732D" w:rsidRDefault="00D71F08" w:rsidP="00D902C2">
            <w:pPr>
              <w:pStyle w:val="Normal1"/>
              <w:jc w:val="center"/>
            </w:pPr>
            <w:r>
              <w:t>01.10.2024</w:t>
            </w:r>
          </w:p>
        </w:tc>
      </w:tr>
      <w:tr w:rsidR="00CE732D" w:rsidRPr="000F0A86" w14:paraId="0C45E0CE" w14:textId="77777777" w:rsidTr="0092381A">
        <w:tc>
          <w:tcPr>
            <w:tcW w:w="738" w:type="dxa"/>
            <w:vAlign w:val="center"/>
          </w:tcPr>
          <w:p w14:paraId="79E13EBF" w14:textId="77777777" w:rsidR="00CE732D" w:rsidRPr="0092381A" w:rsidRDefault="00CE732D"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14.</w:t>
            </w:r>
          </w:p>
        </w:tc>
        <w:tc>
          <w:tcPr>
            <w:tcW w:w="2700" w:type="dxa"/>
            <w:vAlign w:val="center"/>
          </w:tcPr>
          <w:p w14:paraId="5131110F" w14:textId="77777777" w:rsidR="00CE732D" w:rsidRDefault="00CE732D" w:rsidP="00D902C2">
            <w:pPr>
              <w:pStyle w:val="Normal1"/>
            </w:pPr>
            <w:r>
              <w:t>Întocmirea graficului de interasistenţe la orele de consiliere</w:t>
            </w:r>
          </w:p>
        </w:tc>
        <w:tc>
          <w:tcPr>
            <w:tcW w:w="2430" w:type="dxa"/>
            <w:vAlign w:val="center"/>
          </w:tcPr>
          <w:p w14:paraId="62684709" w14:textId="77777777" w:rsidR="00CE732D" w:rsidRDefault="00CE732D" w:rsidP="00D902C2">
            <w:pPr>
              <w:pStyle w:val="Normal1"/>
              <w:jc w:val="center"/>
            </w:pPr>
            <w:r>
              <w:t>Director,</w:t>
            </w:r>
          </w:p>
          <w:p w14:paraId="557A1543" w14:textId="77777777" w:rsidR="00CE732D" w:rsidRDefault="00CE732D" w:rsidP="00D902C2">
            <w:pPr>
              <w:pStyle w:val="Normal1"/>
              <w:jc w:val="center"/>
            </w:pPr>
            <w:r>
              <w:t>Consilier educativ</w:t>
            </w:r>
          </w:p>
        </w:tc>
        <w:tc>
          <w:tcPr>
            <w:tcW w:w="2520" w:type="dxa"/>
            <w:vAlign w:val="center"/>
          </w:tcPr>
          <w:p w14:paraId="478E81E2" w14:textId="77777777" w:rsidR="00CE732D" w:rsidRDefault="00CE732D" w:rsidP="00D902C2">
            <w:pPr>
              <w:pStyle w:val="Normal1"/>
              <w:jc w:val="center"/>
            </w:pPr>
            <w:r>
              <w:t>Diriginţi, învăţători</w:t>
            </w:r>
          </w:p>
        </w:tc>
        <w:tc>
          <w:tcPr>
            <w:tcW w:w="2070" w:type="dxa"/>
            <w:vAlign w:val="center"/>
          </w:tcPr>
          <w:p w14:paraId="41198D13" w14:textId="2DBA97F9" w:rsidR="00CE732D" w:rsidRDefault="00D71F08" w:rsidP="00D902C2">
            <w:pPr>
              <w:pStyle w:val="Normal1"/>
              <w:jc w:val="center"/>
            </w:pPr>
            <w:r>
              <w:t>08.10.2024</w:t>
            </w:r>
          </w:p>
        </w:tc>
      </w:tr>
    </w:tbl>
    <w:p w14:paraId="6FCDFC93" w14:textId="77777777" w:rsidR="00604A6B" w:rsidRDefault="00604A6B" w:rsidP="0092381A">
      <w:pPr>
        <w:spacing w:after="0" w:line="240" w:lineRule="auto"/>
        <w:jc w:val="both"/>
        <w:rPr>
          <w:rFonts w:ascii="Times New Roman" w:hAnsi="Times New Roman" w:cs="Times New Roman"/>
          <w:sz w:val="24"/>
          <w:szCs w:val="24"/>
        </w:rPr>
      </w:pPr>
    </w:p>
    <w:p w14:paraId="4C5F8704" w14:textId="77777777" w:rsidR="0092381A" w:rsidRPr="000F0A86" w:rsidRDefault="0092381A" w:rsidP="0092381A">
      <w:pPr>
        <w:spacing w:after="0" w:line="240" w:lineRule="auto"/>
        <w:jc w:val="both"/>
        <w:rPr>
          <w:rFonts w:ascii="Times New Roman" w:hAnsi="Times New Roman" w:cs="Times New Roman"/>
          <w:sz w:val="24"/>
          <w:szCs w:val="24"/>
        </w:rPr>
      </w:pPr>
    </w:p>
    <w:p w14:paraId="07CB88C9" w14:textId="77777777" w:rsidR="00604A6B" w:rsidRPr="000F0A86" w:rsidRDefault="00604A6B" w:rsidP="00214EBB">
      <w:pPr>
        <w:spacing w:after="0" w:line="240" w:lineRule="auto"/>
        <w:jc w:val="both"/>
        <w:rPr>
          <w:rFonts w:ascii="Times New Roman" w:hAnsi="Times New Roman" w:cs="Times New Roman"/>
          <w:b/>
          <w:sz w:val="24"/>
          <w:szCs w:val="24"/>
        </w:rPr>
      </w:pPr>
      <w:r w:rsidRPr="000F0A86">
        <w:rPr>
          <w:rFonts w:ascii="Times New Roman" w:hAnsi="Times New Roman" w:cs="Times New Roman"/>
          <w:sz w:val="24"/>
          <w:szCs w:val="24"/>
        </w:rPr>
        <w:t xml:space="preserve"> </w:t>
      </w:r>
      <w:r w:rsidRPr="000F0A86">
        <w:rPr>
          <w:rFonts w:ascii="Times New Roman" w:hAnsi="Times New Roman" w:cs="Times New Roman"/>
          <w:b/>
          <w:sz w:val="24"/>
          <w:szCs w:val="24"/>
        </w:rPr>
        <w:t>IMPLEMENTARE</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2434"/>
        <w:gridCol w:w="2430"/>
        <w:gridCol w:w="2520"/>
        <w:gridCol w:w="2070"/>
      </w:tblGrid>
      <w:tr w:rsidR="0092381A" w:rsidRPr="000F0A86" w14:paraId="759F6357" w14:textId="77777777" w:rsidTr="0092381A">
        <w:tc>
          <w:tcPr>
            <w:tcW w:w="896" w:type="dxa"/>
            <w:vAlign w:val="center"/>
          </w:tcPr>
          <w:p w14:paraId="264B42D0"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NR. CRT.</w:t>
            </w:r>
          </w:p>
        </w:tc>
        <w:tc>
          <w:tcPr>
            <w:tcW w:w="2434" w:type="dxa"/>
            <w:vAlign w:val="center"/>
          </w:tcPr>
          <w:p w14:paraId="304EFD74"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ACTIVITĂŢI</w:t>
            </w:r>
          </w:p>
        </w:tc>
        <w:tc>
          <w:tcPr>
            <w:tcW w:w="2430" w:type="dxa"/>
            <w:vAlign w:val="center"/>
          </w:tcPr>
          <w:p w14:paraId="615E2773"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RESPONSABILI</w:t>
            </w:r>
          </w:p>
        </w:tc>
        <w:tc>
          <w:tcPr>
            <w:tcW w:w="2520" w:type="dxa"/>
            <w:vAlign w:val="center"/>
          </w:tcPr>
          <w:p w14:paraId="741C5E96"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COLABORATORI</w:t>
            </w:r>
          </w:p>
        </w:tc>
        <w:tc>
          <w:tcPr>
            <w:tcW w:w="2070" w:type="dxa"/>
            <w:vAlign w:val="center"/>
          </w:tcPr>
          <w:p w14:paraId="7F658B56"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TERMEN</w:t>
            </w:r>
          </w:p>
        </w:tc>
      </w:tr>
      <w:tr w:rsidR="0092381A" w:rsidRPr="000F0A86" w14:paraId="3CE6B1B6" w14:textId="77777777" w:rsidTr="0092381A">
        <w:tc>
          <w:tcPr>
            <w:tcW w:w="896" w:type="dxa"/>
            <w:vAlign w:val="center"/>
          </w:tcPr>
          <w:p w14:paraId="7EB2FF9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w:t>
            </w:r>
          </w:p>
        </w:tc>
        <w:tc>
          <w:tcPr>
            <w:tcW w:w="2434" w:type="dxa"/>
            <w:vAlign w:val="center"/>
          </w:tcPr>
          <w:p w14:paraId="3404D904"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Desfăşurarea orelor de consiliere conform noilor reglementări privind activitatea de consiliere şi orientare </w:t>
            </w:r>
          </w:p>
        </w:tc>
        <w:tc>
          <w:tcPr>
            <w:tcW w:w="2430" w:type="dxa"/>
            <w:vAlign w:val="center"/>
          </w:tcPr>
          <w:p w14:paraId="39064419"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Diriginţi, învăţători </w:t>
            </w:r>
          </w:p>
        </w:tc>
        <w:tc>
          <w:tcPr>
            <w:tcW w:w="2520" w:type="dxa"/>
            <w:vAlign w:val="center"/>
          </w:tcPr>
          <w:p w14:paraId="406F3E29"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070" w:type="dxa"/>
            <w:vAlign w:val="center"/>
          </w:tcPr>
          <w:p w14:paraId="06B084E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săptămânal</w:t>
            </w:r>
          </w:p>
        </w:tc>
      </w:tr>
      <w:tr w:rsidR="0092381A" w:rsidRPr="000F0A86" w14:paraId="36B6E350" w14:textId="77777777" w:rsidTr="0092381A">
        <w:tc>
          <w:tcPr>
            <w:tcW w:w="896" w:type="dxa"/>
            <w:vAlign w:val="center"/>
          </w:tcPr>
          <w:p w14:paraId="793C644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2.</w:t>
            </w:r>
          </w:p>
        </w:tc>
        <w:tc>
          <w:tcPr>
            <w:tcW w:w="2434" w:type="dxa"/>
            <w:vAlign w:val="center"/>
          </w:tcPr>
          <w:p w14:paraId="1CDF53AE"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Operaţionalizarea activităţilor din calendarul propriu şi a celor din parteneriate</w:t>
            </w:r>
          </w:p>
        </w:tc>
        <w:tc>
          <w:tcPr>
            <w:tcW w:w="2430" w:type="dxa"/>
            <w:vAlign w:val="center"/>
          </w:tcPr>
          <w:p w14:paraId="3E99FF1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 Responsabili comisii metodice</w:t>
            </w:r>
          </w:p>
        </w:tc>
        <w:tc>
          <w:tcPr>
            <w:tcW w:w="2520" w:type="dxa"/>
            <w:vAlign w:val="center"/>
          </w:tcPr>
          <w:p w14:paraId="34DB2C9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p>
          <w:p w14:paraId="574B12B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p w14:paraId="76190F1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p>
        </w:tc>
        <w:tc>
          <w:tcPr>
            <w:tcW w:w="2070" w:type="dxa"/>
            <w:vAlign w:val="center"/>
          </w:tcPr>
          <w:p w14:paraId="3A6458F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2B327B8E" w14:textId="77777777" w:rsidTr="0092381A">
        <w:tc>
          <w:tcPr>
            <w:tcW w:w="896" w:type="dxa"/>
            <w:vAlign w:val="center"/>
          </w:tcPr>
          <w:p w14:paraId="213B422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3.</w:t>
            </w:r>
          </w:p>
        </w:tc>
        <w:tc>
          <w:tcPr>
            <w:tcW w:w="2434" w:type="dxa"/>
            <w:vAlign w:val="center"/>
          </w:tcPr>
          <w:p w14:paraId="79651CE4"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Acţiuni de prevenire a absenteismului şi abandonului şcolar, de ameliorare a disciplinei şcolare</w:t>
            </w:r>
          </w:p>
        </w:tc>
        <w:tc>
          <w:tcPr>
            <w:tcW w:w="2430" w:type="dxa"/>
            <w:vAlign w:val="center"/>
          </w:tcPr>
          <w:p w14:paraId="37125169"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p w14:paraId="54CA094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Responsabili comisii</w:t>
            </w:r>
          </w:p>
        </w:tc>
        <w:tc>
          <w:tcPr>
            <w:tcW w:w="2520" w:type="dxa"/>
            <w:vAlign w:val="center"/>
          </w:tcPr>
          <w:p w14:paraId="65D2C45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070" w:type="dxa"/>
            <w:vAlign w:val="center"/>
          </w:tcPr>
          <w:p w14:paraId="61C3AF8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32C0EB8D" w14:textId="77777777" w:rsidTr="0092381A">
        <w:tc>
          <w:tcPr>
            <w:tcW w:w="896" w:type="dxa"/>
            <w:vAlign w:val="center"/>
          </w:tcPr>
          <w:p w14:paraId="4ABACD6D"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4.</w:t>
            </w:r>
          </w:p>
        </w:tc>
        <w:tc>
          <w:tcPr>
            <w:tcW w:w="2434" w:type="dxa"/>
            <w:vAlign w:val="center"/>
          </w:tcPr>
          <w:p w14:paraId="7B67BC70"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Acţiuni pentru prevenirea şi eliminarea violenţei în mediul şcolar</w:t>
            </w:r>
          </w:p>
        </w:tc>
        <w:tc>
          <w:tcPr>
            <w:tcW w:w="2430" w:type="dxa"/>
            <w:vAlign w:val="center"/>
          </w:tcPr>
          <w:p w14:paraId="55B51FD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Comisia pt. prevenirea şi eliminarea violenţei în mediul şcolar</w:t>
            </w:r>
          </w:p>
        </w:tc>
        <w:tc>
          <w:tcPr>
            <w:tcW w:w="2520" w:type="dxa"/>
            <w:vAlign w:val="center"/>
          </w:tcPr>
          <w:p w14:paraId="2092EDB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vAlign w:val="center"/>
          </w:tcPr>
          <w:p w14:paraId="3FB58BC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planificării</w:t>
            </w:r>
          </w:p>
        </w:tc>
      </w:tr>
      <w:tr w:rsidR="0092381A" w:rsidRPr="000F0A86" w14:paraId="4941EEBA" w14:textId="77777777" w:rsidTr="0092381A">
        <w:tc>
          <w:tcPr>
            <w:tcW w:w="896" w:type="dxa"/>
            <w:vAlign w:val="center"/>
          </w:tcPr>
          <w:p w14:paraId="2E193CE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5.</w:t>
            </w:r>
          </w:p>
        </w:tc>
        <w:tc>
          <w:tcPr>
            <w:tcW w:w="2434" w:type="dxa"/>
            <w:vAlign w:val="center"/>
          </w:tcPr>
          <w:p w14:paraId="1942BBCB"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Acţiuni de cinstire a marilor evenimente ale istoriei şi culturii naţionale, europene, mondiale</w:t>
            </w:r>
          </w:p>
        </w:tc>
        <w:tc>
          <w:tcPr>
            <w:tcW w:w="2430" w:type="dxa"/>
            <w:vAlign w:val="center"/>
          </w:tcPr>
          <w:p w14:paraId="302B2BF8"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Consilier educativ, </w:t>
            </w:r>
          </w:p>
          <w:p w14:paraId="03429F0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Prof. de istorie, religie, cultură civică</w:t>
            </w:r>
          </w:p>
        </w:tc>
        <w:tc>
          <w:tcPr>
            <w:tcW w:w="2520" w:type="dxa"/>
            <w:vAlign w:val="center"/>
          </w:tcPr>
          <w:p w14:paraId="2DDC0339"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Diriginţi, învăţători </w:t>
            </w:r>
          </w:p>
        </w:tc>
        <w:tc>
          <w:tcPr>
            <w:tcW w:w="2070" w:type="dxa"/>
            <w:vAlign w:val="center"/>
          </w:tcPr>
          <w:p w14:paraId="6C746B3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planificării</w:t>
            </w:r>
          </w:p>
        </w:tc>
      </w:tr>
      <w:tr w:rsidR="0092381A" w:rsidRPr="000F0A86" w14:paraId="42A33E40" w14:textId="77777777" w:rsidTr="0092381A">
        <w:tc>
          <w:tcPr>
            <w:tcW w:w="896" w:type="dxa"/>
            <w:vAlign w:val="center"/>
          </w:tcPr>
          <w:p w14:paraId="0170360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6.</w:t>
            </w:r>
          </w:p>
        </w:tc>
        <w:tc>
          <w:tcPr>
            <w:tcW w:w="2434" w:type="dxa"/>
            <w:vAlign w:val="center"/>
          </w:tcPr>
          <w:p w14:paraId="48D4956F"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Acţiuni de însuşire şi respectare a normelor de igienă şi de distanţare pentru prevenire a îmbolnăvirilor cu noul coronavirus </w:t>
            </w:r>
          </w:p>
        </w:tc>
        <w:tc>
          <w:tcPr>
            <w:tcW w:w="2430" w:type="dxa"/>
            <w:vAlign w:val="center"/>
          </w:tcPr>
          <w:p w14:paraId="1E75B1B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Diriginţi, învăţători </w:t>
            </w:r>
          </w:p>
        </w:tc>
        <w:tc>
          <w:tcPr>
            <w:tcW w:w="2520" w:type="dxa"/>
            <w:vAlign w:val="center"/>
          </w:tcPr>
          <w:p w14:paraId="242ECDF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Medicul de familie</w:t>
            </w:r>
          </w:p>
        </w:tc>
        <w:tc>
          <w:tcPr>
            <w:tcW w:w="2070" w:type="dxa"/>
            <w:vAlign w:val="center"/>
          </w:tcPr>
          <w:p w14:paraId="32A0171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planificării</w:t>
            </w:r>
          </w:p>
        </w:tc>
      </w:tr>
      <w:tr w:rsidR="0092381A" w:rsidRPr="000F0A86" w14:paraId="4DF13383" w14:textId="77777777" w:rsidTr="0092381A">
        <w:tc>
          <w:tcPr>
            <w:tcW w:w="896" w:type="dxa"/>
            <w:vAlign w:val="center"/>
          </w:tcPr>
          <w:p w14:paraId="0B97F61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7.</w:t>
            </w:r>
          </w:p>
        </w:tc>
        <w:tc>
          <w:tcPr>
            <w:tcW w:w="2434" w:type="dxa"/>
            <w:vAlign w:val="center"/>
          </w:tcPr>
          <w:p w14:paraId="5FC9A0B5"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Acţiuni de cunoaştere şi respectare a regulilor de protecţia muncii, a normelor de </w:t>
            </w:r>
            <w:r w:rsidRPr="0092381A">
              <w:rPr>
                <w:rFonts w:ascii="Times New Roman" w:eastAsia="Times New Roman" w:hAnsi="Times New Roman" w:cs="Times New Roman"/>
                <w:sz w:val="24"/>
                <w:szCs w:val="24"/>
              </w:rPr>
              <w:lastRenderedPageBreak/>
              <w:t>circulaţie, de prevenire a incendiilor</w:t>
            </w:r>
          </w:p>
        </w:tc>
        <w:tc>
          <w:tcPr>
            <w:tcW w:w="2430" w:type="dxa"/>
            <w:vAlign w:val="center"/>
          </w:tcPr>
          <w:p w14:paraId="5527285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Diriginţi, învăţători, responsabil comisie</w:t>
            </w:r>
          </w:p>
        </w:tc>
        <w:tc>
          <w:tcPr>
            <w:tcW w:w="2520" w:type="dxa"/>
            <w:vAlign w:val="center"/>
          </w:tcPr>
          <w:p w14:paraId="5A43F46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Inspectoratul pentru situaţii de urgenţă</w:t>
            </w:r>
          </w:p>
        </w:tc>
        <w:tc>
          <w:tcPr>
            <w:tcW w:w="2070" w:type="dxa"/>
            <w:vAlign w:val="center"/>
          </w:tcPr>
          <w:p w14:paraId="7C0459AD"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calendarului</w:t>
            </w:r>
          </w:p>
        </w:tc>
      </w:tr>
      <w:tr w:rsidR="0092381A" w:rsidRPr="000F0A86" w14:paraId="7D7AB074" w14:textId="77777777" w:rsidTr="0092381A">
        <w:tc>
          <w:tcPr>
            <w:tcW w:w="896" w:type="dxa"/>
            <w:vAlign w:val="center"/>
          </w:tcPr>
          <w:p w14:paraId="3952178F"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8.</w:t>
            </w:r>
          </w:p>
        </w:tc>
        <w:tc>
          <w:tcPr>
            <w:tcW w:w="2434" w:type="dxa"/>
            <w:vAlign w:val="center"/>
          </w:tcPr>
          <w:p w14:paraId="1D5EA32A"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Acţiuni de cunoaştere şi respectare a normelor de protecţie a mediului</w:t>
            </w:r>
          </w:p>
        </w:tc>
        <w:tc>
          <w:tcPr>
            <w:tcW w:w="2430" w:type="dxa"/>
            <w:vAlign w:val="center"/>
          </w:tcPr>
          <w:p w14:paraId="52A65068"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Diriginţi, învăţători, profesori de specialitate</w:t>
            </w:r>
          </w:p>
        </w:tc>
        <w:tc>
          <w:tcPr>
            <w:tcW w:w="2520" w:type="dxa"/>
            <w:vAlign w:val="center"/>
          </w:tcPr>
          <w:p w14:paraId="516790E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070" w:type="dxa"/>
            <w:vAlign w:val="center"/>
          </w:tcPr>
          <w:p w14:paraId="0D2FCA90"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calendarului</w:t>
            </w:r>
          </w:p>
        </w:tc>
      </w:tr>
      <w:tr w:rsidR="0092381A" w:rsidRPr="000F0A86" w14:paraId="480F807F" w14:textId="77777777" w:rsidTr="0092381A">
        <w:tc>
          <w:tcPr>
            <w:tcW w:w="896" w:type="dxa"/>
            <w:vAlign w:val="center"/>
          </w:tcPr>
          <w:p w14:paraId="66D0508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9.</w:t>
            </w:r>
          </w:p>
        </w:tc>
        <w:tc>
          <w:tcPr>
            <w:tcW w:w="2434" w:type="dxa"/>
            <w:vAlign w:val="center"/>
          </w:tcPr>
          <w:p w14:paraId="60AECED1"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Organizarea de programe specifice pentru: ed. pt. dezvoltare personală, ed. inter- şi multiculturală, ed. pentru pace, ed. pt. drepturile copilului, ed. pt. sănătate, prevenirea abandonului şcolar, a exploatării, prevenirea şi eliminarea violenţei şi abuzului asupra copilului, promovarea egalităţii de şanse (non-discriminare, grupuri dezavantajate), ed. pt. dezvoltarea comunitară, ed. ecologică, ed. prin sport etc.</w:t>
            </w:r>
          </w:p>
        </w:tc>
        <w:tc>
          <w:tcPr>
            <w:tcW w:w="2430" w:type="dxa"/>
            <w:vAlign w:val="center"/>
          </w:tcPr>
          <w:p w14:paraId="2D411E7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p w14:paraId="363A7C58"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Responsabili comisii metodice,</w:t>
            </w:r>
          </w:p>
          <w:p w14:paraId="7CC10FE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520" w:type="dxa"/>
            <w:vAlign w:val="center"/>
          </w:tcPr>
          <w:p w14:paraId="158B621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tc>
        <w:tc>
          <w:tcPr>
            <w:tcW w:w="2070" w:type="dxa"/>
            <w:vAlign w:val="center"/>
          </w:tcPr>
          <w:p w14:paraId="1F3ED21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59B9761D" w14:textId="77777777" w:rsidTr="0092381A">
        <w:trPr>
          <w:trHeight w:val="462"/>
        </w:trPr>
        <w:tc>
          <w:tcPr>
            <w:tcW w:w="896" w:type="dxa"/>
            <w:vAlign w:val="center"/>
          </w:tcPr>
          <w:p w14:paraId="15C15970"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10.</w:t>
            </w:r>
          </w:p>
        </w:tc>
        <w:tc>
          <w:tcPr>
            <w:tcW w:w="2434" w:type="dxa"/>
            <w:vAlign w:val="center"/>
          </w:tcPr>
          <w:p w14:paraId="3590D43C"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Derularea activităţilor tradiţionale ale şcolii (Ziua Educaţiei, Ziua Naţională a României, Vine Crăciunul!, Bine ai venit, primăvară!, Ziua Copilului, Ziua Eroilor etc.)</w:t>
            </w:r>
          </w:p>
        </w:tc>
        <w:tc>
          <w:tcPr>
            <w:tcW w:w="2430" w:type="dxa"/>
            <w:vAlign w:val="center"/>
          </w:tcPr>
          <w:p w14:paraId="102AE4A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Diriginţi, învăţători, Consilier educativ</w:t>
            </w:r>
          </w:p>
        </w:tc>
        <w:tc>
          <w:tcPr>
            <w:tcW w:w="2520" w:type="dxa"/>
            <w:vAlign w:val="center"/>
          </w:tcPr>
          <w:p w14:paraId="5891BE5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vAlign w:val="center"/>
          </w:tcPr>
          <w:p w14:paraId="6A40F9B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conform planificării</w:t>
            </w:r>
          </w:p>
        </w:tc>
      </w:tr>
      <w:tr w:rsidR="0092381A" w:rsidRPr="000F0A86" w14:paraId="7A8CE96E" w14:textId="77777777" w:rsidTr="0092381A">
        <w:trPr>
          <w:trHeight w:val="462"/>
        </w:trPr>
        <w:tc>
          <w:tcPr>
            <w:tcW w:w="896" w:type="dxa"/>
            <w:vAlign w:val="center"/>
          </w:tcPr>
          <w:p w14:paraId="3AF5280D"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11.</w:t>
            </w:r>
          </w:p>
        </w:tc>
        <w:tc>
          <w:tcPr>
            <w:tcW w:w="2434" w:type="dxa"/>
            <w:vAlign w:val="center"/>
          </w:tcPr>
          <w:p w14:paraId="6A0E5BAD"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Dezvoltarea parteneriatelor interinstituţionale</w:t>
            </w:r>
          </w:p>
        </w:tc>
        <w:tc>
          <w:tcPr>
            <w:tcW w:w="2430" w:type="dxa"/>
            <w:vAlign w:val="center"/>
          </w:tcPr>
          <w:p w14:paraId="43DFFDB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p w14:paraId="03148D8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520" w:type="dxa"/>
            <w:vAlign w:val="center"/>
          </w:tcPr>
          <w:p w14:paraId="468725AD"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tc>
        <w:tc>
          <w:tcPr>
            <w:tcW w:w="2070" w:type="dxa"/>
            <w:vAlign w:val="center"/>
          </w:tcPr>
          <w:p w14:paraId="49BD345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45FF482E" w14:textId="77777777" w:rsidTr="0092381A">
        <w:tc>
          <w:tcPr>
            <w:tcW w:w="896" w:type="dxa"/>
            <w:vAlign w:val="center"/>
          </w:tcPr>
          <w:p w14:paraId="0AE41148"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12.</w:t>
            </w:r>
          </w:p>
        </w:tc>
        <w:tc>
          <w:tcPr>
            <w:tcW w:w="2434" w:type="dxa"/>
            <w:vAlign w:val="center"/>
          </w:tcPr>
          <w:p w14:paraId="6A77B56B"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Eficientizarea activităţii de consiliere privind cariera</w:t>
            </w:r>
          </w:p>
        </w:tc>
        <w:tc>
          <w:tcPr>
            <w:tcW w:w="2430" w:type="dxa"/>
            <w:vAlign w:val="center"/>
          </w:tcPr>
          <w:p w14:paraId="0D77C7E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p w14:paraId="473CB05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Prof. diriginte –</w:t>
            </w:r>
          </w:p>
          <w:p w14:paraId="7E453DF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clasa a VIII-a</w:t>
            </w:r>
          </w:p>
        </w:tc>
        <w:tc>
          <w:tcPr>
            <w:tcW w:w="2520" w:type="dxa"/>
            <w:vAlign w:val="center"/>
          </w:tcPr>
          <w:p w14:paraId="4166F01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vAlign w:val="center"/>
          </w:tcPr>
          <w:p w14:paraId="25158796" w14:textId="77777777" w:rsidR="0092381A" w:rsidRPr="0092381A" w:rsidRDefault="002220BC" w:rsidP="0092381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Modulul  IV</w:t>
            </w:r>
          </w:p>
        </w:tc>
      </w:tr>
      <w:tr w:rsidR="0092381A" w:rsidRPr="000F0A86" w14:paraId="35C7F01E" w14:textId="77777777" w:rsidTr="0092381A">
        <w:trPr>
          <w:trHeight w:val="70"/>
        </w:trPr>
        <w:tc>
          <w:tcPr>
            <w:tcW w:w="896" w:type="dxa"/>
            <w:vAlign w:val="center"/>
          </w:tcPr>
          <w:p w14:paraId="6D80D98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13.</w:t>
            </w:r>
          </w:p>
        </w:tc>
        <w:tc>
          <w:tcPr>
            <w:tcW w:w="2434" w:type="dxa"/>
            <w:vAlign w:val="center"/>
          </w:tcPr>
          <w:p w14:paraId="03255767"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Eficientizarea pregătirii elevilor pentru concursuri, competiţii, evaluare naţională</w:t>
            </w:r>
          </w:p>
        </w:tc>
        <w:tc>
          <w:tcPr>
            <w:tcW w:w="2430" w:type="dxa"/>
            <w:vAlign w:val="center"/>
          </w:tcPr>
          <w:p w14:paraId="4A96B19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Diriginţi, învăţători, profesori de specialitate</w:t>
            </w:r>
          </w:p>
        </w:tc>
        <w:tc>
          <w:tcPr>
            <w:tcW w:w="2520" w:type="dxa"/>
            <w:vAlign w:val="center"/>
          </w:tcPr>
          <w:p w14:paraId="1228611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vAlign w:val="center"/>
          </w:tcPr>
          <w:p w14:paraId="3220F79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18321BB1" w14:textId="77777777" w:rsidTr="0092381A">
        <w:tc>
          <w:tcPr>
            <w:tcW w:w="896" w:type="dxa"/>
            <w:vAlign w:val="center"/>
          </w:tcPr>
          <w:p w14:paraId="52537D9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14.</w:t>
            </w:r>
          </w:p>
        </w:tc>
        <w:tc>
          <w:tcPr>
            <w:tcW w:w="2434" w:type="dxa"/>
            <w:vAlign w:val="center"/>
          </w:tcPr>
          <w:p w14:paraId="68053F99"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Permanentizarea parteneriatelor  cu autorităţile locale, </w:t>
            </w:r>
            <w:r w:rsidRPr="0092381A">
              <w:rPr>
                <w:rFonts w:ascii="Times New Roman" w:eastAsia="Times New Roman" w:hAnsi="Times New Roman" w:cs="Times New Roman"/>
                <w:sz w:val="24"/>
                <w:szCs w:val="24"/>
              </w:rPr>
              <w:lastRenderedPageBreak/>
              <w:t>mass-media, agenţii economici</w:t>
            </w:r>
          </w:p>
        </w:tc>
        <w:tc>
          <w:tcPr>
            <w:tcW w:w="2430" w:type="dxa"/>
            <w:vAlign w:val="center"/>
          </w:tcPr>
          <w:p w14:paraId="2C65D090"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Director,</w:t>
            </w:r>
          </w:p>
          <w:p w14:paraId="58FEE11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520" w:type="dxa"/>
            <w:vAlign w:val="center"/>
          </w:tcPr>
          <w:p w14:paraId="450DA205"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tc>
        <w:tc>
          <w:tcPr>
            <w:tcW w:w="2070" w:type="dxa"/>
            <w:vAlign w:val="center"/>
          </w:tcPr>
          <w:p w14:paraId="370D66E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4A19F7A7" w14:textId="77777777" w:rsidTr="0092381A">
        <w:tc>
          <w:tcPr>
            <w:tcW w:w="896" w:type="dxa"/>
            <w:vAlign w:val="center"/>
          </w:tcPr>
          <w:p w14:paraId="555D125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15.</w:t>
            </w:r>
          </w:p>
        </w:tc>
        <w:tc>
          <w:tcPr>
            <w:tcW w:w="2434" w:type="dxa"/>
            <w:vAlign w:val="center"/>
          </w:tcPr>
          <w:p w14:paraId="6E967B69"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Organizarea concursurilor civice, artistice, sportive</w:t>
            </w:r>
          </w:p>
        </w:tc>
        <w:tc>
          <w:tcPr>
            <w:tcW w:w="2430" w:type="dxa"/>
            <w:vAlign w:val="center"/>
          </w:tcPr>
          <w:p w14:paraId="1E094E2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p w14:paraId="6606F98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Diriginţi, învăţători, Responsabilii comisiilor</w:t>
            </w:r>
          </w:p>
        </w:tc>
        <w:tc>
          <w:tcPr>
            <w:tcW w:w="2520" w:type="dxa"/>
            <w:vAlign w:val="center"/>
          </w:tcPr>
          <w:p w14:paraId="349F194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tc>
        <w:tc>
          <w:tcPr>
            <w:tcW w:w="2070" w:type="dxa"/>
            <w:vAlign w:val="center"/>
          </w:tcPr>
          <w:p w14:paraId="5699172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în funcţie de evoluţia pandemiei </w:t>
            </w:r>
          </w:p>
        </w:tc>
      </w:tr>
      <w:tr w:rsidR="0092381A" w:rsidRPr="000F0A86" w14:paraId="3AA3597C" w14:textId="77777777" w:rsidTr="0092381A">
        <w:tc>
          <w:tcPr>
            <w:tcW w:w="896" w:type="dxa"/>
            <w:vAlign w:val="center"/>
          </w:tcPr>
          <w:p w14:paraId="613E9C4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16.</w:t>
            </w:r>
          </w:p>
        </w:tc>
        <w:tc>
          <w:tcPr>
            <w:tcW w:w="2434" w:type="dxa"/>
            <w:vAlign w:val="center"/>
          </w:tcPr>
          <w:p w14:paraId="39FD5A9B"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Îmbunătăţirea imaginii şcolii prin ambientizarea personalizată, apariţii în presă, pe site-uri educaţionale</w:t>
            </w:r>
          </w:p>
        </w:tc>
        <w:tc>
          <w:tcPr>
            <w:tcW w:w="2430" w:type="dxa"/>
            <w:vAlign w:val="center"/>
          </w:tcPr>
          <w:p w14:paraId="4789C2D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p w14:paraId="0B04F72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520" w:type="dxa"/>
            <w:vAlign w:val="center"/>
          </w:tcPr>
          <w:p w14:paraId="588AFB85"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Parteneri  în educaţie</w:t>
            </w:r>
          </w:p>
        </w:tc>
        <w:tc>
          <w:tcPr>
            <w:tcW w:w="2070" w:type="dxa"/>
            <w:vAlign w:val="center"/>
          </w:tcPr>
          <w:p w14:paraId="66E0016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565738A5" w14:textId="77777777" w:rsidTr="0092381A">
        <w:tc>
          <w:tcPr>
            <w:tcW w:w="896" w:type="dxa"/>
            <w:vAlign w:val="center"/>
          </w:tcPr>
          <w:p w14:paraId="27ACCE4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17.</w:t>
            </w:r>
          </w:p>
        </w:tc>
        <w:tc>
          <w:tcPr>
            <w:tcW w:w="2434" w:type="dxa"/>
            <w:vAlign w:val="center"/>
          </w:tcPr>
          <w:p w14:paraId="2B733B29"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Optimizarea relaţiei de comunicare cadre didactice - părinţi </w:t>
            </w:r>
          </w:p>
        </w:tc>
        <w:tc>
          <w:tcPr>
            <w:tcW w:w="2430" w:type="dxa"/>
            <w:vAlign w:val="center"/>
          </w:tcPr>
          <w:p w14:paraId="7EB16FE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p w14:paraId="781EF337"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Diriginţi, învăţători, </w:t>
            </w:r>
          </w:p>
        </w:tc>
        <w:tc>
          <w:tcPr>
            <w:tcW w:w="2520" w:type="dxa"/>
            <w:vAlign w:val="center"/>
          </w:tcPr>
          <w:p w14:paraId="5665806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Consiliul reprezentativ al părinţiilor</w:t>
            </w:r>
          </w:p>
        </w:tc>
        <w:tc>
          <w:tcPr>
            <w:tcW w:w="2070" w:type="dxa"/>
            <w:vAlign w:val="center"/>
          </w:tcPr>
          <w:p w14:paraId="0EFB361A"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r w:rsidR="0092381A" w:rsidRPr="000F0A86" w14:paraId="17E4086F" w14:textId="77777777" w:rsidTr="0092381A">
        <w:tc>
          <w:tcPr>
            <w:tcW w:w="896" w:type="dxa"/>
            <w:vAlign w:val="center"/>
          </w:tcPr>
          <w:p w14:paraId="6B24EA6E"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18.</w:t>
            </w:r>
          </w:p>
        </w:tc>
        <w:tc>
          <w:tcPr>
            <w:tcW w:w="2434" w:type="dxa"/>
            <w:vAlign w:val="center"/>
          </w:tcPr>
          <w:p w14:paraId="02426BA9"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Responsabilizarea membrilor Consiliului elevilor  şi a elevilor cu atribuţii la nivelul claselor pentru a dezvolta iniţiative şi a-şi asuma sarcini</w:t>
            </w:r>
          </w:p>
        </w:tc>
        <w:tc>
          <w:tcPr>
            <w:tcW w:w="2430" w:type="dxa"/>
            <w:vAlign w:val="center"/>
          </w:tcPr>
          <w:p w14:paraId="4928E2DF"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520" w:type="dxa"/>
            <w:vAlign w:val="center"/>
          </w:tcPr>
          <w:p w14:paraId="409472D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Consiliul elevilor,</w:t>
            </w:r>
          </w:p>
          <w:p w14:paraId="1A073758"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vAlign w:val="center"/>
          </w:tcPr>
          <w:p w14:paraId="21E2E125"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permanent</w:t>
            </w:r>
          </w:p>
        </w:tc>
      </w:tr>
    </w:tbl>
    <w:p w14:paraId="22244273" w14:textId="77777777" w:rsidR="00A769ED" w:rsidRDefault="00A769ED" w:rsidP="00211EBF">
      <w:pPr>
        <w:spacing w:line="240" w:lineRule="auto"/>
        <w:jc w:val="both"/>
        <w:rPr>
          <w:rFonts w:ascii="Times New Roman" w:hAnsi="Times New Roman" w:cs="Times New Roman"/>
          <w:b/>
          <w:sz w:val="24"/>
          <w:szCs w:val="24"/>
        </w:rPr>
      </w:pPr>
    </w:p>
    <w:p w14:paraId="6415EB20" w14:textId="77777777" w:rsidR="00604A6B" w:rsidRPr="0092381A" w:rsidRDefault="00604A6B" w:rsidP="0092381A">
      <w:pPr>
        <w:spacing w:line="240" w:lineRule="auto"/>
        <w:ind w:firstLine="720"/>
        <w:jc w:val="both"/>
        <w:rPr>
          <w:rFonts w:ascii="Times New Roman" w:hAnsi="Times New Roman" w:cs="Times New Roman"/>
          <w:b/>
          <w:sz w:val="24"/>
          <w:szCs w:val="24"/>
        </w:rPr>
      </w:pPr>
      <w:r w:rsidRPr="00CF5C88">
        <w:rPr>
          <w:rFonts w:ascii="Times New Roman" w:hAnsi="Times New Roman" w:cs="Times New Roman"/>
          <w:b/>
          <w:sz w:val="24"/>
          <w:szCs w:val="24"/>
        </w:rPr>
        <w:t>CONTROL ŞI EVALUARE</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4"/>
        <w:gridCol w:w="2434"/>
        <w:gridCol w:w="2430"/>
        <w:gridCol w:w="2520"/>
        <w:gridCol w:w="2070"/>
      </w:tblGrid>
      <w:tr w:rsidR="0092381A" w:rsidRPr="00CF5C88" w14:paraId="3F476374" w14:textId="77777777" w:rsidTr="0092381A">
        <w:tc>
          <w:tcPr>
            <w:tcW w:w="1004" w:type="dxa"/>
            <w:vAlign w:val="center"/>
          </w:tcPr>
          <w:p w14:paraId="37EA110E"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NR. CRT.</w:t>
            </w:r>
          </w:p>
        </w:tc>
        <w:tc>
          <w:tcPr>
            <w:tcW w:w="2434" w:type="dxa"/>
            <w:vAlign w:val="center"/>
          </w:tcPr>
          <w:p w14:paraId="299D052D"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ACTIVITĂŢI</w:t>
            </w:r>
          </w:p>
        </w:tc>
        <w:tc>
          <w:tcPr>
            <w:tcW w:w="2430" w:type="dxa"/>
            <w:vAlign w:val="center"/>
          </w:tcPr>
          <w:p w14:paraId="07DC66F1"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RESURSE</w:t>
            </w:r>
          </w:p>
        </w:tc>
        <w:tc>
          <w:tcPr>
            <w:tcW w:w="2520" w:type="dxa"/>
            <w:vAlign w:val="center"/>
          </w:tcPr>
          <w:p w14:paraId="2D65EBFE"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COLABORATORI</w:t>
            </w:r>
          </w:p>
        </w:tc>
        <w:tc>
          <w:tcPr>
            <w:tcW w:w="2070" w:type="dxa"/>
            <w:vAlign w:val="center"/>
          </w:tcPr>
          <w:p w14:paraId="3A1B2AD8" w14:textId="77777777" w:rsidR="0092381A" w:rsidRPr="0092381A" w:rsidRDefault="0092381A" w:rsidP="0092381A">
            <w:pPr>
              <w:spacing w:after="0" w:line="240" w:lineRule="auto"/>
              <w:jc w:val="center"/>
              <w:rPr>
                <w:rFonts w:ascii="Times New Roman" w:eastAsia="Times New Roman" w:hAnsi="Times New Roman" w:cs="Times New Roman"/>
                <w:b/>
                <w:sz w:val="24"/>
                <w:szCs w:val="24"/>
              </w:rPr>
            </w:pPr>
            <w:r w:rsidRPr="0092381A">
              <w:rPr>
                <w:rFonts w:ascii="Times New Roman" w:eastAsia="Times New Roman" w:hAnsi="Times New Roman" w:cs="Times New Roman"/>
                <w:b/>
                <w:sz w:val="24"/>
                <w:szCs w:val="24"/>
              </w:rPr>
              <w:t>TERMEN</w:t>
            </w:r>
          </w:p>
        </w:tc>
      </w:tr>
      <w:tr w:rsidR="0092381A" w:rsidRPr="00CF5C88" w14:paraId="56EE44FE" w14:textId="77777777" w:rsidTr="0092381A">
        <w:tc>
          <w:tcPr>
            <w:tcW w:w="1004" w:type="dxa"/>
            <w:vAlign w:val="center"/>
          </w:tcPr>
          <w:p w14:paraId="30BF41D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1.</w:t>
            </w:r>
          </w:p>
        </w:tc>
        <w:tc>
          <w:tcPr>
            <w:tcW w:w="2434" w:type="dxa"/>
            <w:vAlign w:val="center"/>
          </w:tcPr>
          <w:p w14:paraId="344CBF40"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Monitorizarea tuturor acţiunilor cuprinse în Programul activităţilor / proiectelor educative, urmărindu-se stadiile de parcurgere, optimizarea demersului didactic, finalitatea acestora</w:t>
            </w:r>
          </w:p>
        </w:tc>
        <w:tc>
          <w:tcPr>
            <w:tcW w:w="2430" w:type="dxa"/>
          </w:tcPr>
          <w:p w14:paraId="7F51C94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 Responsabilii comisiilor</w:t>
            </w:r>
          </w:p>
        </w:tc>
        <w:tc>
          <w:tcPr>
            <w:tcW w:w="2520" w:type="dxa"/>
          </w:tcPr>
          <w:p w14:paraId="7FA45AA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p w14:paraId="5F367DD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Inspectori de specialitate</w:t>
            </w:r>
          </w:p>
        </w:tc>
        <w:tc>
          <w:tcPr>
            <w:tcW w:w="2070" w:type="dxa"/>
            <w:vAlign w:val="center"/>
          </w:tcPr>
          <w:p w14:paraId="4885FAA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periodic</w:t>
            </w:r>
          </w:p>
        </w:tc>
      </w:tr>
      <w:tr w:rsidR="0092381A" w:rsidRPr="00CF5C88" w14:paraId="2487D0F1" w14:textId="77777777" w:rsidTr="0092381A">
        <w:tc>
          <w:tcPr>
            <w:tcW w:w="1004" w:type="dxa"/>
            <w:vAlign w:val="center"/>
          </w:tcPr>
          <w:p w14:paraId="0DD99A1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2.</w:t>
            </w:r>
          </w:p>
        </w:tc>
        <w:tc>
          <w:tcPr>
            <w:tcW w:w="2434" w:type="dxa"/>
            <w:vAlign w:val="center"/>
          </w:tcPr>
          <w:p w14:paraId="6FF85730"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Realizarea de interasistenţe la orele de consiliere şi activităţile educative</w:t>
            </w:r>
          </w:p>
        </w:tc>
        <w:tc>
          <w:tcPr>
            <w:tcW w:w="2430" w:type="dxa"/>
            <w:vAlign w:val="center"/>
          </w:tcPr>
          <w:p w14:paraId="2535C48D"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p w14:paraId="1AC20F4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520" w:type="dxa"/>
            <w:vAlign w:val="center"/>
          </w:tcPr>
          <w:p w14:paraId="21D1815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Director</w:t>
            </w:r>
          </w:p>
        </w:tc>
        <w:tc>
          <w:tcPr>
            <w:tcW w:w="2070" w:type="dxa"/>
          </w:tcPr>
          <w:p w14:paraId="7D5AEECB"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lunar</w:t>
            </w:r>
          </w:p>
        </w:tc>
      </w:tr>
      <w:tr w:rsidR="0092381A" w:rsidRPr="00CF5C88" w14:paraId="088625EB" w14:textId="77777777" w:rsidTr="0092381A">
        <w:tc>
          <w:tcPr>
            <w:tcW w:w="1004" w:type="dxa"/>
            <w:vAlign w:val="center"/>
          </w:tcPr>
          <w:p w14:paraId="0967764F"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3</w:t>
            </w:r>
          </w:p>
        </w:tc>
        <w:tc>
          <w:tcPr>
            <w:tcW w:w="2434" w:type="dxa"/>
            <w:vAlign w:val="center"/>
          </w:tcPr>
          <w:p w14:paraId="6132767C"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Realizarea de investigaţii în rândul elevilor pentru a evidenţia priorităţile educative, impactul activităţilor educative asupra acestora</w:t>
            </w:r>
          </w:p>
        </w:tc>
        <w:tc>
          <w:tcPr>
            <w:tcW w:w="2430" w:type="dxa"/>
            <w:vAlign w:val="center"/>
          </w:tcPr>
          <w:p w14:paraId="67F85F51"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Consilier educativ</w:t>
            </w:r>
          </w:p>
        </w:tc>
        <w:tc>
          <w:tcPr>
            <w:tcW w:w="2520" w:type="dxa"/>
            <w:vAlign w:val="center"/>
          </w:tcPr>
          <w:p w14:paraId="3E6D9253"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Consiliul elevilor</w:t>
            </w:r>
          </w:p>
        </w:tc>
        <w:tc>
          <w:tcPr>
            <w:tcW w:w="2070" w:type="dxa"/>
            <w:vAlign w:val="center"/>
          </w:tcPr>
          <w:p w14:paraId="0C934336"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periodic</w:t>
            </w:r>
          </w:p>
        </w:tc>
      </w:tr>
      <w:tr w:rsidR="0092381A" w:rsidRPr="00CF5C88" w14:paraId="4CE7E479" w14:textId="77777777" w:rsidTr="0092381A">
        <w:tc>
          <w:tcPr>
            <w:tcW w:w="1004" w:type="dxa"/>
            <w:vAlign w:val="center"/>
          </w:tcPr>
          <w:p w14:paraId="1D695DCC"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4.</w:t>
            </w:r>
          </w:p>
          <w:p w14:paraId="6E402224"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p>
        </w:tc>
        <w:tc>
          <w:tcPr>
            <w:tcW w:w="2434" w:type="dxa"/>
            <w:vAlign w:val="center"/>
          </w:tcPr>
          <w:p w14:paraId="2D6AA069" w14:textId="77777777" w:rsidR="0092381A" w:rsidRPr="0092381A" w:rsidRDefault="0092381A" w:rsidP="0092381A">
            <w:pPr>
              <w:spacing w:after="0" w:line="240" w:lineRule="auto"/>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 xml:space="preserve">Analiza periodică şi finală a stadiului îndeplinirii </w:t>
            </w:r>
            <w:r w:rsidRPr="0092381A">
              <w:rPr>
                <w:rFonts w:ascii="Times New Roman" w:eastAsia="Times New Roman" w:hAnsi="Times New Roman" w:cs="Times New Roman"/>
                <w:sz w:val="24"/>
                <w:szCs w:val="24"/>
              </w:rPr>
              <w:lastRenderedPageBreak/>
              <w:t>programelor de activităţi ale consilierilor şi ale comisiei de consiliere</w:t>
            </w:r>
          </w:p>
        </w:tc>
        <w:tc>
          <w:tcPr>
            <w:tcW w:w="2430" w:type="dxa"/>
            <w:vAlign w:val="center"/>
          </w:tcPr>
          <w:p w14:paraId="6E98B42F"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lastRenderedPageBreak/>
              <w:t>Consilier educativ</w:t>
            </w:r>
          </w:p>
        </w:tc>
        <w:tc>
          <w:tcPr>
            <w:tcW w:w="2520" w:type="dxa"/>
            <w:vAlign w:val="center"/>
          </w:tcPr>
          <w:p w14:paraId="7345595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Diriginţi, învăţători</w:t>
            </w:r>
          </w:p>
        </w:tc>
        <w:tc>
          <w:tcPr>
            <w:tcW w:w="2070" w:type="dxa"/>
            <w:vAlign w:val="center"/>
          </w:tcPr>
          <w:p w14:paraId="46808E82" w14:textId="77777777" w:rsidR="0092381A" w:rsidRPr="0092381A" w:rsidRDefault="0092381A" w:rsidP="0092381A">
            <w:pPr>
              <w:spacing w:after="0" w:line="240" w:lineRule="auto"/>
              <w:jc w:val="center"/>
              <w:rPr>
                <w:rFonts w:ascii="Times New Roman" w:eastAsia="Times New Roman" w:hAnsi="Times New Roman" w:cs="Times New Roman"/>
                <w:sz w:val="24"/>
                <w:szCs w:val="24"/>
              </w:rPr>
            </w:pPr>
            <w:r w:rsidRPr="0092381A">
              <w:rPr>
                <w:rFonts w:ascii="Times New Roman" w:eastAsia="Times New Roman" w:hAnsi="Times New Roman" w:cs="Times New Roman"/>
                <w:sz w:val="24"/>
                <w:szCs w:val="24"/>
              </w:rPr>
              <w:t>semestrial</w:t>
            </w:r>
          </w:p>
        </w:tc>
      </w:tr>
    </w:tbl>
    <w:p w14:paraId="7734C83A" w14:textId="77777777" w:rsidR="00DB6CE2" w:rsidRDefault="00DB6CE2" w:rsidP="00214EBB">
      <w:pPr>
        <w:pStyle w:val="ListParagraph1"/>
        <w:ind w:left="0"/>
        <w:jc w:val="both"/>
        <w:rPr>
          <w:color w:val="000000"/>
          <w:lang w:val="it-IT"/>
        </w:rPr>
      </w:pPr>
    </w:p>
    <w:p w14:paraId="3EF243D8" w14:textId="77777777" w:rsidR="00DB6CE2" w:rsidRPr="00CF5C88" w:rsidRDefault="00DB6CE2" w:rsidP="00214EBB">
      <w:pPr>
        <w:pStyle w:val="ListParagraph1"/>
        <w:ind w:left="0"/>
        <w:jc w:val="both"/>
        <w:rPr>
          <w:color w:val="000000"/>
          <w:lang w:val="it-IT"/>
        </w:rPr>
      </w:pPr>
    </w:p>
    <w:p w14:paraId="6F218929" w14:textId="13077C33" w:rsidR="00343D68" w:rsidRDefault="00343D68" w:rsidP="00214EBB">
      <w:pPr>
        <w:pStyle w:val="ListParagraph1"/>
        <w:ind w:left="0" w:firstLine="708"/>
        <w:jc w:val="both"/>
        <w:rPr>
          <w:color w:val="000000"/>
          <w:lang w:val="fr-FR"/>
        </w:rPr>
      </w:pPr>
      <w:r w:rsidRPr="00CF5C88">
        <w:rPr>
          <w:color w:val="000000"/>
          <w:lang w:val="fr-FR"/>
        </w:rPr>
        <w:t>Activităţile educative</w:t>
      </w:r>
      <w:r w:rsidR="006C220B">
        <w:rPr>
          <w:color w:val="000000"/>
          <w:lang w:val="fr-FR"/>
        </w:rPr>
        <w:t xml:space="preserve"> desfăşurate în anul şcolar </w:t>
      </w:r>
      <w:r w:rsidR="00D71F08">
        <w:rPr>
          <w:color w:val="000000"/>
          <w:lang w:val="fr-FR"/>
        </w:rPr>
        <w:t>2023</w:t>
      </w:r>
      <w:r w:rsidR="00CE732D">
        <w:rPr>
          <w:color w:val="000000"/>
          <w:lang w:val="fr-FR"/>
        </w:rPr>
        <w:t>-202</w:t>
      </w:r>
      <w:r w:rsidR="00D71F08">
        <w:rPr>
          <w:color w:val="000000"/>
          <w:lang w:val="fr-FR"/>
        </w:rPr>
        <w:t>4</w:t>
      </w:r>
      <w:r w:rsidRPr="00CF5C88">
        <w:rPr>
          <w:color w:val="000000"/>
          <w:lang w:val="fr-FR"/>
        </w:rPr>
        <w:t xml:space="preserve">  au fost urmatoarele: </w:t>
      </w:r>
    </w:p>
    <w:tbl>
      <w:tblPr>
        <w:tblW w:w="1044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777"/>
        <w:gridCol w:w="2430"/>
        <w:gridCol w:w="1103"/>
        <w:gridCol w:w="1620"/>
        <w:gridCol w:w="1350"/>
        <w:gridCol w:w="1530"/>
      </w:tblGrid>
      <w:tr w:rsidR="001056A1" w:rsidRPr="001056A1" w14:paraId="78FCB30B" w14:textId="77777777" w:rsidTr="001056A1">
        <w:trPr>
          <w:cantSplit/>
          <w:tblHeader/>
        </w:trPr>
        <w:tc>
          <w:tcPr>
            <w:tcW w:w="630" w:type="dxa"/>
            <w:vAlign w:val="center"/>
          </w:tcPr>
          <w:p w14:paraId="7497E5F9" w14:textId="77777777" w:rsidR="00CE732D" w:rsidRPr="001056A1" w:rsidRDefault="00CE732D" w:rsidP="00D902C2">
            <w:pPr>
              <w:pStyle w:val="Normal1"/>
              <w:jc w:val="center"/>
            </w:pPr>
            <w:r w:rsidRPr="001056A1">
              <w:rPr>
                <w:b/>
              </w:rPr>
              <w:lastRenderedPageBreak/>
              <w:t>Nr.  c</w:t>
            </w:r>
            <w:bookmarkStart w:id="64" w:name="gjdgxs" w:colFirst="0" w:colLast="0"/>
            <w:bookmarkEnd w:id="64"/>
            <w:r w:rsidRPr="001056A1">
              <w:rPr>
                <w:b/>
              </w:rPr>
              <w:t>rt.</w:t>
            </w:r>
          </w:p>
        </w:tc>
        <w:tc>
          <w:tcPr>
            <w:tcW w:w="1777" w:type="dxa"/>
            <w:vAlign w:val="center"/>
          </w:tcPr>
          <w:p w14:paraId="025E79DF" w14:textId="77777777" w:rsidR="00CE732D" w:rsidRPr="001056A1" w:rsidRDefault="00CE732D" w:rsidP="00D902C2">
            <w:pPr>
              <w:pStyle w:val="Titlu3"/>
              <w:rPr>
                <w:rFonts w:ascii="Times New Roman" w:hAnsi="Times New Roman" w:cs="Times New Roman"/>
                <w:color w:val="auto"/>
                <w:sz w:val="24"/>
                <w:szCs w:val="24"/>
              </w:rPr>
            </w:pPr>
            <w:bookmarkStart w:id="65" w:name="_Toc105616408"/>
            <w:r w:rsidRPr="001056A1">
              <w:rPr>
                <w:rFonts w:ascii="Times New Roman" w:hAnsi="Times New Roman" w:cs="Times New Roman"/>
                <w:color w:val="auto"/>
                <w:sz w:val="24"/>
                <w:szCs w:val="24"/>
              </w:rPr>
              <w:t>Denumirea activităţii</w:t>
            </w:r>
            <w:bookmarkEnd w:id="65"/>
          </w:p>
        </w:tc>
        <w:tc>
          <w:tcPr>
            <w:tcW w:w="2430" w:type="dxa"/>
            <w:vAlign w:val="center"/>
          </w:tcPr>
          <w:p w14:paraId="7D760F96" w14:textId="77777777" w:rsidR="00CE732D" w:rsidRPr="001056A1" w:rsidRDefault="00CE732D" w:rsidP="00D902C2">
            <w:pPr>
              <w:pStyle w:val="Normal1"/>
              <w:jc w:val="center"/>
            </w:pPr>
            <w:r w:rsidRPr="001056A1">
              <w:rPr>
                <w:b/>
              </w:rPr>
              <w:t>Obiectivul activităţii</w:t>
            </w:r>
          </w:p>
        </w:tc>
        <w:tc>
          <w:tcPr>
            <w:tcW w:w="1103" w:type="dxa"/>
            <w:vAlign w:val="center"/>
          </w:tcPr>
          <w:p w14:paraId="3540FACF" w14:textId="77777777" w:rsidR="00CE732D" w:rsidRPr="001056A1" w:rsidRDefault="00CE732D" w:rsidP="00D902C2">
            <w:pPr>
              <w:pStyle w:val="Normal1"/>
              <w:jc w:val="center"/>
            </w:pPr>
            <w:r w:rsidRPr="001056A1">
              <w:rPr>
                <w:b/>
              </w:rPr>
              <w:t>Locul de desfăşurare</w:t>
            </w:r>
          </w:p>
        </w:tc>
        <w:tc>
          <w:tcPr>
            <w:tcW w:w="1620" w:type="dxa"/>
            <w:vAlign w:val="center"/>
          </w:tcPr>
          <w:p w14:paraId="18E2B7C9" w14:textId="77777777" w:rsidR="00CE732D" w:rsidRPr="001056A1" w:rsidRDefault="00CE732D" w:rsidP="00D902C2">
            <w:pPr>
              <w:pStyle w:val="Normal1"/>
              <w:jc w:val="center"/>
            </w:pPr>
            <w:r w:rsidRPr="001056A1">
              <w:rPr>
                <w:b/>
              </w:rPr>
              <w:t>Responsabili</w:t>
            </w:r>
          </w:p>
        </w:tc>
        <w:tc>
          <w:tcPr>
            <w:tcW w:w="1350" w:type="dxa"/>
            <w:vAlign w:val="center"/>
          </w:tcPr>
          <w:p w14:paraId="4CB152AA" w14:textId="77777777" w:rsidR="00CE732D" w:rsidRPr="001056A1" w:rsidRDefault="00CE732D" w:rsidP="00D902C2">
            <w:pPr>
              <w:pStyle w:val="Normal1"/>
              <w:jc w:val="center"/>
            </w:pPr>
            <w:r w:rsidRPr="001056A1">
              <w:rPr>
                <w:b/>
              </w:rPr>
              <w:t>Data</w:t>
            </w:r>
          </w:p>
        </w:tc>
        <w:tc>
          <w:tcPr>
            <w:tcW w:w="1530" w:type="dxa"/>
            <w:vAlign w:val="center"/>
          </w:tcPr>
          <w:p w14:paraId="49BD29E3" w14:textId="77777777" w:rsidR="00CE732D" w:rsidRPr="001056A1" w:rsidRDefault="00CE732D" w:rsidP="00D902C2">
            <w:pPr>
              <w:pStyle w:val="Normal1"/>
              <w:jc w:val="center"/>
            </w:pPr>
            <w:r w:rsidRPr="001056A1">
              <w:rPr>
                <w:b/>
              </w:rPr>
              <w:t>Menţiuni</w:t>
            </w:r>
          </w:p>
        </w:tc>
      </w:tr>
      <w:tr w:rsidR="001056A1" w:rsidRPr="001056A1" w14:paraId="70B54A8B" w14:textId="77777777" w:rsidTr="001056A1">
        <w:trPr>
          <w:cantSplit/>
          <w:tblHeader/>
        </w:trPr>
        <w:tc>
          <w:tcPr>
            <w:tcW w:w="630" w:type="dxa"/>
            <w:vAlign w:val="center"/>
          </w:tcPr>
          <w:p w14:paraId="116D9513" w14:textId="77777777" w:rsidR="00CE732D" w:rsidRPr="001056A1" w:rsidRDefault="00CE732D" w:rsidP="00D902C2">
            <w:pPr>
              <w:pStyle w:val="Normal1"/>
              <w:jc w:val="center"/>
            </w:pPr>
            <w:r w:rsidRPr="001056A1">
              <w:t>1</w:t>
            </w:r>
          </w:p>
        </w:tc>
        <w:tc>
          <w:tcPr>
            <w:tcW w:w="1777" w:type="dxa"/>
            <w:vAlign w:val="center"/>
          </w:tcPr>
          <w:p w14:paraId="33FCB8EB" w14:textId="5035DC81" w:rsidR="00CE732D" w:rsidRPr="001056A1" w:rsidRDefault="00CE732D" w:rsidP="00D902C2">
            <w:pPr>
              <w:pStyle w:val="Normal1"/>
            </w:pPr>
            <w:r w:rsidRPr="001056A1">
              <w:rPr>
                <w:b/>
              </w:rPr>
              <w:t>Festivitatea de</w:t>
            </w:r>
            <w:r w:rsidR="00BF5E89">
              <w:rPr>
                <w:b/>
              </w:rPr>
              <w:t xml:space="preserve"> deschidere a anului şcolar 2024-2025</w:t>
            </w:r>
          </w:p>
        </w:tc>
        <w:tc>
          <w:tcPr>
            <w:tcW w:w="2430" w:type="dxa"/>
          </w:tcPr>
          <w:p w14:paraId="014EE000" w14:textId="77777777" w:rsidR="00CE732D" w:rsidRPr="001056A1" w:rsidRDefault="00CE732D" w:rsidP="00D902C2">
            <w:pPr>
              <w:pStyle w:val="Normal1"/>
            </w:pPr>
            <w:r w:rsidRPr="001056A1">
              <w:t>Familiarizarea elevilor cu diriginţii şi profesorii; organizarea colectivelor claselor.</w:t>
            </w:r>
          </w:p>
        </w:tc>
        <w:tc>
          <w:tcPr>
            <w:tcW w:w="1103" w:type="dxa"/>
            <w:vAlign w:val="center"/>
          </w:tcPr>
          <w:p w14:paraId="49F3FE32" w14:textId="77777777" w:rsidR="00CE732D" w:rsidRPr="001056A1" w:rsidRDefault="00CE732D" w:rsidP="00D902C2">
            <w:pPr>
              <w:pStyle w:val="Normal1"/>
              <w:jc w:val="center"/>
            </w:pPr>
            <w:r w:rsidRPr="001056A1">
              <w:t>Curtea şcolii</w:t>
            </w:r>
          </w:p>
        </w:tc>
        <w:tc>
          <w:tcPr>
            <w:tcW w:w="1620" w:type="dxa"/>
            <w:vAlign w:val="center"/>
          </w:tcPr>
          <w:p w14:paraId="306BA5B9" w14:textId="77777777" w:rsidR="00CE732D" w:rsidRPr="001056A1" w:rsidRDefault="00CE732D" w:rsidP="00D902C2">
            <w:pPr>
              <w:pStyle w:val="Normal1"/>
              <w:jc w:val="center"/>
            </w:pPr>
            <w:r w:rsidRPr="001056A1">
              <w:t>Directorul şi toate cadrele didactice</w:t>
            </w:r>
          </w:p>
        </w:tc>
        <w:tc>
          <w:tcPr>
            <w:tcW w:w="1350" w:type="dxa"/>
            <w:vAlign w:val="center"/>
          </w:tcPr>
          <w:p w14:paraId="2CC17C2E" w14:textId="77777777" w:rsidR="00CE732D" w:rsidRPr="001056A1" w:rsidRDefault="00CE732D" w:rsidP="00D902C2">
            <w:pPr>
              <w:pStyle w:val="Normal1"/>
              <w:jc w:val="center"/>
            </w:pPr>
            <w:r w:rsidRPr="001056A1">
              <w:t>13</w:t>
            </w:r>
          </w:p>
          <w:p w14:paraId="15C5BF9D" w14:textId="77777777" w:rsidR="00CE732D" w:rsidRPr="001056A1" w:rsidRDefault="00CE732D" w:rsidP="00D902C2">
            <w:pPr>
              <w:pStyle w:val="Normal1"/>
              <w:jc w:val="center"/>
            </w:pPr>
            <w:r w:rsidRPr="001056A1">
              <w:t>septembrie</w:t>
            </w:r>
          </w:p>
        </w:tc>
        <w:tc>
          <w:tcPr>
            <w:tcW w:w="1530" w:type="dxa"/>
          </w:tcPr>
          <w:p w14:paraId="5E54A7C6" w14:textId="77777777" w:rsidR="00CE732D" w:rsidRPr="001056A1" w:rsidRDefault="00CE732D" w:rsidP="00D902C2">
            <w:pPr>
              <w:pStyle w:val="Normal1"/>
            </w:pPr>
            <w:r w:rsidRPr="001056A1">
              <w:t>- şedinţele cu părinţii pe clase</w:t>
            </w:r>
          </w:p>
        </w:tc>
      </w:tr>
      <w:tr w:rsidR="001056A1" w:rsidRPr="001056A1" w14:paraId="15CCE316" w14:textId="77777777" w:rsidTr="001056A1">
        <w:trPr>
          <w:cantSplit/>
          <w:tblHeader/>
        </w:trPr>
        <w:tc>
          <w:tcPr>
            <w:tcW w:w="630" w:type="dxa"/>
            <w:vAlign w:val="center"/>
          </w:tcPr>
          <w:p w14:paraId="75F99ABF" w14:textId="77777777" w:rsidR="00CE732D" w:rsidRPr="001056A1" w:rsidRDefault="00CE732D" w:rsidP="00D902C2">
            <w:pPr>
              <w:pStyle w:val="Normal1"/>
              <w:jc w:val="center"/>
            </w:pPr>
            <w:r w:rsidRPr="001056A1">
              <w:t>2</w:t>
            </w:r>
          </w:p>
        </w:tc>
        <w:tc>
          <w:tcPr>
            <w:tcW w:w="1777" w:type="dxa"/>
            <w:vAlign w:val="center"/>
          </w:tcPr>
          <w:p w14:paraId="03B29317" w14:textId="77777777" w:rsidR="00CE732D" w:rsidRPr="001056A1" w:rsidRDefault="00CE732D" w:rsidP="00D902C2">
            <w:pPr>
              <w:pStyle w:val="Normal1"/>
            </w:pPr>
            <w:r w:rsidRPr="001056A1">
              <w:rPr>
                <w:b/>
              </w:rPr>
              <w:t>„O vară sofisticată – cu creaţii glazurată!”</w:t>
            </w:r>
          </w:p>
          <w:p w14:paraId="74C19D03" w14:textId="77777777" w:rsidR="00CE732D" w:rsidRPr="001056A1" w:rsidRDefault="00CE732D" w:rsidP="00D902C2">
            <w:pPr>
              <w:pStyle w:val="Normal1"/>
            </w:pPr>
            <w:r w:rsidRPr="001056A1">
              <w:rPr>
                <w:b/>
              </w:rPr>
              <w:t>Concurs de poezie, proză şi desen</w:t>
            </w:r>
          </w:p>
        </w:tc>
        <w:tc>
          <w:tcPr>
            <w:tcW w:w="2430" w:type="dxa"/>
          </w:tcPr>
          <w:p w14:paraId="42B17D1E" w14:textId="77777777" w:rsidR="00CE732D" w:rsidRPr="001056A1" w:rsidRDefault="00CE732D" w:rsidP="00D902C2">
            <w:pPr>
              <w:pStyle w:val="Normal1"/>
            </w:pPr>
            <w:r w:rsidRPr="001056A1">
              <w:t>Realizarea unor lucrări literare (poezie/proză) şi/sau plastice ale elevilor pe tema „Sub pânza verii – o vacanţă utilă!”.</w:t>
            </w:r>
          </w:p>
        </w:tc>
        <w:tc>
          <w:tcPr>
            <w:tcW w:w="1103" w:type="dxa"/>
            <w:vAlign w:val="center"/>
          </w:tcPr>
          <w:p w14:paraId="2E19B9A6" w14:textId="77777777" w:rsidR="00CE732D" w:rsidRPr="001056A1" w:rsidRDefault="00CE732D" w:rsidP="00D902C2">
            <w:pPr>
              <w:pStyle w:val="Normal1"/>
              <w:jc w:val="center"/>
            </w:pPr>
            <w:r w:rsidRPr="001056A1">
              <w:t>Sălile de clasă</w:t>
            </w:r>
          </w:p>
        </w:tc>
        <w:tc>
          <w:tcPr>
            <w:tcW w:w="1620" w:type="dxa"/>
            <w:vAlign w:val="center"/>
          </w:tcPr>
          <w:p w14:paraId="2BF3CF4D" w14:textId="77777777" w:rsidR="00CE732D" w:rsidRPr="001056A1" w:rsidRDefault="00CE732D" w:rsidP="00D902C2">
            <w:pPr>
              <w:pStyle w:val="Normal1"/>
              <w:jc w:val="center"/>
            </w:pPr>
            <w:r w:rsidRPr="001056A1">
              <w:t>Învăţătorii şi diriginţii</w:t>
            </w:r>
          </w:p>
        </w:tc>
        <w:tc>
          <w:tcPr>
            <w:tcW w:w="1350" w:type="dxa"/>
            <w:vAlign w:val="center"/>
          </w:tcPr>
          <w:p w14:paraId="43648714" w14:textId="77777777" w:rsidR="00CE732D" w:rsidRPr="001056A1" w:rsidRDefault="00CE732D" w:rsidP="00D902C2">
            <w:pPr>
              <w:pStyle w:val="Normal1"/>
              <w:jc w:val="center"/>
            </w:pPr>
            <w:r w:rsidRPr="001056A1">
              <w:t>15</w:t>
            </w:r>
          </w:p>
          <w:p w14:paraId="029ED666" w14:textId="77777777" w:rsidR="00CE732D" w:rsidRPr="001056A1" w:rsidRDefault="00CE732D" w:rsidP="00D902C2">
            <w:pPr>
              <w:pStyle w:val="Normal1"/>
              <w:jc w:val="center"/>
            </w:pPr>
            <w:r w:rsidRPr="001056A1">
              <w:t>septembrie</w:t>
            </w:r>
          </w:p>
        </w:tc>
        <w:tc>
          <w:tcPr>
            <w:tcW w:w="1530" w:type="dxa"/>
          </w:tcPr>
          <w:p w14:paraId="2293A926" w14:textId="77777777" w:rsidR="00CE732D" w:rsidRPr="001056A1" w:rsidRDefault="00CE732D" w:rsidP="00D902C2">
            <w:pPr>
              <w:pStyle w:val="Normal1"/>
            </w:pPr>
            <w:r w:rsidRPr="001056A1">
              <w:t xml:space="preserve">- desene, picturi, poezii sau creaţii literare ale copiilor </w:t>
            </w:r>
          </w:p>
        </w:tc>
      </w:tr>
      <w:tr w:rsidR="001056A1" w:rsidRPr="001056A1" w14:paraId="69FD8F47" w14:textId="77777777" w:rsidTr="001056A1">
        <w:trPr>
          <w:cantSplit/>
          <w:tblHeader/>
        </w:trPr>
        <w:tc>
          <w:tcPr>
            <w:tcW w:w="630" w:type="dxa"/>
            <w:vAlign w:val="center"/>
          </w:tcPr>
          <w:p w14:paraId="70308A06" w14:textId="77777777" w:rsidR="00CE732D" w:rsidRPr="001056A1" w:rsidRDefault="00CE732D" w:rsidP="00D902C2">
            <w:pPr>
              <w:pStyle w:val="Normal1"/>
              <w:jc w:val="center"/>
            </w:pPr>
            <w:r w:rsidRPr="001056A1">
              <w:t>3</w:t>
            </w:r>
          </w:p>
        </w:tc>
        <w:tc>
          <w:tcPr>
            <w:tcW w:w="1777" w:type="dxa"/>
            <w:vAlign w:val="center"/>
          </w:tcPr>
          <w:p w14:paraId="112BE984" w14:textId="77777777" w:rsidR="00CE732D" w:rsidRPr="001056A1" w:rsidRDefault="00CE732D" w:rsidP="00D902C2">
            <w:pPr>
              <w:pStyle w:val="Normal1"/>
            </w:pPr>
            <w:r w:rsidRPr="001056A1">
              <w:rPr>
                <w:b/>
              </w:rPr>
              <w:t>„Profesori dedicaţi, elevi fericiţi” - Ziua Mondială a Educaţiei - 5 octombrie</w:t>
            </w:r>
          </w:p>
        </w:tc>
        <w:tc>
          <w:tcPr>
            <w:tcW w:w="2430" w:type="dxa"/>
          </w:tcPr>
          <w:p w14:paraId="5CAA1EA1" w14:textId="77777777" w:rsidR="00CE732D" w:rsidRPr="001056A1" w:rsidRDefault="00CE732D" w:rsidP="00D902C2">
            <w:pPr>
              <w:pStyle w:val="Normal1"/>
            </w:pPr>
            <w:r w:rsidRPr="001056A1">
              <w:t>Marcarea rolului deosebit al dascălului în formarea şi desăvârşirea personalităţii elevilor.</w:t>
            </w:r>
          </w:p>
          <w:p w14:paraId="0565F0BE" w14:textId="77777777" w:rsidR="00CE732D" w:rsidRPr="001056A1" w:rsidRDefault="00CE732D" w:rsidP="00D902C2">
            <w:pPr>
              <w:pStyle w:val="Normal1"/>
            </w:pPr>
            <w:r w:rsidRPr="001056A1">
              <w:t>Realizarea unui panou expoziţional cu lucrările copiilor.</w:t>
            </w:r>
          </w:p>
        </w:tc>
        <w:tc>
          <w:tcPr>
            <w:tcW w:w="1103" w:type="dxa"/>
            <w:vAlign w:val="center"/>
          </w:tcPr>
          <w:p w14:paraId="32D14BDE" w14:textId="77777777" w:rsidR="00CE732D" w:rsidRPr="001056A1" w:rsidRDefault="00CE732D" w:rsidP="00D902C2">
            <w:pPr>
              <w:pStyle w:val="Normal1"/>
              <w:jc w:val="center"/>
            </w:pPr>
            <w:r w:rsidRPr="001056A1">
              <w:t>Sălile de clasă</w:t>
            </w:r>
          </w:p>
        </w:tc>
        <w:tc>
          <w:tcPr>
            <w:tcW w:w="1620" w:type="dxa"/>
            <w:vAlign w:val="center"/>
          </w:tcPr>
          <w:p w14:paraId="225848E2" w14:textId="77777777" w:rsidR="00CE732D" w:rsidRPr="001056A1" w:rsidRDefault="00CE732D" w:rsidP="00D902C2">
            <w:pPr>
              <w:pStyle w:val="Normal1"/>
              <w:jc w:val="center"/>
            </w:pPr>
            <w:r w:rsidRPr="001056A1">
              <w:t>Consilierul educativ şi toate cadrele didactice</w:t>
            </w:r>
          </w:p>
        </w:tc>
        <w:tc>
          <w:tcPr>
            <w:tcW w:w="1350" w:type="dxa"/>
            <w:vAlign w:val="center"/>
          </w:tcPr>
          <w:p w14:paraId="2FF0D9A6" w14:textId="77777777" w:rsidR="00CE732D" w:rsidRPr="001056A1" w:rsidRDefault="00CE732D" w:rsidP="00D902C2">
            <w:pPr>
              <w:pStyle w:val="Normal1"/>
              <w:jc w:val="center"/>
            </w:pPr>
            <w:r w:rsidRPr="001056A1">
              <w:t>4 octombrie</w:t>
            </w:r>
          </w:p>
        </w:tc>
        <w:tc>
          <w:tcPr>
            <w:tcW w:w="1530" w:type="dxa"/>
          </w:tcPr>
          <w:p w14:paraId="45DA7D16" w14:textId="77777777" w:rsidR="00CE732D" w:rsidRPr="001056A1" w:rsidRDefault="00CE732D" w:rsidP="00D902C2">
            <w:pPr>
              <w:pStyle w:val="Normal1"/>
            </w:pPr>
            <w:r w:rsidRPr="001056A1">
              <w:t>- jocuri, desene, referate, mape tematice, cântece, fotografii etc.</w:t>
            </w:r>
          </w:p>
        </w:tc>
      </w:tr>
      <w:tr w:rsidR="001056A1" w:rsidRPr="001056A1" w14:paraId="02C95589" w14:textId="77777777" w:rsidTr="001056A1">
        <w:trPr>
          <w:cantSplit/>
          <w:tblHeader/>
        </w:trPr>
        <w:tc>
          <w:tcPr>
            <w:tcW w:w="630" w:type="dxa"/>
            <w:vAlign w:val="center"/>
          </w:tcPr>
          <w:p w14:paraId="3F6E9246" w14:textId="77777777" w:rsidR="00CE732D" w:rsidRPr="001056A1" w:rsidRDefault="00CE732D" w:rsidP="00D902C2">
            <w:pPr>
              <w:pStyle w:val="Normal1"/>
              <w:jc w:val="center"/>
              <w:rPr>
                <w:sz w:val="28"/>
                <w:szCs w:val="28"/>
              </w:rPr>
            </w:pPr>
            <w:r w:rsidRPr="001056A1">
              <w:rPr>
                <w:sz w:val="28"/>
                <w:szCs w:val="28"/>
              </w:rPr>
              <w:t>4</w:t>
            </w:r>
          </w:p>
        </w:tc>
        <w:tc>
          <w:tcPr>
            <w:tcW w:w="1777" w:type="dxa"/>
            <w:vAlign w:val="center"/>
          </w:tcPr>
          <w:p w14:paraId="0FEE6E76" w14:textId="77777777" w:rsidR="00CE732D" w:rsidRPr="001056A1" w:rsidRDefault="00CE732D" w:rsidP="00D902C2">
            <w:pPr>
              <w:pStyle w:val="Normal1"/>
            </w:pPr>
            <w:r w:rsidRPr="001056A1">
              <w:rPr>
                <w:b/>
              </w:rPr>
              <w:t>„O lume fără înfometare!” – Ziua Mondială a Alimentaţiei</w:t>
            </w:r>
          </w:p>
        </w:tc>
        <w:tc>
          <w:tcPr>
            <w:tcW w:w="2430" w:type="dxa"/>
          </w:tcPr>
          <w:p w14:paraId="49104EFA" w14:textId="77777777" w:rsidR="00CE732D" w:rsidRPr="001056A1" w:rsidRDefault="00CE732D" w:rsidP="00D902C2">
            <w:pPr>
              <w:pStyle w:val="Normal1"/>
            </w:pPr>
            <w:r w:rsidRPr="001056A1">
              <w:t>Conştientizarea importanţei unei alimentaţii sănătoase, a efectelor catastrofale ale lipsei de hrană şi de apă asupra calităţii vieţii copiilor din ţările subdezvoltate.</w:t>
            </w:r>
          </w:p>
          <w:p w14:paraId="11B2A9CF" w14:textId="77777777" w:rsidR="00CE732D" w:rsidRPr="001056A1" w:rsidRDefault="00CE732D" w:rsidP="00D902C2">
            <w:pPr>
              <w:pStyle w:val="Normal1"/>
            </w:pPr>
            <w:r w:rsidRPr="001056A1">
              <w:t>Propunerea unor măsuri concrete pentru reducerea înfometării.</w:t>
            </w:r>
          </w:p>
        </w:tc>
        <w:tc>
          <w:tcPr>
            <w:tcW w:w="1103" w:type="dxa"/>
            <w:vAlign w:val="center"/>
          </w:tcPr>
          <w:p w14:paraId="0E292DA3" w14:textId="77777777" w:rsidR="00CE732D" w:rsidRPr="001056A1" w:rsidRDefault="00CE732D" w:rsidP="00D902C2">
            <w:pPr>
              <w:pStyle w:val="Normal1"/>
              <w:jc w:val="center"/>
            </w:pPr>
            <w:r w:rsidRPr="001056A1">
              <w:t>Sălile de clasă</w:t>
            </w:r>
          </w:p>
        </w:tc>
        <w:tc>
          <w:tcPr>
            <w:tcW w:w="1620" w:type="dxa"/>
            <w:vAlign w:val="center"/>
          </w:tcPr>
          <w:p w14:paraId="5CC88BF9" w14:textId="77777777" w:rsidR="00CE732D" w:rsidRPr="001056A1" w:rsidRDefault="00CE732D" w:rsidP="00D902C2">
            <w:pPr>
              <w:pStyle w:val="Normal1"/>
              <w:jc w:val="center"/>
            </w:pPr>
            <w:r w:rsidRPr="001056A1">
              <w:t>Educatoarele, învăţătorii şi prof. de biologie</w:t>
            </w:r>
          </w:p>
        </w:tc>
        <w:tc>
          <w:tcPr>
            <w:tcW w:w="1350" w:type="dxa"/>
            <w:vAlign w:val="center"/>
          </w:tcPr>
          <w:p w14:paraId="14AEAD6C" w14:textId="77777777" w:rsidR="00CE732D" w:rsidRPr="001056A1" w:rsidRDefault="00CE732D" w:rsidP="00D902C2">
            <w:pPr>
              <w:pStyle w:val="Normal1"/>
              <w:jc w:val="center"/>
            </w:pPr>
            <w:r w:rsidRPr="001056A1">
              <w:t>15 octombrie</w:t>
            </w:r>
          </w:p>
        </w:tc>
        <w:tc>
          <w:tcPr>
            <w:tcW w:w="1530" w:type="dxa"/>
          </w:tcPr>
          <w:p w14:paraId="0C3FB32C" w14:textId="77777777" w:rsidR="00CE732D" w:rsidRPr="001056A1" w:rsidRDefault="00CE732D" w:rsidP="00D902C2">
            <w:pPr>
              <w:pStyle w:val="Normal1"/>
            </w:pPr>
            <w:r w:rsidRPr="001056A1">
              <w:t>- desene, referate, lucrări practice etc.</w:t>
            </w:r>
          </w:p>
        </w:tc>
      </w:tr>
      <w:tr w:rsidR="001056A1" w:rsidRPr="001056A1" w14:paraId="06789052" w14:textId="77777777" w:rsidTr="001056A1">
        <w:trPr>
          <w:cantSplit/>
          <w:tblHeader/>
        </w:trPr>
        <w:tc>
          <w:tcPr>
            <w:tcW w:w="630" w:type="dxa"/>
            <w:vAlign w:val="center"/>
          </w:tcPr>
          <w:p w14:paraId="00E3253E" w14:textId="77777777" w:rsidR="00CE732D" w:rsidRPr="001056A1" w:rsidRDefault="00CE732D" w:rsidP="00D902C2">
            <w:pPr>
              <w:pStyle w:val="Normal1"/>
              <w:jc w:val="center"/>
              <w:rPr>
                <w:sz w:val="28"/>
                <w:szCs w:val="28"/>
              </w:rPr>
            </w:pPr>
            <w:r w:rsidRPr="001056A1">
              <w:rPr>
                <w:sz w:val="28"/>
                <w:szCs w:val="28"/>
              </w:rPr>
              <w:t>5</w:t>
            </w:r>
          </w:p>
        </w:tc>
        <w:tc>
          <w:tcPr>
            <w:tcW w:w="1777" w:type="dxa"/>
            <w:vAlign w:val="center"/>
          </w:tcPr>
          <w:p w14:paraId="25185F0B" w14:textId="77777777" w:rsidR="00CE732D" w:rsidRPr="001056A1" w:rsidRDefault="00CE732D" w:rsidP="00D902C2">
            <w:pPr>
              <w:pStyle w:val="Titlu1"/>
              <w:rPr>
                <w:sz w:val="24"/>
                <w:szCs w:val="24"/>
              </w:rPr>
            </w:pPr>
            <w:bookmarkStart w:id="66" w:name="_Toc105616409"/>
            <w:r w:rsidRPr="001056A1">
              <w:rPr>
                <w:sz w:val="24"/>
                <w:szCs w:val="24"/>
              </w:rPr>
              <w:t>„Halloween Festival”</w:t>
            </w:r>
            <w:bookmarkEnd w:id="66"/>
          </w:p>
        </w:tc>
        <w:tc>
          <w:tcPr>
            <w:tcW w:w="2430" w:type="dxa"/>
          </w:tcPr>
          <w:p w14:paraId="3302F737" w14:textId="77777777" w:rsidR="00CE732D" w:rsidRPr="001056A1" w:rsidRDefault="00CE732D" w:rsidP="00D902C2">
            <w:pPr>
              <w:pStyle w:val="Normal1"/>
            </w:pPr>
            <w:r w:rsidRPr="001056A1">
              <w:t>Cunoaşterea civilizaţiei spaţiului anglo-saxon.</w:t>
            </w:r>
          </w:p>
          <w:p w14:paraId="13D2D7F5" w14:textId="77777777" w:rsidR="00CE732D" w:rsidRPr="001056A1" w:rsidRDefault="00CE732D" w:rsidP="00D902C2">
            <w:pPr>
              <w:pStyle w:val="Normal1"/>
            </w:pPr>
            <w:r w:rsidRPr="001056A1">
              <w:t>Elevii vor realiza proiecte tematice specifice acestei sărbători.</w:t>
            </w:r>
          </w:p>
        </w:tc>
        <w:tc>
          <w:tcPr>
            <w:tcW w:w="1103" w:type="dxa"/>
            <w:vAlign w:val="center"/>
          </w:tcPr>
          <w:p w14:paraId="1AB37B1B" w14:textId="77777777" w:rsidR="00CE732D" w:rsidRPr="001056A1" w:rsidRDefault="00CE732D" w:rsidP="00D902C2">
            <w:pPr>
              <w:pStyle w:val="Normal1"/>
              <w:jc w:val="center"/>
            </w:pPr>
            <w:r w:rsidRPr="001056A1">
              <w:t>Sălile de clasă</w:t>
            </w:r>
          </w:p>
        </w:tc>
        <w:tc>
          <w:tcPr>
            <w:tcW w:w="1620" w:type="dxa"/>
            <w:vAlign w:val="center"/>
          </w:tcPr>
          <w:p w14:paraId="72867344" w14:textId="77777777" w:rsidR="00CE732D" w:rsidRPr="001056A1" w:rsidRDefault="00CE732D" w:rsidP="00D902C2">
            <w:pPr>
              <w:pStyle w:val="Normal1"/>
              <w:jc w:val="center"/>
            </w:pPr>
            <w:r w:rsidRPr="001056A1">
              <w:t>Profesorii de limba engleză</w:t>
            </w:r>
          </w:p>
        </w:tc>
        <w:tc>
          <w:tcPr>
            <w:tcW w:w="1350" w:type="dxa"/>
            <w:vAlign w:val="center"/>
          </w:tcPr>
          <w:p w14:paraId="2B00DF98" w14:textId="77777777" w:rsidR="00CE732D" w:rsidRPr="001056A1" w:rsidRDefault="00CE732D" w:rsidP="00D902C2">
            <w:pPr>
              <w:pStyle w:val="Normal1"/>
              <w:jc w:val="center"/>
            </w:pPr>
            <w:r w:rsidRPr="001056A1">
              <w:t>31 octombrie</w:t>
            </w:r>
          </w:p>
        </w:tc>
        <w:tc>
          <w:tcPr>
            <w:tcW w:w="1530" w:type="dxa"/>
          </w:tcPr>
          <w:p w14:paraId="5B8E8B08" w14:textId="77777777" w:rsidR="00CE732D" w:rsidRPr="001056A1" w:rsidRDefault="00CE732D" w:rsidP="00D902C2">
            <w:pPr>
              <w:pStyle w:val="Normal1"/>
            </w:pPr>
            <w:r w:rsidRPr="001056A1">
              <w:t xml:space="preserve">- parada costumelor, a bostanilor sculptaţi, desene, picturi </w:t>
            </w:r>
          </w:p>
        </w:tc>
      </w:tr>
      <w:tr w:rsidR="001056A1" w:rsidRPr="001056A1" w14:paraId="3E23E34F" w14:textId="77777777" w:rsidTr="001056A1">
        <w:trPr>
          <w:cantSplit/>
          <w:tblHeader/>
        </w:trPr>
        <w:tc>
          <w:tcPr>
            <w:tcW w:w="630" w:type="dxa"/>
            <w:vAlign w:val="center"/>
          </w:tcPr>
          <w:p w14:paraId="5A45482B" w14:textId="77777777" w:rsidR="00CE732D" w:rsidRPr="001056A1" w:rsidRDefault="00CE732D" w:rsidP="00D902C2">
            <w:pPr>
              <w:pStyle w:val="Normal1"/>
              <w:jc w:val="center"/>
              <w:rPr>
                <w:sz w:val="28"/>
                <w:szCs w:val="28"/>
              </w:rPr>
            </w:pPr>
            <w:r w:rsidRPr="001056A1">
              <w:rPr>
                <w:sz w:val="28"/>
                <w:szCs w:val="28"/>
              </w:rPr>
              <w:t>6</w:t>
            </w:r>
          </w:p>
        </w:tc>
        <w:tc>
          <w:tcPr>
            <w:tcW w:w="1777" w:type="dxa"/>
            <w:vAlign w:val="center"/>
          </w:tcPr>
          <w:p w14:paraId="2EEE842C" w14:textId="77777777" w:rsidR="00CE732D" w:rsidRPr="001056A1" w:rsidRDefault="00CE732D" w:rsidP="00D902C2">
            <w:pPr>
              <w:pStyle w:val="Normal1"/>
            </w:pPr>
            <w:r w:rsidRPr="001056A1">
              <w:rPr>
                <w:b/>
              </w:rPr>
              <w:t xml:space="preserve">„Sunt copil, am drepturi, dar şi </w:t>
            </w:r>
            <w:r w:rsidR="001056A1">
              <w:rPr>
                <w:b/>
              </w:rPr>
              <w:t>îndatoriri” - Ziua Internaţional</w:t>
            </w:r>
            <w:r w:rsidRPr="001056A1">
              <w:rPr>
                <w:b/>
              </w:rPr>
              <w:t>ă a Drepturilor Copilului – 20 noiembrie</w:t>
            </w:r>
          </w:p>
        </w:tc>
        <w:tc>
          <w:tcPr>
            <w:tcW w:w="2430" w:type="dxa"/>
          </w:tcPr>
          <w:p w14:paraId="0F514AB4" w14:textId="77777777" w:rsidR="00CE732D" w:rsidRPr="001056A1" w:rsidRDefault="00CE732D" w:rsidP="00D902C2">
            <w:pPr>
              <w:pStyle w:val="Normal1"/>
            </w:pPr>
            <w:r w:rsidRPr="001056A1">
              <w:t>Cunoaşterea drepturilor şi îndatoririlor copilului.</w:t>
            </w:r>
          </w:p>
          <w:p w14:paraId="3CAB9024" w14:textId="77777777" w:rsidR="00CE732D" w:rsidRPr="001056A1" w:rsidRDefault="00CE732D" w:rsidP="00D902C2">
            <w:pPr>
              <w:pStyle w:val="Normal1"/>
            </w:pPr>
            <w:r w:rsidRPr="001056A1">
              <w:t>Dezbateri privind exploatarea copiilor în unele ţări de pe glob.</w:t>
            </w:r>
          </w:p>
          <w:p w14:paraId="1CC58A20" w14:textId="77777777" w:rsidR="00CE732D" w:rsidRPr="001056A1" w:rsidRDefault="00CE732D" w:rsidP="00D902C2">
            <w:pPr>
              <w:pStyle w:val="Normal1"/>
            </w:pPr>
          </w:p>
        </w:tc>
        <w:tc>
          <w:tcPr>
            <w:tcW w:w="1103" w:type="dxa"/>
            <w:vAlign w:val="center"/>
          </w:tcPr>
          <w:p w14:paraId="6150A751" w14:textId="77777777" w:rsidR="00CE732D" w:rsidRPr="001056A1" w:rsidRDefault="00CE732D" w:rsidP="00D902C2">
            <w:pPr>
              <w:pStyle w:val="Normal1"/>
              <w:jc w:val="center"/>
            </w:pPr>
            <w:r w:rsidRPr="001056A1">
              <w:t>Sălile de clasă</w:t>
            </w:r>
          </w:p>
        </w:tc>
        <w:tc>
          <w:tcPr>
            <w:tcW w:w="1620" w:type="dxa"/>
            <w:vAlign w:val="center"/>
          </w:tcPr>
          <w:p w14:paraId="6E2FC961" w14:textId="77777777" w:rsidR="00CE732D" w:rsidRPr="001056A1" w:rsidRDefault="00CE732D" w:rsidP="00D902C2">
            <w:pPr>
              <w:pStyle w:val="Normal1"/>
              <w:jc w:val="center"/>
            </w:pPr>
            <w:r w:rsidRPr="001056A1">
              <w:t>Consiliul elevilor, diriginţii</w:t>
            </w:r>
          </w:p>
        </w:tc>
        <w:tc>
          <w:tcPr>
            <w:tcW w:w="1350" w:type="dxa"/>
            <w:vAlign w:val="center"/>
          </w:tcPr>
          <w:p w14:paraId="3A4D9137" w14:textId="77777777" w:rsidR="00CE732D" w:rsidRPr="001056A1" w:rsidRDefault="00CE732D" w:rsidP="00D902C2">
            <w:pPr>
              <w:pStyle w:val="Normal1"/>
              <w:jc w:val="center"/>
            </w:pPr>
            <w:r w:rsidRPr="001056A1">
              <w:t>19 noiembrie</w:t>
            </w:r>
          </w:p>
        </w:tc>
        <w:tc>
          <w:tcPr>
            <w:tcW w:w="1530" w:type="dxa"/>
          </w:tcPr>
          <w:p w14:paraId="4CC8B1F0" w14:textId="77777777" w:rsidR="00CE732D" w:rsidRPr="001056A1" w:rsidRDefault="00CE732D" w:rsidP="00D902C2">
            <w:pPr>
              <w:pStyle w:val="Normal1"/>
            </w:pPr>
            <w:r w:rsidRPr="001056A1">
              <w:t>- dezbateri, referate, mape / panouri tematice;</w:t>
            </w:r>
          </w:p>
          <w:p w14:paraId="4A5F1E8D" w14:textId="77777777" w:rsidR="00CE732D" w:rsidRPr="001056A1" w:rsidRDefault="00CE732D" w:rsidP="00D902C2">
            <w:pPr>
              <w:pStyle w:val="Normal1"/>
            </w:pPr>
            <w:r w:rsidRPr="001056A1">
              <w:t>- jocuri de rol</w:t>
            </w:r>
          </w:p>
        </w:tc>
      </w:tr>
      <w:tr w:rsidR="001056A1" w:rsidRPr="001056A1" w14:paraId="2B63A801" w14:textId="77777777" w:rsidTr="001056A1">
        <w:trPr>
          <w:cantSplit/>
          <w:tblHeader/>
        </w:trPr>
        <w:tc>
          <w:tcPr>
            <w:tcW w:w="630" w:type="dxa"/>
            <w:vAlign w:val="center"/>
          </w:tcPr>
          <w:p w14:paraId="01D4309C" w14:textId="77777777" w:rsidR="00CE732D" w:rsidRPr="001056A1" w:rsidRDefault="00CE732D" w:rsidP="00D902C2">
            <w:pPr>
              <w:pStyle w:val="Normal1"/>
              <w:jc w:val="center"/>
              <w:rPr>
                <w:sz w:val="28"/>
                <w:szCs w:val="28"/>
              </w:rPr>
            </w:pPr>
            <w:r w:rsidRPr="001056A1">
              <w:rPr>
                <w:sz w:val="28"/>
                <w:szCs w:val="28"/>
              </w:rPr>
              <w:lastRenderedPageBreak/>
              <w:t>7</w:t>
            </w:r>
          </w:p>
        </w:tc>
        <w:tc>
          <w:tcPr>
            <w:tcW w:w="1777" w:type="dxa"/>
            <w:vAlign w:val="center"/>
          </w:tcPr>
          <w:p w14:paraId="44597B28" w14:textId="77777777" w:rsidR="00CE732D" w:rsidRPr="001056A1" w:rsidRDefault="00CE732D" w:rsidP="00D902C2">
            <w:pPr>
              <w:pStyle w:val="Normal1"/>
            </w:pPr>
            <w:r w:rsidRPr="001056A1">
              <w:rPr>
                <w:b/>
              </w:rPr>
              <w:t>Concursul internaţional FORMIDABILII</w:t>
            </w:r>
          </w:p>
          <w:p w14:paraId="37D68700" w14:textId="77777777" w:rsidR="00CE732D" w:rsidRPr="001056A1" w:rsidRDefault="00CE732D" w:rsidP="00D902C2">
            <w:pPr>
              <w:pStyle w:val="Normal1"/>
            </w:pPr>
            <w:r w:rsidRPr="001056A1">
              <w:rPr>
                <w:b/>
              </w:rPr>
              <w:t>Etapa I</w:t>
            </w:r>
          </w:p>
        </w:tc>
        <w:tc>
          <w:tcPr>
            <w:tcW w:w="2430" w:type="dxa"/>
          </w:tcPr>
          <w:p w14:paraId="3C05D0D5" w14:textId="77777777" w:rsidR="00CE732D" w:rsidRPr="001056A1" w:rsidRDefault="00CE732D" w:rsidP="00D902C2">
            <w:pPr>
              <w:pStyle w:val="Normal1"/>
            </w:pPr>
            <w:r w:rsidRPr="001056A1">
              <w:t>Concursul internaţional – FORMIDABILII, Et. I</w:t>
            </w:r>
          </w:p>
          <w:p w14:paraId="4629604F" w14:textId="77777777" w:rsidR="00CE732D" w:rsidRPr="001056A1" w:rsidRDefault="00CE732D" w:rsidP="00D902C2">
            <w:pPr>
              <w:pStyle w:val="Normal1"/>
            </w:pPr>
            <w:r w:rsidRPr="001056A1">
              <w:t>Rezolvarea subiectelor din revista concursului.</w:t>
            </w:r>
          </w:p>
        </w:tc>
        <w:tc>
          <w:tcPr>
            <w:tcW w:w="1103" w:type="dxa"/>
            <w:vAlign w:val="center"/>
          </w:tcPr>
          <w:p w14:paraId="3C6083E0" w14:textId="77777777" w:rsidR="00CE732D" w:rsidRPr="001056A1" w:rsidRDefault="00CE732D" w:rsidP="00D902C2">
            <w:pPr>
              <w:pStyle w:val="Normal1"/>
              <w:jc w:val="center"/>
            </w:pPr>
            <w:r w:rsidRPr="001056A1">
              <w:t>Sălile de clasă</w:t>
            </w:r>
          </w:p>
        </w:tc>
        <w:tc>
          <w:tcPr>
            <w:tcW w:w="1620" w:type="dxa"/>
            <w:vAlign w:val="center"/>
          </w:tcPr>
          <w:p w14:paraId="5DB005A9" w14:textId="77777777" w:rsidR="00CE732D" w:rsidRPr="001056A1" w:rsidRDefault="00CE732D" w:rsidP="00D902C2">
            <w:pPr>
              <w:pStyle w:val="Normal1"/>
              <w:jc w:val="center"/>
            </w:pPr>
            <w:r w:rsidRPr="001056A1">
              <w:t>Profesorii coordonatorii</w:t>
            </w:r>
          </w:p>
        </w:tc>
        <w:tc>
          <w:tcPr>
            <w:tcW w:w="1350" w:type="dxa"/>
            <w:vAlign w:val="center"/>
          </w:tcPr>
          <w:p w14:paraId="44D603B4" w14:textId="77777777" w:rsidR="00CE732D" w:rsidRPr="001056A1" w:rsidRDefault="00C52C06" w:rsidP="00D902C2">
            <w:pPr>
              <w:pStyle w:val="Normal1"/>
              <w:jc w:val="center"/>
            </w:pPr>
            <w:r>
              <w:t>noiembrie 2023</w:t>
            </w:r>
          </w:p>
        </w:tc>
        <w:tc>
          <w:tcPr>
            <w:tcW w:w="1530" w:type="dxa"/>
          </w:tcPr>
          <w:p w14:paraId="6158EC07" w14:textId="77777777" w:rsidR="00CE732D" w:rsidRPr="001056A1" w:rsidRDefault="00CE732D" w:rsidP="00D902C2">
            <w:pPr>
              <w:pStyle w:val="Normal1"/>
            </w:pPr>
            <w:r w:rsidRPr="001056A1">
              <w:t>- vom primi data exactă a desfăşurării concursului</w:t>
            </w:r>
          </w:p>
        </w:tc>
      </w:tr>
      <w:tr w:rsidR="001056A1" w:rsidRPr="001056A1" w14:paraId="40AB844E" w14:textId="77777777" w:rsidTr="001056A1">
        <w:trPr>
          <w:cantSplit/>
          <w:tblHeader/>
        </w:trPr>
        <w:tc>
          <w:tcPr>
            <w:tcW w:w="630" w:type="dxa"/>
            <w:vAlign w:val="center"/>
          </w:tcPr>
          <w:p w14:paraId="2930F193" w14:textId="77777777" w:rsidR="00CE732D" w:rsidRPr="001056A1" w:rsidRDefault="00CE732D" w:rsidP="00D902C2">
            <w:pPr>
              <w:pStyle w:val="Normal1"/>
              <w:jc w:val="center"/>
              <w:rPr>
                <w:sz w:val="28"/>
                <w:szCs w:val="28"/>
              </w:rPr>
            </w:pPr>
            <w:r w:rsidRPr="001056A1">
              <w:rPr>
                <w:sz w:val="28"/>
                <w:szCs w:val="28"/>
              </w:rPr>
              <w:t>8</w:t>
            </w:r>
          </w:p>
        </w:tc>
        <w:tc>
          <w:tcPr>
            <w:tcW w:w="1777" w:type="dxa"/>
            <w:vAlign w:val="center"/>
          </w:tcPr>
          <w:p w14:paraId="55B06B9E" w14:textId="77777777" w:rsidR="00CE732D" w:rsidRPr="001056A1" w:rsidRDefault="00CE732D" w:rsidP="00D902C2">
            <w:pPr>
              <w:pStyle w:val="Normal1"/>
            </w:pPr>
            <w:r w:rsidRPr="001056A1">
              <w:rPr>
                <w:b/>
              </w:rPr>
              <w:t>„Ţara mea de poveste” -   Ziua Naţională a României – 1 Decembrie</w:t>
            </w:r>
          </w:p>
        </w:tc>
        <w:tc>
          <w:tcPr>
            <w:tcW w:w="2430" w:type="dxa"/>
          </w:tcPr>
          <w:p w14:paraId="6C1D76B8" w14:textId="77777777" w:rsidR="00CE732D" w:rsidRPr="001056A1" w:rsidRDefault="00CE732D" w:rsidP="00D902C2">
            <w:pPr>
              <w:pStyle w:val="Normal1"/>
            </w:pPr>
            <w:r w:rsidRPr="001056A1">
              <w:t>Cunoaşterea importanţei desăvârşirii unităţii naţional-statale a poporului român.</w:t>
            </w:r>
          </w:p>
          <w:p w14:paraId="41606761" w14:textId="77777777" w:rsidR="00CE732D" w:rsidRPr="001056A1" w:rsidRDefault="00CE732D" w:rsidP="00D902C2">
            <w:pPr>
              <w:pStyle w:val="Normal1"/>
            </w:pPr>
            <w:r w:rsidRPr="001056A1">
              <w:t>Spectacol de cântece şi poezii patriotice.</w:t>
            </w:r>
          </w:p>
        </w:tc>
        <w:tc>
          <w:tcPr>
            <w:tcW w:w="1103" w:type="dxa"/>
            <w:vAlign w:val="center"/>
          </w:tcPr>
          <w:p w14:paraId="2A6ADBDE" w14:textId="77777777" w:rsidR="00CE732D" w:rsidRPr="001056A1" w:rsidRDefault="00CE732D" w:rsidP="00D902C2">
            <w:pPr>
              <w:pStyle w:val="Normal1"/>
              <w:jc w:val="center"/>
            </w:pPr>
            <w:r w:rsidRPr="001056A1">
              <w:t>Sălile de clasă</w:t>
            </w:r>
          </w:p>
        </w:tc>
        <w:tc>
          <w:tcPr>
            <w:tcW w:w="1620" w:type="dxa"/>
            <w:vAlign w:val="center"/>
          </w:tcPr>
          <w:p w14:paraId="60818F24" w14:textId="77777777" w:rsidR="00CE732D" w:rsidRPr="001056A1" w:rsidRDefault="00CE732D" w:rsidP="00D902C2">
            <w:pPr>
              <w:pStyle w:val="Normal1"/>
              <w:jc w:val="center"/>
            </w:pPr>
            <w:r w:rsidRPr="001056A1">
              <w:t>Consilierul educativ, profesorii de istorie, muzică şi religie</w:t>
            </w:r>
          </w:p>
        </w:tc>
        <w:tc>
          <w:tcPr>
            <w:tcW w:w="1350" w:type="dxa"/>
            <w:vAlign w:val="center"/>
          </w:tcPr>
          <w:p w14:paraId="655D3A75" w14:textId="77777777" w:rsidR="00CE732D" w:rsidRPr="001056A1" w:rsidRDefault="00CE732D" w:rsidP="00D902C2">
            <w:pPr>
              <w:pStyle w:val="Normal1"/>
              <w:jc w:val="center"/>
            </w:pPr>
            <w:r w:rsidRPr="001056A1">
              <w:t>29 noiembrie</w:t>
            </w:r>
          </w:p>
        </w:tc>
        <w:tc>
          <w:tcPr>
            <w:tcW w:w="1530" w:type="dxa"/>
          </w:tcPr>
          <w:p w14:paraId="4498874D" w14:textId="77777777" w:rsidR="00CE732D" w:rsidRPr="001056A1" w:rsidRDefault="00CE732D" w:rsidP="00D902C2">
            <w:pPr>
              <w:pStyle w:val="Normal1"/>
            </w:pPr>
            <w:r w:rsidRPr="001056A1">
              <w:t>- prezentarea simbolurilor naţionale, a portului popular –expoziţie;</w:t>
            </w:r>
          </w:p>
          <w:p w14:paraId="2A8B64EC" w14:textId="77777777" w:rsidR="00CE732D" w:rsidRPr="001056A1" w:rsidRDefault="00CE732D" w:rsidP="00D902C2">
            <w:pPr>
              <w:pStyle w:val="Normal1"/>
            </w:pPr>
            <w:r w:rsidRPr="001056A1">
              <w:t>- diplome</w:t>
            </w:r>
          </w:p>
        </w:tc>
      </w:tr>
      <w:tr w:rsidR="001056A1" w:rsidRPr="001056A1" w14:paraId="083486B6" w14:textId="77777777" w:rsidTr="001056A1">
        <w:trPr>
          <w:cantSplit/>
          <w:tblHeader/>
        </w:trPr>
        <w:tc>
          <w:tcPr>
            <w:tcW w:w="630" w:type="dxa"/>
            <w:vAlign w:val="center"/>
          </w:tcPr>
          <w:p w14:paraId="0EFF849F" w14:textId="77777777" w:rsidR="00CE732D" w:rsidRPr="001056A1" w:rsidRDefault="00CE732D" w:rsidP="00D902C2">
            <w:pPr>
              <w:pStyle w:val="Normal1"/>
              <w:jc w:val="center"/>
              <w:rPr>
                <w:sz w:val="28"/>
                <w:szCs w:val="28"/>
              </w:rPr>
            </w:pPr>
            <w:r w:rsidRPr="001056A1">
              <w:rPr>
                <w:sz w:val="28"/>
                <w:szCs w:val="28"/>
              </w:rPr>
              <w:t>9</w:t>
            </w:r>
          </w:p>
        </w:tc>
        <w:tc>
          <w:tcPr>
            <w:tcW w:w="1777" w:type="dxa"/>
            <w:vAlign w:val="center"/>
          </w:tcPr>
          <w:p w14:paraId="7B8F8AE5" w14:textId="77777777" w:rsidR="00CE732D" w:rsidRPr="001056A1" w:rsidRDefault="00CE732D" w:rsidP="00D902C2">
            <w:pPr>
              <w:pStyle w:val="Normal1"/>
            </w:pPr>
            <w:r w:rsidRPr="001056A1">
              <w:rPr>
                <w:b/>
              </w:rPr>
              <w:t xml:space="preserve">„Naşterea Domnului – bucuraţi-vă!” – </w:t>
            </w:r>
          </w:p>
          <w:p w14:paraId="4CD069CD" w14:textId="77777777" w:rsidR="00CE732D" w:rsidRPr="001056A1" w:rsidRDefault="00CE732D" w:rsidP="00D902C2">
            <w:pPr>
              <w:pStyle w:val="Normal1"/>
            </w:pPr>
            <w:r w:rsidRPr="001056A1">
              <w:rPr>
                <w:b/>
              </w:rPr>
              <w:t>Serbare de Crăciun</w:t>
            </w:r>
          </w:p>
        </w:tc>
        <w:tc>
          <w:tcPr>
            <w:tcW w:w="2430" w:type="dxa"/>
          </w:tcPr>
          <w:p w14:paraId="7277CBFD" w14:textId="77777777" w:rsidR="00CE732D" w:rsidRPr="001056A1" w:rsidRDefault="00CE732D" w:rsidP="00D902C2">
            <w:pPr>
              <w:pStyle w:val="Normal1"/>
            </w:pPr>
            <w:r w:rsidRPr="001056A1">
              <w:t>Cunoaşterea semnificaţiei Sărbătorii Naşterii Domnului.</w:t>
            </w:r>
          </w:p>
          <w:p w14:paraId="78D9A60A" w14:textId="77777777" w:rsidR="00CE732D" w:rsidRPr="001056A1" w:rsidRDefault="00CE732D" w:rsidP="00D902C2">
            <w:pPr>
              <w:pStyle w:val="Normal1"/>
            </w:pPr>
            <w:r w:rsidRPr="001056A1">
              <w:t>Spectacol de Crăciun pregătit de copii şi cadre didactice.</w:t>
            </w:r>
          </w:p>
          <w:p w14:paraId="50C3B4A9" w14:textId="77777777" w:rsidR="00CE732D" w:rsidRPr="001056A1" w:rsidRDefault="00CE732D" w:rsidP="00D902C2">
            <w:pPr>
              <w:pStyle w:val="Normal1"/>
            </w:pPr>
            <w:r w:rsidRPr="001056A1">
              <w:t>Împărţirea darurilor de Crăciun.</w:t>
            </w:r>
          </w:p>
        </w:tc>
        <w:tc>
          <w:tcPr>
            <w:tcW w:w="1103" w:type="dxa"/>
            <w:vAlign w:val="center"/>
          </w:tcPr>
          <w:p w14:paraId="7EF687F0" w14:textId="77777777" w:rsidR="00CE732D" w:rsidRPr="001056A1" w:rsidRDefault="00CE732D" w:rsidP="001056A1">
            <w:pPr>
              <w:pStyle w:val="Normal1"/>
              <w:jc w:val="center"/>
            </w:pPr>
            <w:r w:rsidRPr="001056A1">
              <w:t xml:space="preserve">Sala </w:t>
            </w:r>
            <w:r w:rsidR="001056A1">
              <w:t>de clasă</w:t>
            </w:r>
          </w:p>
        </w:tc>
        <w:tc>
          <w:tcPr>
            <w:tcW w:w="1620" w:type="dxa"/>
            <w:vAlign w:val="center"/>
          </w:tcPr>
          <w:p w14:paraId="52CA0C81" w14:textId="77777777" w:rsidR="00CE732D" w:rsidRPr="001056A1" w:rsidRDefault="00CE732D" w:rsidP="00D902C2">
            <w:pPr>
              <w:pStyle w:val="Normal1"/>
              <w:jc w:val="center"/>
            </w:pPr>
            <w:r w:rsidRPr="001056A1">
              <w:t>Toate cadrele didactice</w:t>
            </w:r>
          </w:p>
        </w:tc>
        <w:tc>
          <w:tcPr>
            <w:tcW w:w="1350" w:type="dxa"/>
            <w:vAlign w:val="center"/>
          </w:tcPr>
          <w:p w14:paraId="2C4E96B1" w14:textId="77777777" w:rsidR="00CE732D" w:rsidRPr="001056A1" w:rsidRDefault="00CE732D" w:rsidP="00D902C2">
            <w:pPr>
              <w:pStyle w:val="Normal1"/>
              <w:jc w:val="center"/>
            </w:pPr>
            <w:r w:rsidRPr="001056A1">
              <w:t>20-22 decembrie</w:t>
            </w:r>
          </w:p>
        </w:tc>
        <w:tc>
          <w:tcPr>
            <w:tcW w:w="1530" w:type="dxa"/>
          </w:tcPr>
          <w:p w14:paraId="5DF7D85E" w14:textId="77777777" w:rsidR="00CE732D" w:rsidRPr="001056A1" w:rsidRDefault="00CE732D" w:rsidP="00D902C2">
            <w:pPr>
              <w:pStyle w:val="Normal1"/>
            </w:pPr>
            <w:r w:rsidRPr="001056A1">
              <w:t>- recital de colinde, cântece, poezii şi scenete de Crăciun</w:t>
            </w:r>
          </w:p>
        </w:tc>
      </w:tr>
      <w:tr w:rsidR="001056A1" w:rsidRPr="001056A1" w14:paraId="0617CE35" w14:textId="77777777" w:rsidTr="001056A1">
        <w:trPr>
          <w:cantSplit/>
          <w:tblHeader/>
        </w:trPr>
        <w:tc>
          <w:tcPr>
            <w:tcW w:w="630" w:type="dxa"/>
            <w:vAlign w:val="center"/>
          </w:tcPr>
          <w:p w14:paraId="6220B18E" w14:textId="77777777" w:rsidR="00CE732D" w:rsidRPr="001056A1" w:rsidRDefault="00CE732D" w:rsidP="00D902C2">
            <w:pPr>
              <w:pStyle w:val="Normal1"/>
              <w:jc w:val="center"/>
              <w:rPr>
                <w:sz w:val="28"/>
                <w:szCs w:val="28"/>
              </w:rPr>
            </w:pPr>
            <w:r w:rsidRPr="001056A1">
              <w:rPr>
                <w:sz w:val="28"/>
                <w:szCs w:val="28"/>
              </w:rPr>
              <w:t>10</w:t>
            </w:r>
          </w:p>
        </w:tc>
        <w:tc>
          <w:tcPr>
            <w:tcW w:w="1777" w:type="dxa"/>
            <w:vAlign w:val="center"/>
          </w:tcPr>
          <w:p w14:paraId="1B4892B1" w14:textId="77777777" w:rsidR="00CE732D" w:rsidRPr="001056A1" w:rsidRDefault="00CE732D" w:rsidP="00D902C2">
            <w:pPr>
              <w:pStyle w:val="Normal1"/>
            </w:pPr>
            <w:r w:rsidRPr="001056A1">
              <w:rPr>
                <w:b/>
              </w:rPr>
              <w:t>“Eminescu – poetul nepereche“ – Ziua Culturii Naţionale –      15 ianuarie</w:t>
            </w:r>
          </w:p>
        </w:tc>
        <w:tc>
          <w:tcPr>
            <w:tcW w:w="2430" w:type="dxa"/>
          </w:tcPr>
          <w:p w14:paraId="4A305EAD" w14:textId="77777777" w:rsidR="00CE732D" w:rsidRPr="001056A1" w:rsidRDefault="00CE732D" w:rsidP="00D902C2">
            <w:pPr>
              <w:pStyle w:val="Normal1"/>
            </w:pPr>
            <w:r w:rsidRPr="001056A1">
              <w:t>Cunoaşterea vieţii si operei marelui poet Mihai Eminescu.</w:t>
            </w:r>
          </w:p>
          <w:p w14:paraId="3CACEC8A" w14:textId="77777777" w:rsidR="00CE732D" w:rsidRPr="001056A1" w:rsidRDefault="00CE732D" w:rsidP="00D902C2">
            <w:pPr>
              <w:pStyle w:val="Normal1"/>
            </w:pPr>
            <w:r w:rsidRPr="001056A1">
              <w:t xml:space="preserve">Semnificaţia Zilei Culturii Naţionale </w:t>
            </w:r>
          </w:p>
        </w:tc>
        <w:tc>
          <w:tcPr>
            <w:tcW w:w="1103" w:type="dxa"/>
            <w:vAlign w:val="center"/>
          </w:tcPr>
          <w:p w14:paraId="50FB2DDE" w14:textId="77777777" w:rsidR="00CE732D" w:rsidRPr="001056A1" w:rsidRDefault="00CE732D" w:rsidP="00D902C2">
            <w:pPr>
              <w:pStyle w:val="Normal1"/>
              <w:jc w:val="center"/>
            </w:pPr>
            <w:r w:rsidRPr="001056A1">
              <w:t>Sălile de clasă</w:t>
            </w:r>
          </w:p>
        </w:tc>
        <w:tc>
          <w:tcPr>
            <w:tcW w:w="1620" w:type="dxa"/>
            <w:vAlign w:val="center"/>
          </w:tcPr>
          <w:p w14:paraId="4F1B7F48" w14:textId="77777777" w:rsidR="00CE732D" w:rsidRPr="001056A1" w:rsidRDefault="00CE732D" w:rsidP="00D902C2">
            <w:pPr>
              <w:pStyle w:val="Normal1"/>
              <w:jc w:val="center"/>
            </w:pPr>
            <w:r w:rsidRPr="001056A1">
              <w:t>Profesorii de limba română, învăţătorii</w:t>
            </w:r>
          </w:p>
        </w:tc>
        <w:tc>
          <w:tcPr>
            <w:tcW w:w="1350" w:type="dxa"/>
            <w:vAlign w:val="center"/>
          </w:tcPr>
          <w:p w14:paraId="6CEEBAA1" w14:textId="77777777" w:rsidR="00CE732D" w:rsidRPr="001056A1" w:rsidRDefault="00CE732D" w:rsidP="00D902C2">
            <w:pPr>
              <w:pStyle w:val="Normal1"/>
              <w:jc w:val="center"/>
            </w:pPr>
            <w:r w:rsidRPr="001056A1">
              <w:t xml:space="preserve">15 </w:t>
            </w:r>
            <w:r w:rsidR="002220BC">
              <w:t>ianuarie 2023</w:t>
            </w:r>
          </w:p>
        </w:tc>
        <w:tc>
          <w:tcPr>
            <w:tcW w:w="1530" w:type="dxa"/>
          </w:tcPr>
          <w:p w14:paraId="1D7AABA6" w14:textId="77777777" w:rsidR="00CE732D" w:rsidRPr="001056A1" w:rsidRDefault="00CE732D" w:rsidP="00D902C2">
            <w:pPr>
              <w:pStyle w:val="Normal1"/>
            </w:pPr>
            <w:r w:rsidRPr="001056A1">
              <w:t>- concurs de poezii, desene, picturi tematice</w:t>
            </w:r>
          </w:p>
        </w:tc>
      </w:tr>
      <w:tr w:rsidR="001056A1" w:rsidRPr="001056A1" w14:paraId="0538B71F" w14:textId="77777777" w:rsidTr="001056A1">
        <w:trPr>
          <w:cantSplit/>
          <w:trHeight w:val="551"/>
          <w:tblHeader/>
        </w:trPr>
        <w:tc>
          <w:tcPr>
            <w:tcW w:w="630" w:type="dxa"/>
            <w:vAlign w:val="center"/>
          </w:tcPr>
          <w:p w14:paraId="5A4E84FE" w14:textId="77777777" w:rsidR="00CE732D" w:rsidRPr="001056A1" w:rsidRDefault="00CE732D" w:rsidP="00D902C2">
            <w:pPr>
              <w:pStyle w:val="Normal1"/>
              <w:jc w:val="center"/>
              <w:rPr>
                <w:sz w:val="28"/>
                <w:szCs w:val="28"/>
              </w:rPr>
            </w:pPr>
            <w:r w:rsidRPr="001056A1">
              <w:rPr>
                <w:sz w:val="28"/>
                <w:szCs w:val="28"/>
              </w:rPr>
              <w:t>11</w:t>
            </w:r>
          </w:p>
        </w:tc>
        <w:tc>
          <w:tcPr>
            <w:tcW w:w="1777" w:type="dxa"/>
            <w:vAlign w:val="center"/>
          </w:tcPr>
          <w:p w14:paraId="1150F7E4" w14:textId="77777777" w:rsidR="00CE732D" w:rsidRPr="001056A1" w:rsidRDefault="00CE732D" w:rsidP="00D902C2">
            <w:pPr>
              <w:pStyle w:val="Normal1"/>
            </w:pPr>
            <w:r w:rsidRPr="001056A1">
              <w:rPr>
                <w:b/>
              </w:rPr>
              <w:t>„Hai, să dăm mână cu mână!” – Mica Unire – 24 Ianuarie</w:t>
            </w:r>
          </w:p>
        </w:tc>
        <w:tc>
          <w:tcPr>
            <w:tcW w:w="2430" w:type="dxa"/>
          </w:tcPr>
          <w:p w14:paraId="6A42A3B7" w14:textId="77777777" w:rsidR="00CE732D" w:rsidRPr="001056A1" w:rsidRDefault="00CE732D" w:rsidP="00D902C2">
            <w:pPr>
              <w:pStyle w:val="Normal1"/>
            </w:pPr>
            <w:r w:rsidRPr="001056A1">
              <w:t>Cunoaşterea importanţei         Unirii Principatelor Române de la 24 Ianuarie 1859.</w:t>
            </w:r>
          </w:p>
          <w:p w14:paraId="198FA509" w14:textId="77777777" w:rsidR="00CE732D" w:rsidRPr="001056A1" w:rsidRDefault="00CE732D" w:rsidP="00D902C2">
            <w:pPr>
              <w:pStyle w:val="Normal1"/>
            </w:pPr>
            <w:r w:rsidRPr="001056A1">
              <w:t>Realizarea de lucrări plastice sau literare pe tema Micii Uniri.</w:t>
            </w:r>
          </w:p>
        </w:tc>
        <w:tc>
          <w:tcPr>
            <w:tcW w:w="1103" w:type="dxa"/>
            <w:vAlign w:val="center"/>
          </w:tcPr>
          <w:p w14:paraId="36BAFFEB" w14:textId="77777777" w:rsidR="00CE732D" w:rsidRPr="001056A1" w:rsidRDefault="00CE732D" w:rsidP="00D902C2">
            <w:pPr>
              <w:pStyle w:val="Normal1"/>
              <w:jc w:val="center"/>
            </w:pPr>
            <w:r w:rsidRPr="001056A1">
              <w:t>Sălile de clasă, curtea şcolii</w:t>
            </w:r>
          </w:p>
        </w:tc>
        <w:tc>
          <w:tcPr>
            <w:tcW w:w="1620" w:type="dxa"/>
            <w:vAlign w:val="center"/>
          </w:tcPr>
          <w:p w14:paraId="3EF8B64F" w14:textId="77777777" w:rsidR="00CE732D" w:rsidRPr="001056A1" w:rsidRDefault="00CE732D" w:rsidP="00D902C2">
            <w:pPr>
              <w:pStyle w:val="Normal1"/>
              <w:jc w:val="center"/>
            </w:pPr>
            <w:r w:rsidRPr="001056A1">
              <w:t>Consiliul elevilor, diriginţii, învăţătorii</w:t>
            </w:r>
          </w:p>
        </w:tc>
        <w:tc>
          <w:tcPr>
            <w:tcW w:w="1350" w:type="dxa"/>
            <w:vAlign w:val="center"/>
          </w:tcPr>
          <w:p w14:paraId="6676C9AA" w14:textId="77777777" w:rsidR="00CE732D" w:rsidRPr="001056A1" w:rsidRDefault="00CE732D" w:rsidP="00D902C2">
            <w:pPr>
              <w:pStyle w:val="Normal1"/>
              <w:jc w:val="center"/>
            </w:pPr>
            <w:r w:rsidRPr="001056A1">
              <w:t>21 ianuarie</w:t>
            </w:r>
          </w:p>
        </w:tc>
        <w:tc>
          <w:tcPr>
            <w:tcW w:w="1530" w:type="dxa"/>
          </w:tcPr>
          <w:p w14:paraId="76237E35" w14:textId="77777777" w:rsidR="00CE732D" w:rsidRPr="001056A1" w:rsidRDefault="00CE732D" w:rsidP="00D902C2">
            <w:pPr>
              <w:pStyle w:val="Normal1"/>
            </w:pPr>
            <w:r w:rsidRPr="001056A1">
              <w:t>- se va dansa şi interpreta ,,Hora Unirii” în curtea şcolii;</w:t>
            </w:r>
          </w:p>
          <w:p w14:paraId="4AADB655" w14:textId="77777777" w:rsidR="00CE732D" w:rsidRPr="001056A1" w:rsidRDefault="00CE732D" w:rsidP="00D902C2">
            <w:pPr>
              <w:pStyle w:val="Normal1"/>
            </w:pPr>
            <w:r w:rsidRPr="001056A1">
              <w:t>- desene, poezii, cântece</w:t>
            </w:r>
          </w:p>
        </w:tc>
      </w:tr>
      <w:tr w:rsidR="001056A1" w:rsidRPr="001056A1" w14:paraId="2DCD1BDB" w14:textId="77777777" w:rsidTr="001056A1">
        <w:trPr>
          <w:cantSplit/>
          <w:trHeight w:val="551"/>
          <w:tblHeader/>
        </w:trPr>
        <w:tc>
          <w:tcPr>
            <w:tcW w:w="630" w:type="dxa"/>
            <w:vAlign w:val="center"/>
          </w:tcPr>
          <w:p w14:paraId="6BD5C460" w14:textId="77777777" w:rsidR="00CE732D" w:rsidRPr="001056A1" w:rsidRDefault="00CE732D" w:rsidP="00D902C2">
            <w:pPr>
              <w:pStyle w:val="Normal1"/>
              <w:jc w:val="center"/>
              <w:rPr>
                <w:sz w:val="28"/>
                <w:szCs w:val="28"/>
              </w:rPr>
            </w:pPr>
            <w:r w:rsidRPr="001056A1">
              <w:rPr>
                <w:sz w:val="28"/>
                <w:szCs w:val="28"/>
              </w:rPr>
              <w:t>12</w:t>
            </w:r>
          </w:p>
        </w:tc>
        <w:tc>
          <w:tcPr>
            <w:tcW w:w="1777" w:type="dxa"/>
            <w:vAlign w:val="center"/>
          </w:tcPr>
          <w:p w14:paraId="02DB85D9" w14:textId="77777777" w:rsidR="00CE732D" w:rsidRPr="001056A1" w:rsidRDefault="00CE732D" w:rsidP="00D902C2">
            <w:pPr>
              <w:pStyle w:val="Normal1"/>
            </w:pPr>
            <w:r w:rsidRPr="001056A1">
              <w:rPr>
                <w:b/>
              </w:rPr>
              <w:t>Concursul internaţional FORMIDABILII</w:t>
            </w:r>
          </w:p>
          <w:p w14:paraId="3AAA89C2" w14:textId="77777777" w:rsidR="00CE732D" w:rsidRPr="001056A1" w:rsidRDefault="00CE732D" w:rsidP="00D902C2">
            <w:pPr>
              <w:pStyle w:val="Normal1"/>
            </w:pPr>
            <w:r w:rsidRPr="001056A1">
              <w:rPr>
                <w:b/>
              </w:rPr>
              <w:t xml:space="preserve">Etapa a II-a </w:t>
            </w:r>
          </w:p>
        </w:tc>
        <w:tc>
          <w:tcPr>
            <w:tcW w:w="2430" w:type="dxa"/>
          </w:tcPr>
          <w:p w14:paraId="3B73AC99" w14:textId="77777777" w:rsidR="00CE732D" w:rsidRPr="001056A1" w:rsidRDefault="00CE732D" w:rsidP="00D902C2">
            <w:pPr>
              <w:pStyle w:val="Normal1"/>
            </w:pPr>
            <w:r w:rsidRPr="001056A1">
              <w:t>Concursul internaţional – FORMIDABILII, Et. a II-a</w:t>
            </w:r>
          </w:p>
          <w:p w14:paraId="5FB1413F" w14:textId="77777777" w:rsidR="00CE732D" w:rsidRPr="001056A1" w:rsidRDefault="00CE732D" w:rsidP="00D902C2">
            <w:pPr>
              <w:pStyle w:val="Normal1"/>
            </w:pPr>
            <w:r w:rsidRPr="001056A1">
              <w:t>Rezolvarea subiectelor din revista concursului.</w:t>
            </w:r>
          </w:p>
        </w:tc>
        <w:tc>
          <w:tcPr>
            <w:tcW w:w="1103" w:type="dxa"/>
            <w:vAlign w:val="center"/>
          </w:tcPr>
          <w:p w14:paraId="2E20FBA8" w14:textId="77777777" w:rsidR="00CE732D" w:rsidRPr="001056A1" w:rsidRDefault="00CE732D" w:rsidP="00D902C2">
            <w:pPr>
              <w:pStyle w:val="Normal1"/>
              <w:jc w:val="center"/>
            </w:pPr>
            <w:r w:rsidRPr="001056A1">
              <w:t>Sălile de clasă</w:t>
            </w:r>
          </w:p>
        </w:tc>
        <w:tc>
          <w:tcPr>
            <w:tcW w:w="1620" w:type="dxa"/>
            <w:vAlign w:val="center"/>
          </w:tcPr>
          <w:p w14:paraId="426339D7" w14:textId="77777777" w:rsidR="00CE732D" w:rsidRPr="001056A1" w:rsidRDefault="00CE732D" w:rsidP="00D902C2">
            <w:pPr>
              <w:pStyle w:val="Normal1"/>
              <w:jc w:val="center"/>
            </w:pPr>
            <w:r w:rsidRPr="001056A1">
              <w:t>Profesorii coordonatorii</w:t>
            </w:r>
          </w:p>
        </w:tc>
        <w:tc>
          <w:tcPr>
            <w:tcW w:w="1350" w:type="dxa"/>
            <w:vAlign w:val="center"/>
          </w:tcPr>
          <w:p w14:paraId="73AED6D4" w14:textId="77777777" w:rsidR="00CE732D" w:rsidRPr="001056A1" w:rsidRDefault="00CE732D" w:rsidP="00D902C2">
            <w:pPr>
              <w:pStyle w:val="Normal1"/>
              <w:jc w:val="center"/>
            </w:pPr>
            <w:r w:rsidRPr="001056A1">
              <w:t>februarie 2022</w:t>
            </w:r>
          </w:p>
        </w:tc>
        <w:tc>
          <w:tcPr>
            <w:tcW w:w="1530" w:type="dxa"/>
          </w:tcPr>
          <w:p w14:paraId="1574682C" w14:textId="77777777" w:rsidR="00CE732D" w:rsidRPr="001056A1" w:rsidRDefault="00CE732D" w:rsidP="00D902C2">
            <w:pPr>
              <w:pStyle w:val="Normal1"/>
            </w:pPr>
            <w:r w:rsidRPr="001056A1">
              <w:t>- vom primi de la organizatori data exactă a desfăşurării concursului</w:t>
            </w:r>
          </w:p>
        </w:tc>
      </w:tr>
      <w:tr w:rsidR="001056A1" w:rsidRPr="001056A1" w14:paraId="26267BE8" w14:textId="77777777" w:rsidTr="001056A1">
        <w:trPr>
          <w:cantSplit/>
          <w:trHeight w:val="354"/>
          <w:tblHeader/>
        </w:trPr>
        <w:tc>
          <w:tcPr>
            <w:tcW w:w="630" w:type="dxa"/>
            <w:vAlign w:val="center"/>
          </w:tcPr>
          <w:p w14:paraId="30B2590E" w14:textId="77777777" w:rsidR="00CE732D" w:rsidRPr="001056A1" w:rsidRDefault="00CE732D" w:rsidP="00D902C2">
            <w:pPr>
              <w:pStyle w:val="Normal1"/>
              <w:jc w:val="center"/>
              <w:rPr>
                <w:sz w:val="28"/>
                <w:szCs w:val="28"/>
              </w:rPr>
            </w:pPr>
            <w:r w:rsidRPr="001056A1">
              <w:rPr>
                <w:sz w:val="28"/>
                <w:szCs w:val="28"/>
              </w:rPr>
              <w:t>13</w:t>
            </w:r>
          </w:p>
        </w:tc>
        <w:tc>
          <w:tcPr>
            <w:tcW w:w="1777" w:type="dxa"/>
            <w:vAlign w:val="center"/>
          </w:tcPr>
          <w:p w14:paraId="450F4647" w14:textId="77777777" w:rsidR="00CE732D" w:rsidRPr="001056A1" w:rsidRDefault="00CE732D" w:rsidP="00D902C2">
            <w:pPr>
              <w:pStyle w:val="Normal1"/>
            </w:pPr>
            <w:r w:rsidRPr="001056A1">
              <w:rPr>
                <w:b/>
              </w:rPr>
              <w:t>„ZICI - Ziua Internaţională a Cititului Împreună”</w:t>
            </w:r>
          </w:p>
        </w:tc>
        <w:tc>
          <w:tcPr>
            <w:tcW w:w="2430" w:type="dxa"/>
          </w:tcPr>
          <w:p w14:paraId="7607E39D" w14:textId="77777777" w:rsidR="00CE732D" w:rsidRPr="001056A1" w:rsidRDefault="00CE732D" w:rsidP="00D902C2">
            <w:pPr>
              <w:pStyle w:val="Normal1"/>
            </w:pPr>
            <w:r w:rsidRPr="001056A1">
              <w:t>Dezvoltarea dragostei faţă de lectură, conştientizarea importanţei lecturii în viaţa noastră.</w:t>
            </w:r>
          </w:p>
          <w:p w14:paraId="27B3E55D" w14:textId="77777777" w:rsidR="00CE732D" w:rsidRPr="001056A1" w:rsidRDefault="00CE732D" w:rsidP="00D902C2">
            <w:pPr>
              <w:pStyle w:val="Normal1"/>
            </w:pPr>
            <w:r w:rsidRPr="001056A1">
              <w:t>Acordarea de diplome celor mai iscusiţi cititori.</w:t>
            </w:r>
          </w:p>
        </w:tc>
        <w:tc>
          <w:tcPr>
            <w:tcW w:w="1103" w:type="dxa"/>
            <w:vAlign w:val="center"/>
          </w:tcPr>
          <w:p w14:paraId="3B72E6D8" w14:textId="77777777" w:rsidR="00CE732D" w:rsidRPr="001056A1" w:rsidRDefault="00CE732D" w:rsidP="00D902C2">
            <w:pPr>
              <w:pStyle w:val="Normal1"/>
              <w:jc w:val="center"/>
            </w:pPr>
            <w:r w:rsidRPr="001056A1">
              <w:t>Sălile de clasă</w:t>
            </w:r>
          </w:p>
        </w:tc>
        <w:tc>
          <w:tcPr>
            <w:tcW w:w="1620" w:type="dxa"/>
            <w:vAlign w:val="center"/>
          </w:tcPr>
          <w:p w14:paraId="420EBFF0" w14:textId="77777777" w:rsidR="00CE732D" w:rsidRPr="001056A1" w:rsidRDefault="00CE732D" w:rsidP="00D902C2">
            <w:pPr>
              <w:pStyle w:val="Normal1"/>
              <w:jc w:val="center"/>
            </w:pPr>
            <w:r w:rsidRPr="001056A1">
              <w:t xml:space="preserve">Consilierul educativ, </w:t>
            </w:r>
          </w:p>
          <w:p w14:paraId="4AE6415D" w14:textId="77777777" w:rsidR="00CE732D" w:rsidRPr="001056A1" w:rsidRDefault="00CE732D" w:rsidP="00D902C2">
            <w:pPr>
              <w:pStyle w:val="Normal1"/>
              <w:jc w:val="center"/>
            </w:pPr>
            <w:r w:rsidRPr="001056A1">
              <w:t>prof. de limba română, învăţătorii</w:t>
            </w:r>
          </w:p>
        </w:tc>
        <w:tc>
          <w:tcPr>
            <w:tcW w:w="1350" w:type="dxa"/>
            <w:vAlign w:val="center"/>
          </w:tcPr>
          <w:p w14:paraId="7E666B31" w14:textId="77777777" w:rsidR="00CE732D" w:rsidRPr="001056A1" w:rsidRDefault="00CE732D" w:rsidP="00D902C2">
            <w:pPr>
              <w:pStyle w:val="Normal1"/>
              <w:jc w:val="center"/>
            </w:pPr>
            <w:r w:rsidRPr="001056A1">
              <w:t>2 februarie</w:t>
            </w:r>
          </w:p>
        </w:tc>
        <w:tc>
          <w:tcPr>
            <w:tcW w:w="1530" w:type="dxa"/>
          </w:tcPr>
          <w:p w14:paraId="3A2B31E9" w14:textId="77777777" w:rsidR="00CE732D" w:rsidRPr="001056A1" w:rsidRDefault="00CE732D" w:rsidP="00D902C2">
            <w:pPr>
              <w:pStyle w:val="Normal1"/>
            </w:pPr>
            <w:r w:rsidRPr="001056A1">
              <w:t>- copiii vor „citi împreună” cărţi puse la dispoziţie de profesori, bibliotecari</w:t>
            </w:r>
          </w:p>
        </w:tc>
      </w:tr>
      <w:tr w:rsidR="001056A1" w:rsidRPr="001056A1" w14:paraId="45A95F32" w14:textId="77777777" w:rsidTr="001056A1">
        <w:trPr>
          <w:cantSplit/>
          <w:trHeight w:val="354"/>
          <w:tblHeader/>
        </w:trPr>
        <w:tc>
          <w:tcPr>
            <w:tcW w:w="630" w:type="dxa"/>
            <w:vAlign w:val="center"/>
          </w:tcPr>
          <w:p w14:paraId="2D6C38F7" w14:textId="77777777" w:rsidR="00CE732D" w:rsidRPr="001056A1" w:rsidRDefault="00CE732D" w:rsidP="00D902C2">
            <w:pPr>
              <w:pStyle w:val="Normal1"/>
              <w:jc w:val="center"/>
              <w:rPr>
                <w:sz w:val="28"/>
                <w:szCs w:val="28"/>
              </w:rPr>
            </w:pPr>
            <w:r w:rsidRPr="001056A1">
              <w:rPr>
                <w:sz w:val="28"/>
                <w:szCs w:val="28"/>
              </w:rPr>
              <w:lastRenderedPageBreak/>
              <w:t>14</w:t>
            </w:r>
          </w:p>
        </w:tc>
        <w:tc>
          <w:tcPr>
            <w:tcW w:w="1777" w:type="dxa"/>
            <w:vAlign w:val="center"/>
          </w:tcPr>
          <w:p w14:paraId="2BD232B9" w14:textId="77777777" w:rsidR="00CE732D" w:rsidRPr="001056A1" w:rsidRDefault="00CE732D" w:rsidP="00D902C2">
            <w:pPr>
              <w:pStyle w:val="Normal1"/>
            </w:pPr>
            <w:r w:rsidRPr="001056A1">
              <w:rPr>
                <w:b/>
              </w:rPr>
              <w:t>„Valentine’s Day”</w:t>
            </w:r>
          </w:p>
        </w:tc>
        <w:tc>
          <w:tcPr>
            <w:tcW w:w="2430" w:type="dxa"/>
          </w:tcPr>
          <w:p w14:paraId="39F0B8A0" w14:textId="77777777" w:rsidR="00CE732D" w:rsidRPr="001056A1" w:rsidRDefault="00CE732D" w:rsidP="00D902C2">
            <w:pPr>
              <w:pStyle w:val="Normal1"/>
            </w:pPr>
            <w:r w:rsidRPr="001056A1">
              <w:t>Cunoasterea civilizaţiei spaţiului anglo-saxon.</w:t>
            </w:r>
          </w:p>
          <w:p w14:paraId="62E7AEA9" w14:textId="77777777" w:rsidR="00CE732D" w:rsidRPr="001056A1" w:rsidRDefault="00CE732D" w:rsidP="00D902C2">
            <w:pPr>
              <w:pStyle w:val="Normal1"/>
            </w:pPr>
            <w:r w:rsidRPr="001056A1">
              <w:t>Elevii vor realiza proiecte tematice specifice acestei sărbători.</w:t>
            </w:r>
          </w:p>
        </w:tc>
        <w:tc>
          <w:tcPr>
            <w:tcW w:w="1103" w:type="dxa"/>
            <w:vAlign w:val="center"/>
          </w:tcPr>
          <w:p w14:paraId="6D246FBF" w14:textId="77777777" w:rsidR="00CE732D" w:rsidRPr="001056A1" w:rsidRDefault="00CE732D" w:rsidP="00D902C2">
            <w:pPr>
              <w:pStyle w:val="Normal1"/>
              <w:jc w:val="center"/>
            </w:pPr>
            <w:r w:rsidRPr="001056A1">
              <w:t>Sălile de clasă</w:t>
            </w:r>
          </w:p>
        </w:tc>
        <w:tc>
          <w:tcPr>
            <w:tcW w:w="1620" w:type="dxa"/>
            <w:vAlign w:val="center"/>
          </w:tcPr>
          <w:p w14:paraId="29DFD0DF" w14:textId="77777777" w:rsidR="00CE732D" w:rsidRPr="001056A1" w:rsidRDefault="00CE732D" w:rsidP="00D902C2">
            <w:pPr>
              <w:pStyle w:val="Normal1"/>
              <w:jc w:val="center"/>
            </w:pPr>
            <w:r w:rsidRPr="001056A1">
              <w:t>Profesorii de limbi straine</w:t>
            </w:r>
          </w:p>
        </w:tc>
        <w:tc>
          <w:tcPr>
            <w:tcW w:w="1350" w:type="dxa"/>
            <w:vAlign w:val="center"/>
          </w:tcPr>
          <w:p w14:paraId="0A5CD6CD" w14:textId="77777777" w:rsidR="00CE732D" w:rsidRPr="001056A1" w:rsidRDefault="00CE732D" w:rsidP="00D902C2">
            <w:pPr>
              <w:pStyle w:val="Normal1"/>
              <w:jc w:val="center"/>
            </w:pPr>
            <w:r w:rsidRPr="001056A1">
              <w:t>14 februarie</w:t>
            </w:r>
          </w:p>
        </w:tc>
        <w:tc>
          <w:tcPr>
            <w:tcW w:w="1530" w:type="dxa"/>
          </w:tcPr>
          <w:p w14:paraId="26A93D82" w14:textId="77777777" w:rsidR="00CE732D" w:rsidRPr="001056A1" w:rsidRDefault="00CE732D" w:rsidP="00D902C2">
            <w:pPr>
              <w:pStyle w:val="Normal1"/>
            </w:pPr>
            <w:r w:rsidRPr="001056A1">
              <w:t>- expoziţie de felicitări şi proiecte tematice</w:t>
            </w:r>
          </w:p>
        </w:tc>
      </w:tr>
      <w:tr w:rsidR="001056A1" w:rsidRPr="001056A1" w14:paraId="53FD155B" w14:textId="77777777" w:rsidTr="001056A1">
        <w:trPr>
          <w:cantSplit/>
          <w:trHeight w:val="354"/>
          <w:tblHeader/>
        </w:trPr>
        <w:tc>
          <w:tcPr>
            <w:tcW w:w="630" w:type="dxa"/>
            <w:vAlign w:val="center"/>
          </w:tcPr>
          <w:p w14:paraId="0DB5D922" w14:textId="77777777" w:rsidR="00CE732D" w:rsidRPr="001056A1" w:rsidRDefault="00CE732D" w:rsidP="00D902C2">
            <w:pPr>
              <w:pStyle w:val="Normal1"/>
              <w:jc w:val="center"/>
              <w:rPr>
                <w:sz w:val="28"/>
                <w:szCs w:val="28"/>
              </w:rPr>
            </w:pPr>
            <w:r w:rsidRPr="001056A1">
              <w:rPr>
                <w:sz w:val="28"/>
                <w:szCs w:val="28"/>
              </w:rPr>
              <w:t>15</w:t>
            </w:r>
          </w:p>
        </w:tc>
        <w:tc>
          <w:tcPr>
            <w:tcW w:w="1777" w:type="dxa"/>
            <w:vAlign w:val="center"/>
          </w:tcPr>
          <w:p w14:paraId="1457AA45" w14:textId="77777777" w:rsidR="00CE732D" w:rsidRPr="001056A1" w:rsidRDefault="00CE732D" w:rsidP="00D902C2">
            <w:pPr>
              <w:pStyle w:val="Normal1"/>
            </w:pPr>
            <w:r w:rsidRPr="001056A1">
              <w:rPr>
                <w:b/>
              </w:rPr>
              <w:t>1 Martie – „Mărtişorul, simbolul primăverii”</w:t>
            </w:r>
          </w:p>
        </w:tc>
        <w:tc>
          <w:tcPr>
            <w:tcW w:w="2430" w:type="dxa"/>
          </w:tcPr>
          <w:p w14:paraId="022BE666" w14:textId="77777777" w:rsidR="00CE732D" w:rsidRPr="001056A1" w:rsidRDefault="00CE732D" w:rsidP="00D902C2">
            <w:pPr>
              <w:pStyle w:val="Normal1"/>
            </w:pPr>
            <w:r w:rsidRPr="001056A1">
              <w:t>Cunoaşterea legendei mărţişorului.</w:t>
            </w:r>
          </w:p>
          <w:p w14:paraId="6932758C" w14:textId="77777777" w:rsidR="00CE732D" w:rsidRPr="001056A1" w:rsidRDefault="00CE732D" w:rsidP="00D902C2">
            <w:pPr>
              <w:pStyle w:val="Normal1"/>
            </w:pPr>
            <w:r w:rsidRPr="001056A1">
              <w:t>Expoziţie de mărţişoare</w:t>
            </w:r>
          </w:p>
        </w:tc>
        <w:tc>
          <w:tcPr>
            <w:tcW w:w="1103" w:type="dxa"/>
            <w:vAlign w:val="center"/>
          </w:tcPr>
          <w:p w14:paraId="4FD4794B" w14:textId="77777777" w:rsidR="00CE732D" w:rsidRPr="001056A1" w:rsidRDefault="00CE732D" w:rsidP="00D902C2">
            <w:pPr>
              <w:pStyle w:val="Normal1"/>
              <w:jc w:val="center"/>
            </w:pPr>
            <w:r w:rsidRPr="001056A1">
              <w:t>Sălile de clasă</w:t>
            </w:r>
          </w:p>
        </w:tc>
        <w:tc>
          <w:tcPr>
            <w:tcW w:w="1620" w:type="dxa"/>
            <w:vAlign w:val="center"/>
          </w:tcPr>
          <w:p w14:paraId="253DFF46" w14:textId="77777777" w:rsidR="00CE732D" w:rsidRPr="001056A1" w:rsidRDefault="00CE732D" w:rsidP="00D902C2">
            <w:pPr>
              <w:pStyle w:val="Normal1"/>
              <w:jc w:val="center"/>
            </w:pPr>
            <w:r w:rsidRPr="001056A1">
              <w:t>Educatoarele, învăţătorii şi diriginţii</w:t>
            </w:r>
          </w:p>
        </w:tc>
        <w:tc>
          <w:tcPr>
            <w:tcW w:w="1350" w:type="dxa"/>
            <w:vAlign w:val="center"/>
          </w:tcPr>
          <w:p w14:paraId="5676EFC7" w14:textId="77777777" w:rsidR="00CE732D" w:rsidRPr="001056A1" w:rsidRDefault="00CE732D" w:rsidP="00D902C2">
            <w:pPr>
              <w:pStyle w:val="Normal1"/>
              <w:jc w:val="center"/>
            </w:pPr>
            <w:r w:rsidRPr="001056A1">
              <w:t>1 martie</w:t>
            </w:r>
          </w:p>
        </w:tc>
        <w:tc>
          <w:tcPr>
            <w:tcW w:w="1530" w:type="dxa"/>
          </w:tcPr>
          <w:p w14:paraId="2BD98CD8" w14:textId="77777777" w:rsidR="00CE732D" w:rsidRPr="001056A1" w:rsidRDefault="00CE732D" w:rsidP="00D902C2">
            <w:pPr>
              <w:pStyle w:val="Normal1"/>
            </w:pPr>
            <w:r w:rsidRPr="001056A1">
              <w:t>- mărţişoare realizate de copii</w:t>
            </w:r>
          </w:p>
        </w:tc>
      </w:tr>
      <w:tr w:rsidR="001056A1" w:rsidRPr="001056A1" w14:paraId="1C6A55E9" w14:textId="77777777" w:rsidTr="001056A1">
        <w:trPr>
          <w:cantSplit/>
          <w:tblHeader/>
        </w:trPr>
        <w:tc>
          <w:tcPr>
            <w:tcW w:w="630" w:type="dxa"/>
            <w:vAlign w:val="center"/>
          </w:tcPr>
          <w:p w14:paraId="2F292A90" w14:textId="77777777" w:rsidR="00CE732D" w:rsidRPr="001056A1" w:rsidRDefault="00CE732D" w:rsidP="00D902C2">
            <w:pPr>
              <w:pStyle w:val="Normal1"/>
              <w:jc w:val="center"/>
              <w:rPr>
                <w:sz w:val="28"/>
                <w:szCs w:val="28"/>
              </w:rPr>
            </w:pPr>
            <w:r w:rsidRPr="001056A1">
              <w:rPr>
                <w:sz w:val="28"/>
                <w:szCs w:val="28"/>
              </w:rPr>
              <w:t>16</w:t>
            </w:r>
          </w:p>
        </w:tc>
        <w:tc>
          <w:tcPr>
            <w:tcW w:w="1777" w:type="dxa"/>
            <w:vAlign w:val="center"/>
          </w:tcPr>
          <w:p w14:paraId="59529C5F" w14:textId="77777777" w:rsidR="00CE732D" w:rsidRPr="001056A1" w:rsidRDefault="00CE732D" w:rsidP="00D902C2">
            <w:pPr>
              <w:pStyle w:val="Normal1"/>
            </w:pPr>
            <w:r w:rsidRPr="001056A1">
              <w:rPr>
                <w:b/>
              </w:rPr>
              <w:t>8 Martie – „Ziua Femeii” – zi dedicată mamelor</w:t>
            </w:r>
          </w:p>
        </w:tc>
        <w:tc>
          <w:tcPr>
            <w:tcW w:w="2430" w:type="dxa"/>
          </w:tcPr>
          <w:p w14:paraId="5145BBFB" w14:textId="77777777" w:rsidR="00CE732D" w:rsidRPr="001056A1" w:rsidRDefault="00CE732D" w:rsidP="00D902C2">
            <w:pPr>
              <w:pStyle w:val="Normal1"/>
            </w:pPr>
            <w:r w:rsidRPr="001056A1">
              <w:t>Dezvoltarea dragostei faţă de fiinţa  cea mai iubită – MAMA.</w:t>
            </w:r>
          </w:p>
          <w:p w14:paraId="7B49735B" w14:textId="77777777" w:rsidR="00CE732D" w:rsidRPr="001056A1" w:rsidRDefault="00CE732D" w:rsidP="00D902C2">
            <w:pPr>
              <w:pStyle w:val="Normal1"/>
            </w:pPr>
            <w:r w:rsidRPr="001056A1">
              <w:t>Realizarea de felicitări şi lucrări practice împreună cu mamele.</w:t>
            </w:r>
          </w:p>
        </w:tc>
        <w:tc>
          <w:tcPr>
            <w:tcW w:w="1103" w:type="dxa"/>
            <w:vAlign w:val="center"/>
          </w:tcPr>
          <w:p w14:paraId="4BDB6ED5" w14:textId="77777777" w:rsidR="00CE732D" w:rsidRPr="001056A1" w:rsidRDefault="00CE732D" w:rsidP="00D902C2">
            <w:pPr>
              <w:pStyle w:val="Normal1"/>
              <w:jc w:val="center"/>
            </w:pPr>
            <w:r w:rsidRPr="001056A1">
              <w:t>Sălile de clasă</w:t>
            </w:r>
          </w:p>
        </w:tc>
        <w:tc>
          <w:tcPr>
            <w:tcW w:w="1620" w:type="dxa"/>
            <w:vAlign w:val="center"/>
          </w:tcPr>
          <w:p w14:paraId="3C37B620" w14:textId="77777777" w:rsidR="00CE732D" w:rsidRPr="001056A1" w:rsidRDefault="00CE732D" w:rsidP="00D902C2">
            <w:pPr>
              <w:pStyle w:val="Normal1"/>
              <w:jc w:val="center"/>
            </w:pPr>
            <w:r w:rsidRPr="001056A1">
              <w:t>Educatoarele, învăţătorii şi diriginţii</w:t>
            </w:r>
          </w:p>
        </w:tc>
        <w:tc>
          <w:tcPr>
            <w:tcW w:w="1350" w:type="dxa"/>
            <w:vAlign w:val="center"/>
          </w:tcPr>
          <w:p w14:paraId="4052ADCF" w14:textId="77777777" w:rsidR="00CE732D" w:rsidRPr="001056A1" w:rsidRDefault="00CE732D" w:rsidP="00D902C2">
            <w:pPr>
              <w:pStyle w:val="Normal1"/>
              <w:jc w:val="center"/>
            </w:pPr>
            <w:r w:rsidRPr="001056A1">
              <w:t>8 martie</w:t>
            </w:r>
          </w:p>
        </w:tc>
        <w:tc>
          <w:tcPr>
            <w:tcW w:w="1530" w:type="dxa"/>
          </w:tcPr>
          <w:p w14:paraId="3EE2C347" w14:textId="77777777" w:rsidR="00CE732D" w:rsidRPr="001056A1" w:rsidRDefault="00CE732D" w:rsidP="00D902C2">
            <w:pPr>
              <w:pStyle w:val="Normal1"/>
            </w:pPr>
            <w:r w:rsidRPr="001056A1">
              <w:t>- expoziţie de proiecte şi felicitări dedicate acestei zile</w:t>
            </w:r>
          </w:p>
        </w:tc>
      </w:tr>
      <w:tr w:rsidR="001056A1" w:rsidRPr="001056A1" w14:paraId="1B2EB064" w14:textId="77777777" w:rsidTr="001056A1">
        <w:trPr>
          <w:cantSplit/>
          <w:tblHeader/>
        </w:trPr>
        <w:tc>
          <w:tcPr>
            <w:tcW w:w="630" w:type="dxa"/>
            <w:vAlign w:val="center"/>
          </w:tcPr>
          <w:p w14:paraId="366E7A53" w14:textId="77777777" w:rsidR="00CE732D" w:rsidRPr="001056A1" w:rsidRDefault="00CE732D" w:rsidP="00D902C2">
            <w:pPr>
              <w:pStyle w:val="Normal1"/>
              <w:jc w:val="center"/>
              <w:rPr>
                <w:sz w:val="28"/>
                <w:szCs w:val="28"/>
              </w:rPr>
            </w:pPr>
            <w:r w:rsidRPr="001056A1">
              <w:rPr>
                <w:sz w:val="28"/>
                <w:szCs w:val="28"/>
              </w:rPr>
              <w:t>17</w:t>
            </w:r>
          </w:p>
        </w:tc>
        <w:tc>
          <w:tcPr>
            <w:tcW w:w="1777" w:type="dxa"/>
            <w:vAlign w:val="center"/>
          </w:tcPr>
          <w:p w14:paraId="4757A236" w14:textId="77777777" w:rsidR="00CE732D" w:rsidRPr="001056A1" w:rsidRDefault="00CE732D" w:rsidP="00D902C2">
            <w:pPr>
              <w:pStyle w:val="Normal1"/>
            </w:pPr>
            <w:r w:rsidRPr="001056A1">
              <w:rPr>
                <w:b/>
              </w:rPr>
              <w:t>„Ne pregătim de Paşte!” -</w:t>
            </w:r>
          </w:p>
          <w:p w14:paraId="07F6C637" w14:textId="77777777" w:rsidR="00CE732D" w:rsidRPr="001056A1" w:rsidRDefault="00CE732D" w:rsidP="00D902C2">
            <w:pPr>
              <w:pStyle w:val="Normal1"/>
            </w:pPr>
            <w:r w:rsidRPr="001056A1">
              <w:rPr>
                <w:b/>
              </w:rPr>
              <w:t xml:space="preserve">Activitate caritabilă </w:t>
            </w:r>
          </w:p>
        </w:tc>
        <w:tc>
          <w:tcPr>
            <w:tcW w:w="2430" w:type="dxa"/>
          </w:tcPr>
          <w:p w14:paraId="211EE23B" w14:textId="77777777" w:rsidR="00CE732D" w:rsidRPr="001056A1" w:rsidRDefault="00CE732D" w:rsidP="00D902C2">
            <w:pPr>
              <w:pStyle w:val="Normal1"/>
            </w:pPr>
            <w:r w:rsidRPr="001056A1">
              <w:t>Strângerea şi donarea de alimente şi alte obiecte necesare unor persoane nevoiaşe.</w:t>
            </w:r>
          </w:p>
          <w:p w14:paraId="38D9B864" w14:textId="77777777" w:rsidR="00CE732D" w:rsidRPr="001056A1" w:rsidRDefault="00CE732D" w:rsidP="00D902C2">
            <w:pPr>
              <w:pStyle w:val="Normal1"/>
            </w:pPr>
            <w:r w:rsidRPr="001056A1">
              <w:t>Ajutor în gospodărie pentru pregătirea de sărbătoare (curăţenie, cumpărături etc.)</w:t>
            </w:r>
          </w:p>
        </w:tc>
        <w:tc>
          <w:tcPr>
            <w:tcW w:w="1103" w:type="dxa"/>
            <w:vAlign w:val="center"/>
          </w:tcPr>
          <w:p w14:paraId="1383AEB2" w14:textId="77777777" w:rsidR="00CE732D" w:rsidRPr="001056A1" w:rsidRDefault="00CE732D" w:rsidP="00D902C2">
            <w:pPr>
              <w:pStyle w:val="Normal1"/>
              <w:jc w:val="center"/>
            </w:pPr>
            <w:r w:rsidRPr="001056A1">
              <w:t>Acasă la persoanele nevoiaşe</w:t>
            </w:r>
          </w:p>
        </w:tc>
        <w:tc>
          <w:tcPr>
            <w:tcW w:w="1620" w:type="dxa"/>
            <w:vAlign w:val="center"/>
          </w:tcPr>
          <w:p w14:paraId="3DD19863" w14:textId="77777777" w:rsidR="00CE732D" w:rsidRPr="001056A1" w:rsidRDefault="00CE732D" w:rsidP="00D902C2">
            <w:pPr>
              <w:pStyle w:val="Normal1"/>
              <w:jc w:val="center"/>
            </w:pPr>
            <w:r w:rsidRPr="001056A1">
              <w:t>Educatoarele, învăţătorii şi diriginţii</w:t>
            </w:r>
          </w:p>
        </w:tc>
        <w:tc>
          <w:tcPr>
            <w:tcW w:w="1350" w:type="dxa"/>
            <w:vAlign w:val="center"/>
          </w:tcPr>
          <w:p w14:paraId="2CCFF0DF" w14:textId="77777777" w:rsidR="00CE732D" w:rsidRPr="001056A1" w:rsidRDefault="00CE732D" w:rsidP="00D902C2">
            <w:pPr>
              <w:pStyle w:val="Normal1"/>
              <w:jc w:val="center"/>
            </w:pPr>
            <w:r w:rsidRPr="001056A1">
              <w:t>11-13 aprilie</w:t>
            </w:r>
          </w:p>
        </w:tc>
        <w:tc>
          <w:tcPr>
            <w:tcW w:w="1530" w:type="dxa"/>
          </w:tcPr>
          <w:p w14:paraId="40586BDC" w14:textId="77777777" w:rsidR="00CE732D" w:rsidRPr="001056A1" w:rsidRDefault="00CE732D" w:rsidP="00D902C2">
            <w:pPr>
              <w:pStyle w:val="Normal1"/>
              <w:pBdr>
                <w:top w:val="nil"/>
                <w:left w:val="nil"/>
                <w:bottom w:val="nil"/>
                <w:right w:val="nil"/>
                <w:between w:val="nil"/>
              </w:pBdr>
              <w:tabs>
                <w:tab w:val="center" w:pos="4703"/>
                <w:tab w:val="right" w:pos="9406"/>
              </w:tabs>
            </w:pPr>
            <w:r w:rsidRPr="001056A1">
              <w:t xml:space="preserve">- elevii identifcă 2-3 familii nevoiaşe care pot fi ajutate </w:t>
            </w:r>
          </w:p>
        </w:tc>
      </w:tr>
      <w:tr w:rsidR="001056A1" w:rsidRPr="001056A1" w14:paraId="695A26C9" w14:textId="77777777" w:rsidTr="001056A1">
        <w:trPr>
          <w:cantSplit/>
          <w:tblHeader/>
        </w:trPr>
        <w:tc>
          <w:tcPr>
            <w:tcW w:w="630" w:type="dxa"/>
            <w:vAlign w:val="center"/>
          </w:tcPr>
          <w:p w14:paraId="69319B28" w14:textId="77777777" w:rsidR="00CE732D" w:rsidRPr="001056A1" w:rsidRDefault="00CE732D" w:rsidP="00D902C2">
            <w:pPr>
              <w:pStyle w:val="Normal1"/>
              <w:jc w:val="center"/>
              <w:rPr>
                <w:sz w:val="28"/>
                <w:szCs w:val="28"/>
              </w:rPr>
            </w:pPr>
            <w:r w:rsidRPr="001056A1">
              <w:rPr>
                <w:sz w:val="28"/>
                <w:szCs w:val="28"/>
              </w:rPr>
              <w:t>18</w:t>
            </w:r>
          </w:p>
        </w:tc>
        <w:tc>
          <w:tcPr>
            <w:tcW w:w="1777" w:type="dxa"/>
            <w:vAlign w:val="center"/>
          </w:tcPr>
          <w:p w14:paraId="2F1A3B87" w14:textId="77777777" w:rsidR="00CE732D" w:rsidRPr="001056A1" w:rsidRDefault="00CE732D" w:rsidP="00D902C2">
            <w:pPr>
              <w:pStyle w:val="Normal1"/>
            </w:pPr>
            <w:r w:rsidRPr="001056A1">
              <w:rPr>
                <w:b/>
              </w:rPr>
              <w:t>„Ziua Pământului” –    22 aprilie</w:t>
            </w:r>
          </w:p>
        </w:tc>
        <w:tc>
          <w:tcPr>
            <w:tcW w:w="2430" w:type="dxa"/>
          </w:tcPr>
          <w:p w14:paraId="1C6A7666" w14:textId="77777777" w:rsidR="00CE732D" w:rsidRPr="001056A1" w:rsidRDefault="00CE732D" w:rsidP="00D902C2">
            <w:pPr>
              <w:pStyle w:val="Normal1"/>
            </w:pPr>
            <w:r w:rsidRPr="001056A1">
              <w:t>Cunoaşterea importanţei protejării planetei Pamânt.</w:t>
            </w:r>
          </w:p>
          <w:p w14:paraId="3B4CDE0D" w14:textId="77777777" w:rsidR="00CE732D" w:rsidRPr="001056A1" w:rsidRDefault="00CE732D" w:rsidP="00D902C2">
            <w:pPr>
              <w:pStyle w:val="Normal1"/>
            </w:pPr>
            <w:r w:rsidRPr="001056A1">
              <w:t>Dezbateri despre poluare şi efectele ei dezastruoase asupra planetei noastre.</w:t>
            </w:r>
          </w:p>
          <w:p w14:paraId="0EEF7F01" w14:textId="77777777" w:rsidR="00CE732D" w:rsidRPr="001056A1" w:rsidRDefault="00CE732D" w:rsidP="00D902C2">
            <w:pPr>
              <w:pStyle w:val="Normal1"/>
            </w:pPr>
            <w:r w:rsidRPr="001056A1">
              <w:t>Lucrări practice din materiale reciclabile, activităţi de ecologizare</w:t>
            </w:r>
          </w:p>
        </w:tc>
        <w:tc>
          <w:tcPr>
            <w:tcW w:w="1103" w:type="dxa"/>
            <w:vAlign w:val="center"/>
          </w:tcPr>
          <w:p w14:paraId="14E7FA85" w14:textId="77777777" w:rsidR="00CE732D" w:rsidRPr="001056A1" w:rsidRDefault="00CE732D" w:rsidP="00D902C2">
            <w:pPr>
              <w:pStyle w:val="Normal1"/>
              <w:jc w:val="center"/>
            </w:pPr>
            <w:r w:rsidRPr="001056A1">
              <w:t>Sălile de clasă</w:t>
            </w:r>
          </w:p>
        </w:tc>
        <w:tc>
          <w:tcPr>
            <w:tcW w:w="1620" w:type="dxa"/>
            <w:vAlign w:val="center"/>
          </w:tcPr>
          <w:p w14:paraId="228279CA" w14:textId="77777777" w:rsidR="00CE732D" w:rsidRPr="001056A1" w:rsidRDefault="00CE732D" w:rsidP="00D902C2">
            <w:pPr>
              <w:pStyle w:val="Normal1"/>
              <w:jc w:val="center"/>
            </w:pPr>
            <w:r w:rsidRPr="001056A1">
              <w:t>Prof. de chimie, biologie, fizică, geografie</w:t>
            </w:r>
          </w:p>
        </w:tc>
        <w:tc>
          <w:tcPr>
            <w:tcW w:w="1350" w:type="dxa"/>
            <w:vAlign w:val="center"/>
          </w:tcPr>
          <w:p w14:paraId="0286FA13" w14:textId="77777777" w:rsidR="00CE732D" w:rsidRPr="001056A1" w:rsidRDefault="00CE732D" w:rsidP="00D902C2">
            <w:pPr>
              <w:pStyle w:val="Normal1"/>
              <w:jc w:val="center"/>
            </w:pPr>
            <w:r w:rsidRPr="001056A1">
              <w:t>14 aprilie</w:t>
            </w:r>
          </w:p>
        </w:tc>
        <w:tc>
          <w:tcPr>
            <w:tcW w:w="1530" w:type="dxa"/>
          </w:tcPr>
          <w:p w14:paraId="0F346D84" w14:textId="77777777" w:rsidR="00CE732D" w:rsidRPr="001056A1" w:rsidRDefault="00CE732D" w:rsidP="00D902C2">
            <w:pPr>
              <w:pStyle w:val="Normal1"/>
              <w:pBdr>
                <w:top w:val="nil"/>
                <w:left w:val="nil"/>
                <w:bottom w:val="nil"/>
                <w:right w:val="nil"/>
                <w:between w:val="nil"/>
              </w:pBdr>
              <w:tabs>
                <w:tab w:val="center" w:pos="4703"/>
                <w:tab w:val="right" w:pos="9406"/>
              </w:tabs>
            </w:pPr>
            <w:r w:rsidRPr="001056A1">
              <w:t>- expozitie de desene şi lucrări practice din materiale reciclabile</w:t>
            </w:r>
          </w:p>
        </w:tc>
      </w:tr>
      <w:tr w:rsidR="001056A1" w:rsidRPr="001056A1" w14:paraId="5C047A8F" w14:textId="77777777" w:rsidTr="001056A1">
        <w:trPr>
          <w:cantSplit/>
          <w:trHeight w:val="551"/>
          <w:tblHeader/>
        </w:trPr>
        <w:tc>
          <w:tcPr>
            <w:tcW w:w="630" w:type="dxa"/>
            <w:vAlign w:val="center"/>
          </w:tcPr>
          <w:p w14:paraId="428EE8F3" w14:textId="77777777" w:rsidR="00CE732D" w:rsidRPr="001056A1" w:rsidRDefault="00CE732D" w:rsidP="00D902C2">
            <w:pPr>
              <w:pStyle w:val="Normal1"/>
              <w:jc w:val="center"/>
              <w:rPr>
                <w:sz w:val="28"/>
                <w:szCs w:val="28"/>
              </w:rPr>
            </w:pPr>
            <w:r w:rsidRPr="001056A1">
              <w:rPr>
                <w:sz w:val="28"/>
                <w:szCs w:val="28"/>
              </w:rPr>
              <w:t>19</w:t>
            </w:r>
          </w:p>
        </w:tc>
        <w:tc>
          <w:tcPr>
            <w:tcW w:w="1777" w:type="dxa"/>
            <w:vAlign w:val="center"/>
          </w:tcPr>
          <w:p w14:paraId="7F8B9CBF" w14:textId="77777777" w:rsidR="00CE732D" w:rsidRPr="001056A1" w:rsidRDefault="00CE732D" w:rsidP="00D902C2">
            <w:pPr>
              <w:pStyle w:val="Normal1"/>
            </w:pPr>
            <w:r w:rsidRPr="001056A1">
              <w:rPr>
                <w:b/>
              </w:rPr>
              <w:t>Concursul internaţional FORMIDABILII</w:t>
            </w:r>
          </w:p>
          <w:p w14:paraId="2A094FDD" w14:textId="77777777" w:rsidR="00CE732D" w:rsidRPr="001056A1" w:rsidRDefault="00CE732D" w:rsidP="00D902C2">
            <w:pPr>
              <w:pStyle w:val="Normal1"/>
            </w:pPr>
            <w:r w:rsidRPr="001056A1">
              <w:rPr>
                <w:b/>
              </w:rPr>
              <w:t xml:space="preserve">Etapa a III-a </w:t>
            </w:r>
          </w:p>
        </w:tc>
        <w:tc>
          <w:tcPr>
            <w:tcW w:w="2430" w:type="dxa"/>
          </w:tcPr>
          <w:p w14:paraId="42498A28" w14:textId="77777777" w:rsidR="00CE732D" w:rsidRPr="001056A1" w:rsidRDefault="00CE732D" w:rsidP="00D902C2">
            <w:pPr>
              <w:pStyle w:val="Normal1"/>
            </w:pPr>
            <w:r w:rsidRPr="001056A1">
              <w:t>Concursul internaţional – FORMIDABILII, Et. a III-a</w:t>
            </w:r>
          </w:p>
          <w:p w14:paraId="1A45F534" w14:textId="77777777" w:rsidR="00CE732D" w:rsidRPr="001056A1" w:rsidRDefault="00CE732D" w:rsidP="00D902C2">
            <w:pPr>
              <w:pStyle w:val="Normal1"/>
            </w:pPr>
            <w:r w:rsidRPr="001056A1">
              <w:t>Rezolvarea lucrării practice în cadrul concursului.</w:t>
            </w:r>
          </w:p>
        </w:tc>
        <w:tc>
          <w:tcPr>
            <w:tcW w:w="1103" w:type="dxa"/>
            <w:vAlign w:val="center"/>
          </w:tcPr>
          <w:p w14:paraId="08DC891C" w14:textId="77777777" w:rsidR="00CE732D" w:rsidRPr="001056A1" w:rsidRDefault="00CE732D" w:rsidP="00D902C2">
            <w:pPr>
              <w:pStyle w:val="Normal1"/>
              <w:jc w:val="center"/>
            </w:pPr>
            <w:r w:rsidRPr="001056A1">
              <w:t>Sălile de clasă</w:t>
            </w:r>
          </w:p>
        </w:tc>
        <w:tc>
          <w:tcPr>
            <w:tcW w:w="1620" w:type="dxa"/>
            <w:vAlign w:val="center"/>
          </w:tcPr>
          <w:p w14:paraId="0F84BA03" w14:textId="77777777" w:rsidR="00CE732D" w:rsidRPr="001056A1" w:rsidRDefault="00CE732D" w:rsidP="00D902C2">
            <w:pPr>
              <w:pStyle w:val="Normal1"/>
              <w:jc w:val="center"/>
            </w:pPr>
            <w:r w:rsidRPr="001056A1">
              <w:t>Profesorii coordonatorii</w:t>
            </w:r>
          </w:p>
        </w:tc>
        <w:tc>
          <w:tcPr>
            <w:tcW w:w="1350" w:type="dxa"/>
            <w:vAlign w:val="center"/>
          </w:tcPr>
          <w:p w14:paraId="71E0B976" w14:textId="781549AE" w:rsidR="00CE732D" w:rsidRPr="001056A1" w:rsidRDefault="00D94D05" w:rsidP="00D902C2">
            <w:pPr>
              <w:pStyle w:val="Normal1"/>
              <w:jc w:val="center"/>
            </w:pPr>
            <w:r>
              <w:t>mai 2024</w:t>
            </w:r>
          </w:p>
        </w:tc>
        <w:tc>
          <w:tcPr>
            <w:tcW w:w="1530" w:type="dxa"/>
          </w:tcPr>
          <w:p w14:paraId="5537E2CB" w14:textId="77777777" w:rsidR="00CE732D" w:rsidRPr="001056A1" w:rsidRDefault="00CE732D" w:rsidP="00D902C2">
            <w:pPr>
              <w:pStyle w:val="Normal1"/>
            </w:pPr>
            <w:r w:rsidRPr="001056A1">
              <w:t>- vom primi de la organizatori data exactă a desfăşurării concursului</w:t>
            </w:r>
          </w:p>
        </w:tc>
      </w:tr>
      <w:tr w:rsidR="001056A1" w:rsidRPr="001056A1" w14:paraId="0E4F2321" w14:textId="77777777" w:rsidTr="001056A1">
        <w:trPr>
          <w:cantSplit/>
          <w:tblHeader/>
        </w:trPr>
        <w:tc>
          <w:tcPr>
            <w:tcW w:w="630" w:type="dxa"/>
            <w:vAlign w:val="center"/>
          </w:tcPr>
          <w:p w14:paraId="32DEA09C" w14:textId="77777777" w:rsidR="00CE732D" w:rsidRPr="001056A1" w:rsidRDefault="00CE732D" w:rsidP="00D902C2">
            <w:pPr>
              <w:pStyle w:val="Normal1"/>
              <w:jc w:val="center"/>
              <w:rPr>
                <w:sz w:val="28"/>
                <w:szCs w:val="28"/>
              </w:rPr>
            </w:pPr>
            <w:r w:rsidRPr="001056A1">
              <w:rPr>
                <w:sz w:val="28"/>
                <w:szCs w:val="28"/>
              </w:rPr>
              <w:t>20</w:t>
            </w:r>
          </w:p>
        </w:tc>
        <w:tc>
          <w:tcPr>
            <w:tcW w:w="1777" w:type="dxa"/>
            <w:vAlign w:val="center"/>
          </w:tcPr>
          <w:p w14:paraId="21C4404A" w14:textId="77777777" w:rsidR="00CE732D" w:rsidRPr="001056A1" w:rsidRDefault="00CE732D" w:rsidP="00D902C2">
            <w:pPr>
              <w:pStyle w:val="Normal1"/>
            </w:pPr>
            <w:r w:rsidRPr="001056A1">
              <w:rPr>
                <w:b/>
              </w:rPr>
              <w:t>„Ziua Internaţională a Familiei” – 15 mai</w:t>
            </w:r>
          </w:p>
        </w:tc>
        <w:tc>
          <w:tcPr>
            <w:tcW w:w="2430" w:type="dxa"/>
          </w:tcPr>
          <w:p w14:paraId="00E31288" w14:textId="77777777" w:rsidR="00CE732D" w:rsidRPr="001056A1" w:rsidRDefault="00CE732D" w:rsidP="00D902C2">
            <w:pPr>
              <w:pStyle w:val="Normal1"/>
            </w:pPr>
            <w:r w:rsidRPr="001056A1">
              <w:t>Apropierea elevilor de familie, de valorile ei.</w:t>
            </w:r>
          </w:p>
          <w:p w14:paraId="224A8F00" w14:textId="77777777" w:rsidR="00CE732D" w:rsidRPr="001056A1" w:rsidRDefault="00CE732D" w:rsidP="00D902C2">
            <w:pPr>
              <w:pStyle w:val="Normal1"/>
            </w:pPr>
            <w:r w:rsidRPr="001056A1">
              <w:t>„Familii în derivă – cauze, efecte, măsuri” – referat.</w:t>
            </w:r>
          </w:p>
        </w:tc>
        <w:tc>
          <w:tcPr>
            <w:tcW w:w="1103" w:type="dxa"/>
            <w:vAlign w:val="center"/>
          </w:tcPr>
          <w:p w14:paraId="215CB132" w14:textId="77777777" w:rsidR="00CE732D" w:rsidRPr="001056A1" w:rsidRDefault="00CE732D" w:rsidP="00D902C2">
            <w:pPr>
              <w:pStyle w:val="Normal1"/>
              <w:jc w:val="center"/>
            </w:pPr>
            <w:r w:rsidRPr="001056A1">
              <w:t>Sălile de clasă</w:t>
            </w:r>
          </w:p>
        </w:tc>
        <w:tc>
          <w:tcPr>
            <w:tcW w:w="1620" w:type="dxa"/>
            <w:vAlign w:val="center"/>
          </w:tcPr>
          <w:p w14:paraId="7C0680FF" w14:textId="77777777" w:rsidR="00CE732D" w:rsidRPr="001056A1" w:rsidRDefault="00CE732D" w:rsidP="00D902C2">
            <w:pPr>
              <w:pStyle w:val="Normal1"/>
              <w:pBdr>
                <w:top w:val="nil"/>
                <w:left w:val="nil"/>
                <w:bottom w:val="nil"/>
                <w:right w:val="nil"/>
                <w:between w:val="nil"/>
              </w:pBdr>
              <w:tabs>
                <w:tab w:val="center" w:pos="4703"/>
                <w:tab w:val="right" w:pos="9406"/>
              </w:tabs>
              <w:jc w:val="center"/>
            </w:pPr>
            <w:r w:rsidRPr="001056A1">
              <w:t>Consilierul educativ, Consiliul elevilor</w:t>
            </w:r>
          </w:p>
        </w:tc>
        <w:tc>
          <w:tcPr>
            <w:tcW w:w="1350" w:type="dxa"/>
            <w:vAlign w:val="center"/>
          </w:tcPr>
          <w:p w14:paraId="208FB72E" w14:textId="77777777" w:rsidR="00CE732D" w:rsidRPr="001056A1" w:rsidRDefault="00CE732D" w:rsidP="00D902C2">
            <w:pPr>
              <w:pStyle w:val="Normal1"/>
              <w:pBdr>
                <w:top w:val="nil"/>
                <w:left w:val="nil"/>
                <w:bottom w:val="nil"/>
                <w:right w:val="nil"/>
                <w:between w:val="nil"/>
              </w:pBdr>
              <w:tabs>
                <w:tab w:val="center" w:pos="4703"/>
                <w:tab w:val="right" w:pos="9406"/>
              </w:tabs>
              <w:jc w:val="center"/>
            </w:pPr>
            <w:r w:rsidRPr="001056A1">
              <w:t>13 mai</w:t>
            </w:r>
          </w:p>
        </w:tc>
        <w:tc>
          <w:tcPr>
            <w:tcW w:w="1530" w:type="dxa"/>
          </w:tcPr>
          <w:p w14:paraId="4473173C" w14:textId="77777777" w:rsidR="00CE732D" w:rsidRPr="001056A1" w:rsidRDefault="00CE732D" w:rsidP="00D902C2">
            <w:pPr>
              <w:pStyle w:val="Normal1"/>
            </w:pPr>
            <w:r w:rsidRPr="001056A1">
              <w:t>- referat prezentat de Consilierul educativ</w:t>
            </w:r>
          </w:p>
        </w:tc>
      </w:tr>
      <w:tr w:rsidR="001056A1" w:rsidRPr="001056A1" w14:paraId="72E11401" w14:textId="77777777" w:rsidTr="001056A1">
        <w:trPr>
          <w:cantSplit/>
          <w:trHeight w:val="1539"/>
          <w:tblHeader/>
        </w:trPr>
        <w:tc>
          <w:tcPr>
            <w:tcW w:w="630" w:type="dxa"/>
            <w:vAlign w:val="center"/>
          </w:tcPr>
          <w:p w14:paraId="0D0363A9" w14:textId="77777777" w:rsidR="00CE732D" w:rsidRPr="001056A1" w:rsidRDefault="00CE732D" w:rsidP="00D902C2">
            <w:pPr>
              <w:pStyle w:val="Normal1"/>
              <w:jc w:val="center"/>
              <w:rPr>
                <w:sz w:val="28"/>
                <w:szCs w:val="28"/>
              </w:rPr>
            </w:pPr>
            <w:r w:rsidRPr="001056A1">
              <w:rPr>
                <w:sz w:val="28"/>
                <w:szCs w:val="28"/>
              </w:rPr>
              <w:lastRenderedPageBreak/>
              <w:t>21</w:t>
            </w:r>
          </w:p>
        </w:tc>
        <w:tc>
          <w:tcPr>
            <w:tcW w:w="1777" w:type="dxa"/>
            <w:vAlign w:val="center"/>
          </w:tcPr>
          <w:p w14:paraId="5613067C" w14:textId="77777777" w:rsidR="00CE732D" w:rsidRPr="001056A1" w:rsidRDefault="00CE732D" w:rsidP="00D902C2">
            <w:pPr>
              <w:pStyle w:val="Normal1"/>
            </w:pPr>
            <w:r w:rsidRPr="001056A1">
              <w:rPr>
                <w:b/>
              </w:rPr>
              <w:t>„Ziua Internaţională a Copilului” - 1 Iunie</w:t>
            </w:r>
          </w:p>
        </w:tc>
        <w:tc>
          <w:tcPr>
            <w:tcW w:w="2430" w:type="dxa"/>
          </w:tcPr>
          <w:p w14:paraId="32ECB6D0" w14:textId="77777777" w:rsidR="00CE732D" w:rsidRPr="001056A1" w:rsidRDefault="00CE732D" w:rsidP="00D902C2">
            <w:pPr>
              <w:pStyle w:val="Normal1"/>
            </w:pPr>
            <w:r w:rsidRPr="001056A1">
              <w:t>Copilăria de ieri şi de azi – dezbatere.</w:t>
            </w:r>
          </w:p>
          <w:p w14:paraId="3E2E1564" w14:textId="77777777" w:rsidR="00CE732D" w:rsidRPr="001056A1" w:rsidRDefault="00CE732D" w:rsidP="00D902C2">
            <w:pPr>
              <w:pStyle w:val="Normal1"/>
            </w:pPr>
            <w:r w:rsidRPr="001056A1">
              <w:t>Jocuri inteligente, concursuri</w:t>
            </w:r>
          </w:p>
          <w:p w14:paraId="08F77047" w14:textId="77777777" w:rsidR="00CE732D" w:rsidRPr="001056A1" w:rsidRDefault="00CE732D" w:rsidP="00D902C2">
            <w:pPr>
              <w:pStyle w:val="Normal1"/>
            </w:pPr>
            <w:r w:rsidRPr="001056A1">
              <w:t>Relaxare, distracţie, sărbătoare!</w:t>
            </w:r>
          </w:p>
          <w:p w14:paraId="179B0A32" w14:textId="77777777" w:rsidR="00CE732D" w:rsidRPr="001056A1" w:rsidRDefault="00CE732D" w:rsidP="00D902C2">
            <w:pPr>
              <w:pStyle w:val="Normal1"/>
            </w:pPr>
          </w:p>
        </w:tc>
        <w:tc>
          <w:tcPr>
            <w:tcW w:w="1103" w:type="dxa"/>
            <w:vAlign w:val="center"/>
          </w:tcPr>
          <w:p w14:paraId="31E2CEB2" w14:textId="77777777" w:rsidR="00CE732D" w:rsidRPr="001056A1" w:rsidRDefault="00CE732D" w:rsidP="00D902C2">
            <w:pPr>
              <w:pStyle w:val="Normal1"/>
              <w:jc w:val="center"/>
            </w:pPr>
            <w:r w:rsidRPr="001056A1">
              <w:t>Parcuri, curtea şcolii, sălile de clasă</w:t>
            </w:r>
          </w:p>
        </w:tc>
        <w:tc>
          <w:tcPr>
            <w:tcW w:w="1620" w:type="dxa"/>
            <w:vAlign w:val="center"/>
          </w:tcPr>
          <w:p w14:paraId="652054C9" w14:textId="77777777" w:rsidR="00CE732D" w:rsidRPr="001056A1" w:rsidRDefault="00CE732D" w:rsidP="00D902C2">
            <w:pPr>
              <w:pStyle w:val="Normal1"/>
              <w:jc w:val="center"/>
            </w:pPr>
            <w:r w:rsidRPr="001056A1">
              <w:t>Toate cadrele didactice</w:t>
            </w:r>
          </w:p>
        </w:tc>
        <w:tc>
          <w:tcPr>
            <w:tcW w:w="1350" w:type="dxa"/>
            <w:vAlign w:val="center"/>
          </w:tcPr>
          <w:p w14:paraId="24617FDC" w14:textId="77777777" w:rsidR="00CE732D" w:rsidRPr="001056A1" w:rsidRDefault="00CE732D" w:rsidP="00D902C2">
            <w:pPr>
              <w:pStyle w:val="Normal1"/>
              <w:jc w:val="center"/>
            </w:pPr>
          </w:p>
          <w:p w14:paraId="4B72D06C" w14:textId="77777777" w:rsidR="00CE732D" w:rsidRPr="001056A1" w:rsidRDefault="00CE732D" w:rsidP="00D902C2">
            <w:pPr>
              <w:pStyle w:val="Normal1"/>
              <w:jc w:val="center"/>
            </w:pPr>
            <w:r w:rsidRPr="001056A1">
              <w:t>31 mai</w:t>
            </w:r>
          </w:p>
        </w:tc>
        <w:tc>
          <w:tcPr>
            <w:tcW w:w="1530" w:type="dxa"/>
          </w:tcPr>
          <w:p w14:paraId="0EB28D3D" w14:textId="77777777" w:rsidR="00CE732D" w:rsidRPr="001056A1" w:rsidRDefault="00CE732D" w:rsidP="00D902C2">
            <w:pPr>
              <w:pStyle w:val="Normal1"/>
            </w:pPr>
            <w:r w:rsidRPr="001056A1">
              <w:t>- educatoarele, învăţătoarele şi diriginţii vor face ieşiri în aer liber cu copiii</w:t>
            </w:r>
          </w:p>
        </w:tc>
      </w:tr>
      <w:tr w:rsidR="001056A1" w:rsidRPr="001056A1" w14:paraId="6309AD21" w14:textId="77777777" w:rsidTr="001056A1">
        <w:trPr>
          <w:cantSplit/>
          <w:tblHeader/>
        </w:trPr>
        <w:tc>
          <w:tcPr>
            <w:tcW w:w="630" w:type="dxa"/>
            <w:vAlign w:val="center"/>
          </w:tcPr>
          <w:p w14:paraId="3FC96911" w14:textId="77777777" w:rsidR="00CE732D" w:rsidRPr="001056A1" w:rsidRDefault="00CE732D" w:rsidP="00D902C2">
            <w:pPr>
              <w:pStyle w:val="Normal1"/>
              <w:jc w:val="center"/>
              <w:rPr>
                <w:sz w:val="28"/>
                <w:szCs w:val="28"/>
              </w:rPr>
            </w:pPr>
            <w:r w:rsidRPr="001056A1">
              <w:rPr>
                <w:sz w:val="28"/>
                <w:szCs w:val="28"/>
              </w:rPr>
              <w:t>22</w:t>
            </w:r>
          </w:p>
        </w:tc>
        <w:tc>
          <w:tcPr>
            <w:tcW w:w="1777" w:type="dxa"/>
            <w:vAlign w:val="center"/>
          </w:tcPr>
          <w:p w14:paraId="2CD09103" w14:textId="77777777" w:rsidR="00CE732D" w:rsidRPr="001056A1" w:rsidRDefault="00CE732D" w:rsidP="00D902C2">
            <w:pPr>
              <w:pStyle w:val="Normal1"/>
            </w:pPr>
            <w:r w:rsidRPr="001056A1">
              <w:rPr>
                <w:b/>
              </w:rPr>
              <w:t>Ziua Eroilor – 2 iunie</w:t>
            </w:r>
          </w:p>
        </w:tc>
        <w:tc>
          <w:tcPr>
            <w:tcW w:w="2430" w:type="dxa"/>
          </w:tcPr>
          <w:p w14:paraId="5857DFC7" w14:textId="77777777" w:rsidR="00CE732D" w:rsidRPr="001056A1" w:rsidRDefault="00CE732D" w:rsidP="00D902C2">
            <w:pPr>
              <w:pStyle w:val="Normal1"/>
              <w:pBdr>
                <w:top w:val="nil"/>
                <w:left w:val="nil"/>
                <w:bottom w:val="nil"/>
                <w:right w:val="nil"/>
                <w:between w:val="nil"/>
              </w:pBdr>
              <w:ind w:left="34"/>
            </w:pPr>
            <w:r w:rsidRPr="001056A1">
              <w:t>Omagierea eroilor care s-au jertfit de-a lungul istoriei pentru libertatea şi independenţa României.</w:t>
            </w:r>
          </w:p>
          <w:p w14:paraId="3E30BE45" w14:textId="77777777" w:rsidR="00CE732D" w:rsidRPr="001056A1" w:rsidRDefault="00CE732D" w:rsidP="00D902C2">
            <w:pPr>
              <w:pStyle w:val="Normal1"/>
              <w:pBdr>
                <w:top w:val="nil"/>
                <w:left w:val="nil"/>
                <w:bottom w:val="nil"/>
                <w:right w:val="nil"/>
                <w:between w:val="nil"/>
              </w:pBdr>
              <w:ind w:left="34"/>
            </w:pPr>
            <w:r w:rsidRPr="001056A1">
              <w:t>Recitarea unor poezii şi interpretarea unor cântece patriotice.</w:t>
            </w:r>
          </w:p>
          <w:p w14:paraId="6F0022E6" w14:textId="77777777" w:rsidR="00CE732D" w:rsidRPr="001056A1" w:rsidRDefault="00CE732D" w:rsidP="00D902C2">
            <w:pPr>
              <w:pStyle w:val="Normal1"/>
            </w:pPr>
            <w:r w:rsidRPr="001056A1">
              <w:t>Realizarea unor lucrări plastice sau creaţii literare semnificative pentru acest eveniment</w:t>
            </w:r>
          </w:p>
        </w:tc>
        <w:tc>
          <w:tcPr>
            <w:tcW w:w="1103" w:type="dxa"/>
            <w:vAlign w:val="center"/>
          </w:tcPr>
          <w:p w14:paraId="7347B67B" w14:textId="77777777" w:rsidR="00CE732D" w:rsidRPr="001056A1" w:rsidRDefault="00CE732D" w:rsidP="00D902C2">
            <w:pPr>
              <w:pStyle w:val="Normal1"/>
              <w:jc w:val="center"/>
            </w:pPr>
            <w:r w:rsidRPr="001056A1">
              <w:t>Sala de clasă, curtea şcolii</w:t>
            </w:r>
          </w:p>
        </w:tc>
        <w:tc>
          <w:tcPr>
            <w:tcW w:w="1620" w:type="dxa"/>
            <w:vAlign w:val="center"/>
          </w:tcPr>
          <w:p w14:paraId="2130804D" w14:textId="77777777" w:rsidR="00CE732D" w:rsidRPr="001056A1" w:rsidRDefault="00CE732D" w:rsidP="00D902C2">
            <w:pPr>
              <w:pStyle w:val="Normal1"/>
              <w:jc w:val="center"/>
            </w:pPr>
            <w:r w:rsidRPr="001056A1">
              <w:t>Consilierul educativ,</w:t>
            </w:r>
          </w:p>
          <w:p w14:paraId="5CB6C7F0" w14:textId="77777777" w:rsidR="00CE732D" w:rsidRPr="001056A1" w:rsidRDefault="00CE732D" w:rsidP="00D902C2">
            <w:pPr>
              <w:pStyle w:val="Normal1"/>
              <w:jc w:val="center"/>
            </w:pPr>
            <w:r w:rsidRPr="001056A1">
              <w:t>învăţătorii,</w:t>
            </w:r>
          </w:p>
          <w:p w14:paraId="6B212457" w14:textId="77777777" w:rsidR="00CE732D" w:rsidRPr="001056A1" w:rsidRDefault="00CE732D" w:rsidP="00D902C2">
            <w:pPr>
              <w:pStyle w:val="Normal1"/>
              <w:jc w:val="center"/>
            </w:pPr>
            <w:r w:rsidRPr="001056A1">
              <w:t xml:space="preserve">profesorii de istorie, educaţie socială, </w:t>
            </w:r>
          </w:p>
          <w:p w14:paraId="717C1BDB" w14:textId="77777777" w:rsidR="00CE732D" w:rsidRPr="001056A1" w:rsidRDefault="00CE732D" w:rsidP="00D902C2">
            <w:pPr>
              <w:pStyle w:val="Normal1"/>
              <w:jc w:val="center"/>
            </w:pPr>
            <w:r w:rsidRPr="001056A1">
              <w:t>limba română</w:t>
            </w:r>
          </w:p>
        </w:tc>
        <w:tc>
          <w:tcPr>
            <w:tcW w:w="1350" w:type="dxa"/>
            <w:vAlign w:val="center"/>
          </w:tcPr>
          <w:p w14:paraId="4145A34F" w14:textId="77777777" w:rsidR="00CE732D" w:rsidRPr="001056A1" w:rsidRDefault="00CE732D" w:rsidP="00D902C2">
            <w:pPr>
              <w:pStyle w:val="Normal1"/>
              <w:jc w:val="center"/>
            </w:pPr>
            <w:r w:rsidRPr="001056A1">
              <w:t>2 iunie</w:t>
            </w:r>
          </w:p>
        </w:tc>
        <w:tc>
          <w:tcPr>
            <w:tcW w:w="1530" w:type="dxa"/>
          </w:tcPr>
          <w:p w14:paraId="2796E631" w14:textId="77777777" w:rsidR="00CE732D" w:rsidRPr="001056A1" w:rsidRDefault="00CE732D" w:rsidP="00D902C2">
            <w:pPr>
              <w:pStyle w:val="Normal1"/>
            </w:pPr>
            <w:r w:rsidRPr="001056A1">
              <w:t>- în măsura posibilităţilor, se va face şi o deplasare la un monument al eroilor de pe raza comunei</w:t>
            </w:r>
          </w:p>
        </w:tc>
      </w:tr>
      <w:tr w:rsidR="001056A1" w:rsidRPr="001056A1" w14:paraId="646B3EE6" w14:textId="77777777" w:rsidTr="001056A1">
        <w:trPr>
          <w:cantSplit/>
          <w:tblHeader/>
        </w:trPr>
        <w:tc>
          <w:tcPr>
            <w:tcW w:w="630" w:type="dxa"/>
            <w:vAlign w:val="center"/>
          </w:tcPr>
          <w:p w14:paraId="0543C833" w14:textId="77777777" w:rsidR="00CE732D" w:rsidRPr="001056A1" w:rsidRDefault="00CE732D" w:rsidP="00D902C2">
            <w:pPr>
              <w:pStyle w:val="Normal1"/>
              <w:jc w:val="center"/>
              <w:rPr>
                <w:sz w:val="28"/>
                <w:szCs w:val="28"/>
              </w:rPr>
            </w:pPr>
          </w:p>
          <w:p w14:paraId="1463EDA6" w14:textId="77777777" w:rsidR="00CE732D" w:rsidRPr="001056A1" w:rsidRDefault="00CE732D" w:rsidP="00D902C2">
            <w:pPr>
              <w:pStyle w:val="Normal1"/>
              <w:jc w:val="center"/>
              <w:rPr>
                <w:sz w:val="28"/>
                <w:szCs w:val="28"/>
              </w:rPr>
            </w:pPr>
          </w:p>
          <w:p w14:paraId="58A0B7B8" w14:textId="77777777" w:rsidR="00CE732D" w:rsidRPr="001056A1" w:rsidRDefault="00CE732D" w:rsidP="00D902C2">
            <w:pPr>
              <w:pStyle w:val="Normal1"/>
              <w:jc w:val="center"/>
              <w:rPr>
                <w:sz w:val="28"/>
                <w:szCs w:val="28"/>
              </w:rPr>
            </w:pPr>
            <w:r w:rsidRPr="001056A1">
              <w:rPr>
                <w:sz w:val="28"/>
                <w:szCs w:val="28"/>
              </w:rPr>
              <w:t>23</w:t>
            </w:r>
          </w:p>
          <w:p w14:paraId="28B4F373" w14:textId="77777777" w:rsidR="00CE732D" w:rsidRPr="001056A1" w:rsidRDefault="00CE732D" w:rsidP="00D902C2">
            <w:pPr>
              <w:pStyle w:val="Normal1"/>
              <w:jc w:val="center"/>
              <w:rPr>
                <w:sz w:val="28"/>
                <w:szCs w:val="28"/>
              </w:rPr>
            </w:pPr>
          </w:p>
          <w:p w14:paraId="40EC41F1" w14:textId="77777777" w:rsidR="00CE732D" w:rsidRPr="001056A1" w:rsidRDefault="00CE732D" w:rsidP="00D902C2">
            <w:pPr>
              <w:pStyle w:val="Normal1"/>
              <w:jc w:val="center"/>
              <w:rPr>
                <w:sz w:val="28"/>
                <w:szCs w:val="28"/>
              </w:rPr>
            </w:pPr>
          </w:p>
        </w:tc>
        <w:tc>
          <w:tcPr>
            <w:tcW w:w="1777" w:type="dxa"/>
            <w:vAlign w:val="center"/>
          </w:tcPr>
          <w:p w14:paraId="42AA991C" w14:textId="77777777" w:rsidR="00CE732D" w:rsidRPr="001056A1" w:rsidRDefault="00CE732D" w:rsidP="00D902C2">
            <w:pPr>
              <w:pStyle w:val="Normal1"/>
            </w:pPr>
          </w:p>
          <w:p w14:paraId="25C0A9DB" w14:textId="77777777" w:rsidR="00CE732D" w:rsidRPr="001056A1" w:rsidRDefault="00CE732D" w:rsidP="00D902C2">
            <w:pPr>
              <w:pStyle w:val="Normal1"/>
            </w:pPr>
            <w:r w:rsidRPr="001056A1">
              <w:rPr>
                <w:b/>
              </w:rPr>
              <w:t xml:space="preserve">„VACANŢA MARE e aici!” – </w:t>
            </w:r>
          </w:p>
          <w:p w14:paraId="6B40F280" w14:textId="77777777" w:rsidR="00CE732D" w:rsidRPr="001056A1" w:rsidRDefault="00CE732D" w:rsidP="00D902C2">
            <w:pPr>
              <w:pStyle w:val="Normal1"/>
            </w:pPr>
            <w:r w:rsidRPr="001056A1">
              <w:rPr>
                <w:b/>
              </w:rPr>
              <w:t>Serbare de sfârşit de an</w:t>
            </w:r>
          </w:p>
          <w:p w14:paraId="35A3FE54" w14:textId="77777777" w:rsidR="00CE732D" w:rsidRPr="001056A1" w:rsidRDefault="00CE732D" w:rsidP="00D902C2">
            <w:pPr>
              <w:pStyle w:val="Normal1"/>
            </w:pPr>
          </w:p>
        </w:tc>
        <w:tc>
          <w:tcPr>
            <w:tcW w:w="2430" w:type="dxa"/>
          </w:tcPr>
          <w:p w14:paraId="6F60B0A8" w14:textId="77777777" w:rsidR="00CE732D" w:rsidRPr="001056A1" w:rsidRDefault="00CE732D" w:rsidP="00D902C2">
            <w:pPr>
              <w:pStyle w:val="Normal1"/>
            </w:pPr>
            <w:r w:rsidRPr="001056A1">
              <w:t>Spectacol de final de an şcolar pregătit de copii şi cadre didactice.</w:t>
            </w:r>
          </w:p>
          <w:p w14:paraId="6B661C8F" w14:textId="77777777" w:rsidR="00CE732D" w:rsidRPr="001056A1" w:rsidRDefault="00CE732D" w:rsidP="00D902C2">
            <w:pPr>
              <w:pStyle w:val="Normal1"/>
            </w:pPr>
            <w:r w:rsidRPr="001056A1">
              <w:t>Premierea elevilor cu rezultate deosebite la învăţătură şi disciplină.</w:t>
            </w:r>
          </w:p>
        </w:tc>
        <w:tc>
          <w:tcPr>
            <w:tcW w:w="1103" w:type="dxa"/>
            <w:vAlign w:val="center"/>
          </w:tcPr>
          <w:p w14:paraId="476279C8" w14:textId="77777777" w:rsidR="00CE732D" w:rsidRPr="001056A1" w:rsidRDefault="001056A1" w:rsidP="00D902C2">
            <w:pPr>
              <w:pStyle w:val="Normal1"/>
              <w:jc w:val="center"/>
            </w:pPr>
            <w:r>
              <w:t>Curtea școlii</w:t>
            </w:r>
          </w:p>
        </w:tc>
        <w:tc>
          <w:tcPr>
            <w:tcW w:w="1620" w:type="dxa"/>
            <w:vAlign w:val="center"/>
          </w:tcPr>
          <w:p w14:paraId="27E6D3C9" w14:textId="77777777" w:rsidR="00CE732D" w:rsidRPr="001056A1" w:rsidRDefault="00CE732D" w:rsidP="00D902C2">
            <w:pPr>
              <w:pStyle w:val="Normal1"/>
              <w:jc w:val="center"/>
            </w:pPr>
            <w:r w:rsidRPr="001056A1">
              <w:t>Toate cadrele didactice</w:t>
            </w:r>
          </w:p>
        </w:tc>
        <w:tc>
          <w:tcPr>
            <w:tcW w:w="1350" w:type="dxa"/>
            <w:vAlign w:val="center"/>
          </w:tcPr>
          <w:p w14:paraId="5D578F99" w14:textId="77777777" w:rsidR="00CE732D" w:rsidRPr="001056A1" w:rsidRDefault="00CE732D" w:rsidP="00D902C2">
            <w:pPr>
              <w:pStyle w:val="Normal1"/>
              <w:jc w:val="center"/>
            </w:pPr>
            <w:r w:rsidRPr="001056A1">
              <w:t>10 iunie</w:t>
            </w:r>
          </w:p>
        </w:tc>
        <w:tc>
          <w:tcPr>
            <w:tcW w:w="1530" w:type="dxa"/>
          </w:tcPr>
          <w:p w14:paraId="032CC8A9" w14:textId="77777777" w:rsidR="00CE732D" w:rsidRPr="001056A1" w:rsidRDefault="00CE732D" w:rsidP="00D902C2">
            <w:pPr>
              <w:pStyle w:val="Normal1"/>
            </w:pPr>
          </w:p>
          <w:p w14:paraId="681ABA55" w14:textId="77777777" w:rsidR="00CE732D" w:rsidRPr="001056A1" w:rsidRDefault="00CE732D" w:rsidP="00D902C2">
            <w:pPr>
              <w:pStyle w:val="Normal1"/>
            </w:pPr>
            <w:r w:rsidRPr="001056A1">
              <w:t>- organizarea unor activităţi festive</w:t>
            </w:r>
          </w:p>
        </w:tc>
      </w:tr>
    </w:tbl>
    <w:p w14:paraId="0158DD3E" w14:textId="77777777" w:rsidR="0092381A" w:rsidRPr="001056A1" w:rsidRDefault="0092381A" w:rsidP="00214EBB">
      <w:pPr>
        <w:pStyle w:val="ListParagraph1"/>
        <w:ind w:left="0" w:firstLine="708"/>
        <w:jc w:val="both"/>
        <w:rPr>
          <w:lang w:val="fr-FR"/>
        </w:rPr>
      </w:pPr>
    </w:p>
    <w:p w14:paraId="492C4547" w14:textId="77777777" w:rsidR="00A769ED" w:rsidRDefault="003C7CCE" w:rsidP="0092381A">
      <w:pPr>
        <w:pStyle w:val="Titlu3"/>
        <w:spacing w:before="0" w:line="240" w:lineRule="auto"/>
        <w:rPr>
          <w:rFonts w:ascii="Times New Roman" w:hAnsi="Times New Roman" w:cs="Times New Roman"/>
          <w:color w:val="auto"/>
          <w:sz w:val="24"/>
          <w:szCs w:val="24"/>
        </w:rPr>
      </w:pPr>
      <w:r w:rsidRPr="001056A1">
        <w:rPr>
          <w:rFonts w:ascii="Times New Roman" w:hAnsi="Times New Roman" w:cs="Times New Roman"/>
          <w:color w:val="auto"/>
          <w:sz w:val="24"/>
          <w:szCs w:val="24"/>
        </w:rPr>
        <w:t xml:space="preserve">          </w:t>
      </w:r>
      <w:bookmarkStart w:id="67" w:name="_Toc456539491"/>
      <w:bookmarkStart w:id="68" w:name="_Toc105616410"/>
      <w:r w:rsidR="0006423B" w:rsidRPr="001056A1">
        <w:rPr>
          <w:rFonts w:ascii="Times New Roman" w:hAnsi="Times New Roman" w:cs="Times New Roman"/>
          <w:color w:val="auto"/>
          <w:sz w:val="24"/>
          <w:szCs w:val="24"/>
        </w:rPr>
        <w:t>3.6.3.</w:t>
      </w:r>
      <w:r w:rsidR="0087003B" w:rsidRPr="001056A1">
        <w:rPr>
          <w:rFonts w:ascii="Times New Roman" w:hAnsi="Times New Roman" w:cs="Times New Roman"/>
          <w:color w:val="auto"/>
          <w:sz w:val="24"/>
          <w:szCs w:val="24"/>
        </w:rPr>
        <w:t xml:space="preserve"> </w:t>
      </w:r>
      <w:r w:rsidR="0006423B" w:rsidRPr="001056A1">
        <w:rPr>
          <w:rFonts w:ascii="Times New Roman" w:hAnsi="Times New Roman" w:cs="Times New Roman"/>
          <w:color w:val="auto"/>
          <w:sz w:val="24"/>
          <w:szCs w:val="24"/>
        </w:rPr>
        <w:t>Colaborarea cu părinţii</w:t>
      </w:r>
      <w:bookmarkEnd w:id="67"/>
      <w:bookmarkEnd w:id="68"/>
    </w:p>
    <w:p w14:paraId="426A7FA6" w14:textId="77777777" w:rsidR="00344B1A" w:rsidRPr="001056A1" w:rsidRDefault="008A0C3B" w:rsidP="0092381A">
      <w:pPr>
        <w:pStyle w:val="Titlu3"/>
        <w:spacing w:before="0" w:line="240" w:lineRule="auto"/>
        <w:rPr>
          <w:rFonts w:ascii="Times New Roman" w:hAnsi="Times New Roman" w:cs="Times New Roman"/>
          <w:color w:val="auto"/>
          <w:sz w:val="24"/>
          <w:szCs w:val="24"/>
        </w:rPr>
      </w:pPr>
      <w:r w:rsidRPr="001056A1">
        <w:rPr>
          <w:rFonts w:ascii="Times New Roman" w:hAnsi="Times New Roman" w:cs="Times New Roman"/>
          <w:color w:val="auto"/>
          <w:sz w:val="24"/>
          <w:szCs w:val="24"/>
        </w:rPr>
        <w:tab/>
      </w:r>
    </w:p>
    <w:p w14:paraId="0AAFD3DB" w14:textId="72CDDDA4" w:rsidR="00BB66C1" w:rsidRPr="001056A1" w:rsidRDefault="00BB66C1" w:rsidP="00214EBB">
      <w:pPr>
        <w:autoSpaceDE w:val="0"/>
        <w:autoSpaceDN w:val="0"/>
        <w:adjustRightInd w:val="0"/>
        <w:spacing w:after="0" w:line="240" w:lineRule="auto"/>
        <w:ind w:firstLine="708"/>
        <w:jc w:val="both"/>
        <w:rPr>
          <w:rFonts w:ascii="Times New Roman" w:hAnsi="Times New Roman"/>
          <w:sz w:val="24"/>
          <w:szCs w:val="24"/>
        </w:rPr>
      </w:pPr>
      <w:bookmarkStart w:id="69" w:name="_Toc456539492"/>
      <w:r w:rsidRPr="001056A1">
        <w:rPr>
          <w:rFonts w:ascii="Times New Roman" w:hAnsi="Times New Roman"/>
          <w:sz w:val="24"/>
          <w:szCs w:val="24"/>
        </w:rPr>
        <w:t>În luna septembrie 20</w:t>
      </w:r>
      <w:r w:rsidR="00BF5E89">
        <w:rPr>
          <w:rFonts w:ascii="Times New Roman" w:hAnsi="Times New Roman"/>
          <w:sz w:val="24"/>
          <w:szCs w:val="24"/>
        </w:rPr>
        <w:t>24</w:t>
      </w:r>
      <w:r w:rsidRPr="001056A1">
        <w:rPr>
          <w:rFonts w:ascii="Times New Roman" w:hAnsi="Times New Roman"/>
          <w:sz w:val="24"/>
          <w:szCs w:val="24"/>
        </w:rPr>
        <w:t xml:space="preserve"> a avut loc adunarea generală a părinţilor în vederea constituirii Consiliului reprezentativ al părinţilor pentru anul şcolar </w:t>
      </w:r>
      <w:r w:rsidR="00BF5E89">
        <w:rPr>
          <w:rFonts w:ascii="Times New Roman" w:hAnsi="Times New Roman"/>
          <w:sz w:val="24"/>
          <w:szCs w:val="24"/>
        </w:rPr>
        <w:t>2024-2025</w:t>
      </w:r>
      <w:r w:rsidRPr="001056A1">
        <w:rPr>
          <w:rFonts w:ascii="Times New Roman" w:hAnsi="Times New Roman"/>
          <w:sz w:val="24"/>
          <w:szCs w:val="24"/>
        </w:rPr>
        <w:t xml:space="preserve"> şi elaborării unui regulament intern al acestuia. Consiliul s-a reunit conform graficului întocmit, dar şi atunci când a fost necesară consultarea părinţilor pentru soluţionarea unor probleme de interes general. Acesta s-a întrunit in vederea discutării şi a organizării diferitelor aspecte de ordin intern, încercând rezolvarea problemelor legate de desfăşurarea procesului instructiv – educativ.</w:t>
      </w:r>
    </w:p>
    <w:p w14:paraId="165F3627" w14:textId="77777777" w:rsidR="003C7CCE" w:rsidRPr="001056A1" w:rsidRDefault="003C7CCE" w:rsidP="00214EBB">
      <w:pPr>
        <w:pStyle w:val="Titlu3"/>
        <w:spacing w:after="240" w:line="240" w:lineRule="auto"/>
        <w:rPr>
          <w:rFonts w:ascii="Times New Roman" w:hAnsi="Times New Roman" w:cs="Times New Roman"/>
          <w:color w:val="auto"/>
          <w:sz w:val="24"/>
          <w:szCs w:val="24"/>
        </w:rPr>
      </w:pPr>
      <w:bookmarkStart w:id="70" w:name="_Toc105616411"/>
      <w:r w:rsidRPr="001056A1">
        <w:rPr>
          <w:rFonts w:ascii="Times New Roman" w:hAnsi="Times New Roman" w:cs="Times New Roman"/>
          <w:color w:val="auto"/>
          <w:sz w:val="24"/>
          <w:szCs w:val="24"/>
        </w:rPr>
        <w:t>3.6.4 Colaborarea cu comunitatea</w:t>
      </w:r>
      <w:bookmarkEnd w:id="69"/>
      <w:bookmarkEnd w:id="70"/>
    </w:p>
    <w:p w14:paraId="5DAD357B" w14:textId="77777777" w:rsidR="009D07CD" w:rsidRPr="001056A1" w:rsidRDefault="009D07CD" w:rsidP="00214EBB">
      <w:pPr>
        <w:autoSpaceDE w:val="0"/>
        <w:autoSpaceDN w:val="0"/>
        <w:adjustRightInd w:val="0"/>
        <w:spacing w:after="24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Colaborarea cu comunitatea s-a realizat astfel: relaţii de parteneriat cu  instituţii care oferă servicii educaţionale (Casa Corp</w:t>
      </w:r>
      <w:r w:rsidR="00EF1282" w:rsidRPr="001056A1">
        <w:rPr>
          <w:rFonts w:ascii="Times New Roman" w:hAnsi="Times New Roman" w:cs="Times New Roman"/>
          <w:sz w:val="24"/>
          <w:szCs w:val="24"/>
        </w:rPr>
        <w:t>u</w:t>
      </w:r>
      <w:r w:rsidR="0087003B" w:rsidRPr="001056A1">
        <w:rPr>
          <w:rFonts w:ascii="Times New Roman" w:hAnsi="Times New Roman" w:cs="Times New Roman"/>
          <w:sz w:val="24"/>
          <w:szCs w:val="24"/>
        </w:rPr>
        <w:t>lui Didactic Olt, ISJ Olt</w:t>
      </w:r>
      <w:r w:rsidRPr="001056A1">
        <w:rPr>
          <w:rFonts w:ascii="Times New Roman" w:hAnsi="Times New Roman" w:cs="Times New Roman"/>
          <w:sz w:val="24"/>
          <w:szCs w:val="24"/>
        </w:rPr>
        <w:t>); parteneriate cu ONG-uri (</w:t>
      </w:r>
      <w:r w:rsidR="006121B1" w:rsidRPr="001056A1">
        <w:rPr>
          <w:rFonts w:ascii="Times New Roman" w:hAnsi="Times New Roman" w:cs="Times New Roman"/>
          <w:sz w:val="24"/>
          <w:szCs w:val="24"/>
        </w:rPr>
        <w:t xml:space="preserve">Asociația </w:t>
      </w:r>
      <w:r w:rsidR="0087003B" w:rsidRPr="001056A1">
        <w:rPr>
          <w:rFonts w:ascii="Times New Roman" w:hAnsi="Times New Roman" w:cs="Times New Roman"/>
          <w:sz w:val="24"/>
          <w:szCs w:val="24"/>
        </w:rPr>
        <w:t>Părinților Școlii Gimnaziale Vlaicu Vodă</w:t>
      </w:r>
      <w:r w:rsidR="00923C90" w:rsidRPr="001056A1">
        <w:rPr>
          <w:rFonts w:ascii="Times New Roman" w:hAnsi="Times New Roman" w:cs="Times New Roman"/>
          <w:sz w:val="24"/>
          <w:szCs w:val="24"/>
        </w:rPr>
        <w:t>, Clubul Internațional Soroptimist</w:t>
      </w:r>
      <w:r w:rsidRPr="001056A1">
        <w:rPr>
          <w:rFonts w:ascii="Times New Roman" w:hAnsi="Times New Roman" w:cs="Times New Roman"/>
          <w:sz w:val="24"/>
          <w:szCs w:val="24"/>
        </w:rPr>
        <w:t>); Administraţia Publică Locală</w:t>
      </w:r>
      <w:r w:rsidR="0087003B" w:rsidRPr="001056A1">
        <w:rPr>
          <w:rFonts w:ascii="Times New Roman" w:hAnsi="Times New Roman" w:cs="Times New Roman"/>
          <w:sz w:val="24"/>
          <w:szCs w:val="24"/>
        </w:rPr>
        <w:t>,  organele de drept.</w:t>
      </w:r>
    </w:p>
    <w:p w14:paraId="58E99C2E" w14:textId="77777777" w:rsidR="009D07CD" w:rsidRPr="001056A1" w:rsidRDefault="009D07CD"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În acest context comunitatea reprezintă cadrul cultural, spiritual şi geografic de dezvoltare a elevului. Activitatea în parteneriat a avut nenumărate avantaje: a creat relaţii de colaborare, a clarificat diverse probleme educative, a oferit un nou cadru de dezvoltare a personalităţii elevului, a sporit conştientizarea din partea tuturor actorilor implicaţi în educaţie.</w:t>
      </w:r>
    </w:p>
    <w:p w14:paraId="15196B27" w14:textId="77777777" w:rsidR="007C2721" w:rsidRPr="001056A1" w:rsidRDefault="00EF1282"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b/>
          <w:sz w:val="24"/>
          <w:szCs w:val="24"/>
        </w:rPr>
        <w:t>Colaborarea cu ISJ</w:t>
      </w:r>
      <w:r w:rsidR="007C2721" w:rsidRPr="001056A1">
        <w:rPr>
          <w:rFonts w:ascii="Times New Roman" w:hAnsi="Times New Roman" w:cs="Times New Roman"/>
          <w:b/>
          <w:sz w:val="24"/>
          <w:szCs w:val="24"/>
        </w:rPr>
        <w:t xml:space="preserve"> Olt</w:t>
      </w:r>
      <w:r w:rsidR="007C2721" w:rsidRPr="001056A1">
        <w:rPr>
          <w:rFonts w:ascii="Times New Roman" w:hAnsi="Times New Roman" w:cs="Times New Roman"/>
          <w:sz w:val="24"/>
          <w:szCs w:val="24"/>
        </w:rPr>
        <w:t xml:space="preserve"> a presupus:</w:t>
      </w:r>
    </w:p>
    <w:p w14:paraId="0B3073DD"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lastRenderedPageBreak/>
        <w:t>-  participarea la întâlniri ale directorilor</w:t>
      </w:r>
    </w:p>
    <w:p w14:paraId="5CD99DB4"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comunicare eficientă prin poșta electronică</w:t>
      </w:r>
    </w:p>
    <w:p w14:paraId="2383F9FA"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participarea la acțiuni în care a fost partener ISJ Olt</w:t>
      </w:r>
    </w:p>
    <w:p w14:paraId="1919C1C4"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w:t>
      </w:r>
      <w:r w:rsidRPr="001056A1">
        <w:rPr>
          <w:rFonts w:ascii="Times New Roman" w:hAnsi="Times New Roman" w:cs="Times New Roman"/>
          <w:b/>
          <w:sz w:val="24"/>
          <w:szCs w:val="24"/>
        </w:rPr>
        <w:t>Colaborare</w:t>
      </w:r>
      <w:r w:rsidR="00DC5D25" w:rsidRPr="001056A1">
        <w:rPr>
          <w:rFonts w:ascii="Times New Roman" w:hAnsi="Times New Roman" w:cs="Times New Roman"/>
          <w:b/>
          <w:sz w:val="24"/>
          <w:szCs w:val="24"/>
        </w:rPr>
        <w:t>a</w:t>
      </w:r>
      <w:r w:rsidRPr="001056A1">
        <w:rPr>
          <w:rFonts w:ascii="Times New Roman" w:hAnsi="Times New Roman" w:cs="Times New Roman"/>
          <w:b/>
          <w:sz w:val="24"/>
          <w:szCs w:val="24"/>
        </w:rPr>
        <w:t xml:space="preserve"> cu Primăria </w:t>
      </w:r>
      <w:r w:rsidR="00347F34" w:rsidRPr="001056A1">
        <w:rPr>
          <w:rFonts w:ascii="Times New Roman" w:hAnsi="Times New Roman" w:cs="Times New Roman"/>
          <w:b/>
          <w:sz w:val="24"/>
          <w:szCs w:val="24"/>
        </w:rPr>
        <w:t>Slatina</w:t>
      </w:r>
      <w:r w:rsidRPr="001056A1">
        <w:rPr>
          <w:rFonts w:ascii="Times New Roman" w:hAnsi="Times New Roman" w:cs="Times New Roman"/>
          <w:sz w:val="24"/>
          <w:szCs w:val="24"/>
        </w:rPr>
        <w:t xml:space="preserve"> a presupus:</w:t>
      </w:r>
    </w:p>
    <w:p w14:paraId="0C2B3CCB"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asigurarea serviciului de pază și protecție </w:t>
      </w:r>
    </w:p>
    <w:p w14:paraId="71C8013F"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repartizarea a unui reprezentant ai administrației locale și a unui reprezenant al primarului pentru buna funcționare CA  </w:t>
      </w:r>
    </w:p>
    <w:p w14:paraId="20E4D55C"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a avizat demersurile conducerii pentru realizarea  concursului </w:t>
      </w:r>
      <w:r w:rsidR="00923C90" w:rsidRPr="001056A1">
        <w:rPr>
          <w:rFonts w:ascii="Times New Roman" w:hAnsi="Times New Roman" w:cs="Times New Roman"/>
          <w:sz w:val="24"/>
          <w:szCs w:val="24"/>
        </w:rPr>
        <w:t>de recitări și monologuri Pe un picior de plai, pe-o gură de rai</w:t>
      </w:r>
    </w:p>
    <w:p w14:paraId="05D9ED7D" w14:textId="77777777" w:rsidR="00DC5D25" w:rsidRPr="001056A1" w:rsidRDefault="00DC5D25"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b/>
          <w:sz w:val="24"/>
          <w:szCs w:val="24"/>
        </w:rPr>
        <w:t>Colaborarea cu CCD Olt</w:t>
      </w:r>
      <w:r w:rsidRPr="001056A1">
        <w:rPr>
          <w:rFonts w:ascii="Times New Roman" w:hAnsi="Times New Roman" w:cs="Times New Roman"/>
          <w:sz w:val="24"/>
          <w:szCs w:val="24"/>
        </w:rPr>
        <w:t xml:space="preserve"> a presupus:</w:t>
      </w:r>
    </w:p>
    <w:p w14:paraId="14787754" w14:textId="77777777" w:rsidR="00DC5D25" w:rsidRPr="001056A1" w:rsidRDefault="00DC5D25" w:rsidP="0057180D">
      <w:pPr>
        <w:pStyle w:val="Listparagraf"/>
        <w:numPr>
          <w:ilvl w:val="0"/>
          <w:numId w:val="4"/>
        </w:numPr>
        <w:autoSpaceDE w:val="0"/>
        <w:autoSpaceDN w:val="0"/>
        <w:adjustRightInd w:val="0"/>
        <w:spacing w:after="0" w:line="240" w:lineRule="auto"/>
        <w:jc w:val="both"/>
        <w:rPr>
          <w:rFonts w:ascii="Times New Roman" w:hAnsi="Times New Roman" w:cs="Times New Roman"/>
          <w:sz w:val="24"/>
          <w:szCs w:val="24"/>
        </w:rPr>
      </w:pPr>
      <w:r w:rsidRPr="001056A1">
        <w:rPr>
          <w:rFonts w:ascii="Times New Roman" w:hAnsi="Times New Roman" w:cs="Times New Roman"/>
          <w:sz w:val="24"/>
          <w:szCs w:val="24"/>
        </w:rPr>
        <w:t>a avizat demersuril</w:t>
      </w:r>
      <w:r w:rsidR="00923C90" w:rsidRPr="001056A1">
        <w:rPr>
          <w:rFonts w:ascii="Times New Roman" w:hAnsi="Times New Roman" w:cs="Times New Roman"/>
          <w:sz w:val="24"/>
          <w:szCs w:val="24"/>
        </w:rPr>
        <w:t xml:space="preserve">e conducerii pentru realizarea </w:t>
      </w:r>
      <w:r w:rsidRPr="001056A1">
        <w:rPr>
          <w:rFonts w:ascii="Times New Roman" w:hAnsi="Times New Roman" w:cs="Times New Roman"/>
          <w:sz w:val="24"/>
          <w:szCs w:val="24"/>
        </w:rPr>
        <w:t xml:space="preserve">simpozionului </w:t>
      </w:r>
      <w:r w:rsidR="00923C90" w:rsidRPr="001056A1">
        <w:rPr>
          <w:rFonts w:ascii="Times New Roman" w:hAnsi="Times New Roman" w:cs="Times New Roman"/>
          <w:sz w:val="24"/>
          <w:szCs w:val="24"/>
        </w:rPr>
        <w:t>regional</w:t>
      </w:r>
      <w:r w:rsidRPr="001056A1">
        <w:rPr>
          <w:rFonts w:ascii="Times New Roman" w:hAnsi="Times New Roman" w:cs="Times New Roman"/>
          <w:sz w:val="24"/>
          <w:szCs w:val="24"/>
        </w:rPr>
        <w:t xml:space="preserve"> </w:t>
      </w:r>
      <w:r w:rsidR="00923C90" w:rsidRPr="001056A1">
        <w:rPr>
          <w:rFonts w:ascii="Times New Roman" w:hAnsi="Times New Roman" w:cs="Times New Roman"/>
          <w:sz w:val="24"/>
          <w:szCs w:val="24"/>
        </w:rPr>
        <w:t>Strategii la nivelul factorilor educaționali</w:t>
      </w:r>
      <w:r w:rsidR="00D902C2" w:rsidRPr="001056A1">
        <w:rPr>
          <w:rFonts w:ascii="Times New Roman" w:hAnsi="Times New Roman" w:cs="Times New Roman"/>
          <w:sz w:val="24"/>
          <w:szCs w:val="24"/>
        </w:rPr>
        <w:t xml:space="preserve"> privind combaterea absenteismului și abandonului școlar</w:t>
      </w:r>
    </w:p>
    <w:p w14:paraId="6C869DB7" w14:textId="77777777" w:rsidR="00DC5D25" w:rsidRPr="001056A1" w:rsidRDefault="00DC5D25" w:rsidP="0057180D">
      <w:pPr>
        <w:pStyle w:val="Listparagraf"/>
        <w:numPr>
          <w:ilvl w:val="0"/>
          <w:numId w:val="4"/>
        </w:numPr>
        <w:autoSpaceDE w:val="0"/>
        <w:autoSpaceDN w:val="0"/>
        <w:adjustRightInd w:val="0"/>
        <w:spacing w:after="0" w:line="240" w:lineRule="auto"/>
        <w:jc w:val="both"/>
        <w:rPr>
          <w:rFonts w:ascii="Times New Roman" w:hAnsi="Times New Roman" w:cs="Times New Roman"/>
          <w:sz w:val="24"/>
          <w:szCs w:val="24"/>
        </w:rPr>
      </w:pPr>
      <w:r w:rsidRPr="001056A1">
        <w:rPr>
          <w:rFonts w:ascii="Times New Roman" w:hAnsi="Times New Roman" w:cs="Times New Roman"/>
          <w:sz w:val="24"/>
          <w:szCs w:val="24"/>
        </w:rPr>
        <w:t>a avizat demersuril</w:t>
      </w:r>
      <w:r w:rsidR="00D902C2" w:rsidRPr="001056A1">
        <w:rPr>
          <w:rFonts w:ascii="Times New Roman" w:hAnsi="Times New Roman" w:cs="Times New Roman"/>
          <w:sz w:val="24"/>
          <w:szCs w:val="24"/>
        </w:rPr>
        <w:t xml:space="preserve">e conducerii pentru realizarea </w:t>
      </w:r>
      <w:r w:rsidRPr="001056A1">
        <w:rPr>
          <w:rFonts w:ascii="Times New Roman" w:hAnsi="Times New Roman" w:cs="Times New Roman"/>
          <w:sz w:val="24"/>
          <w:szCs w:val="24"/>
        </w:rPr>
        <w:t xml:space="preserve">simpozionului </w:t>
      </w:r>
      <w:r w:rsidR="00D902C2" w:rsidRPr="001056A1">
        <w:rPr>
          <w:rFonts w:ascii="Times New Roman" w:hAnsi="Times New Roman" w:cs="Times New Roman"/>
          <w:sz w:val="24"/>
          <w:szCs w:val="24"/>
        </w:rPr>
        <w:t>regional</w:t>
      </w:r>
      <w:r w:rsidRPr="001056A1">
        <w:rPr>
          <w:rFonts w:ascii="Times New Roman" w:hAnsi="Times New Roman" w:cs="Times New Roman"/>
          <w:sz w:val="24"/>
          <w:szCs w:val="24"/>
        </w:rPr>
        <w:t xml:space="preserve"> </w:t>
      </w:r>
      <w:r w:rsidR="00D902C2" w:rsidRPr="001056A1">
        <w:rPr>
          <w:rFonts w:ascii="Times New Roman" w:hAnsi="Times New Roman" w:cs="Times New Roman"/>
          <w:sz w:val="24"/>
          <w:szCs w:val="24"/>
        </w:rPr>
        <w:t>Cultura tradițională în era globalizării</w:t>
      </w:r>
    </w:p>
    <w:p w14:paraId="035D6B46"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w:t>
      </w:r>
      <w:r w:rsidRPr="001056A1">
        <w:rPr>
          <w:rFonts w:ascii="Times New Roman" w:hAnsi="Times New Roman" w:cs="Times New Roman"/>
          <w:b/>
          <w:sz w:val="24"/>
          <w:szCs w:val="24"/>
        </w:rPr>
        <w:t>Colaborarea cu Poliția</w:t>
      </w:r>
      <w:r w:rsidRPr="001056A1">
        <w:rPr>
          <w:rFonts w:ascii="Times New Roman" w:hAnsi="Times New Roman" w:cs="Times New Roman"/>
          <w:sz w:val="24"/>
          <w:szCs w:val="24"/>
        </w:rPr>
        <w:t xml:space="preserve"> a presupus:</w:t>
      </w:r>
    </w:p>
    <w:p w14:paraId="31E8FE39" w14:textId="77777777" w:rsidR="007C2721"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  întălnirile elevilor cu reprezentanți ai Poliției în vederea unor dezbateri pe tema violenței în școală și în afara ei, respectarea legislației în vigoare </w:t>
      </w:r>
    </w:p>
    <w:p w14:paraId="526DA779" w14:textId="77777777" w:rsidR="00512324" w:rsidRPr="001056A1" w:rsidRDefault="007C2721" w:rsidP="00214EBB">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acțiuni de patrulare în zonă</w:t>
      </w:r>
    </w:p>
    <w:p w14:paraId="53BEB3D5" w14:textId="77777777" w:rsidR="009D6319" w:rsidRPr="001056A1" w:rsidRDefault="009D6319" w:rsidP="00711668">
      <w:pPr>
        <w:pStyle w:val="Titlu2"/>
        <w:spacing w:before="0" w:line="240" w:lineRule="auto"/>
        <w:rPr>
          <w:rFonts w:ascii="Times New Roman" w:hAnsi="Times New Roman" w:cs="Times New Roman"/>
          <w:color w:val="auto"/>
          <w:sz w:val="24"/>
          <w:szCs w:val="24"/>
        </w:rPr>
      </w:pPr>
      <w:bookmarkStart w:id="71" w:name="_Toc456539493"/>
      <w:bookmarkStart w:id="72" w:name="_Toc105616412"/>
      <w:r w:rsidRPr="001056A1">
        <w:rPr>
          <w:rFonts w:ascii="Times New Roman" w:hAnsi="Times New Roman" w:cs="Times New Roman"/>
          <w:color w:val="auto"/>
          <w:sz w:val="24"/>
          <w:szCs w:val="24"/>
        </w:rPr>
        <w:t>3.7 Programe de protecţie socială</w:t>
      </w:r>
      <w:bookmarkEnd w:id="71"/>
      <w:bookmarkEnd w:id="72"/>
      <w:r w:rsidRPr="001056A1">
        <w:rPr>
          <w:rFonts w:ascii="Times New Roman" w:hAnsi="Times New Roman" w:cs="Times New Roman"/>
          <w:color w:val="auto"/>
          <w:sz w:val="24"/>
          <w:szCs w:val="24"/>
        </w:rPr>
        <w:t xml:space="preserve"> </w:t>
      </w:r>
    </w:p>
    <w:p w14:paraId="5605DB47" w14:textId="77777777" w:rsidR="00DB4332" w:rsidRPr="001056A1" w:rsidRDefault="00DB4332" w:rsidP="00711668">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 xml:space="preserve">La începutul anului școlar fiecare elev </w:t>
      </w:r>
      <w:r w:rsidR="006377EE">
        <w:rPr>
          <w:rFonts w:ascii="Times New Roman" w:hAnsi="Times New Roman" w:cs="Times New Roman"/>
          <w:sz w:val="24"/>
          <w:szCs w:val="24"/>
        </w:rPr>
        <w:t>din Clasa Pregătitoare</w:t>
      </w:r>
      <w:r w:rsidRPr="001056A1">
        <w:rPr>
          <w:rFonts w:ascii="Times New Roman" w:hAnsi="Times New Roman" w:cs="Times New Roman"/>
          <w:sz w:val="24"/>
          <w:szCs w:val="24"/>
        </w:rPr>
        <w:t xml:space="preserve">al Școlii Gimnaziale </w:t>
      </w:r>
      <w:r w:rsidR="008C4D05" w:rsidRPr="001056A1">
        <w:rPr>
          <w:rFonts w:ascii="Times New Roman" w:hAnsi="Times New Roman" w:cs="Times New Roman"/>
          <w:i/>
          <w:sz w:val="24"/>
          <w:szCs w:val="24"/>
        </w:rPr>
        <w:t>Vlaicu Vodă</w:t>
      </w:r>
      <w:r w:rsidRPr="001056A1">
        <w:rPr>
          <w:rFonts w:ascii="Times New Roman" w:hAnsi="Times New Roman" w:cs="Times New Roman"/>
          <w:sz w:val="24"/>
          <w:szCs w:val="24"/>
        </w:rPr>
        <w:t xml:space="preserve"> a primit </w:t>
      </w:r>
      <w:r w:rsidR="00BA2A69">
        <w:rPr>
          <w:rFonts w:ascii="Times New Roman" w:hAnsi="Times New Roman" w:cs="Times New Roman"/>
          <w:sz w:val="24"/>
          <w:szCs w:val="24"/>
        </w:rPr>
        <w:t xml:space="preserve">câte </w:t>
      </w:r>
      <w:r w:rsidRPr="001056A1">
        <w:rPr>
          <w:rFonts w:ascii="Times New Roman" w:hAnsi="Times New Roman" w:cs="Times New Roman"/>
          <w:sz w:val="24"/>
          <w:szCs w:val="24"/>
        </w:rPr>
        <w:t xml:space="preserve">un ghiozdan complet echipat din partea Consiliului Local </w:t>
      </w:r>
      <w:r w:rsidR="001056A1">
        <w:rPr>
          <w:rFonts w:ascii="Times New Roman" w:hAnsi="Times New Roman" w:cs="Times New Roman"/>
          <w:sz w:val="24"/>
          <w:szCs w:val="24"/>
        </w:rPr>
        <w:t>Slatina</w:t>
      </w:r>
      <w:r w:rsidRPr="001056A1">
        <w:rPr>
          <w:rFonts w:ascii="Times New Roman" w:hAnsi="Times New Roman" w:cs="Times New Roman"/>
          <w:sz w:val="24"/>
          <w:szCs w:val="24"/>
        </w:rPr>
        <w:t>.</w:t>
      </w:r>
    </w:p>
    <w:p w14:paraId="39BA1806" w14:textId="77777777" w:rsidR="00512324" w:rsidRDefault="00512324" w:rsidP="00711668">
      <w:pPr>
        <w:autoSpaceDE w:val="0"/>
        <w:autoSpaceDN w:val="0"/>
        <w:adjustRightInd w:val="0"/>
        <w:spacing w:after="0" w:line="240" w:lineRule="auto"/>
        <w:ind w:firstLine="708"/>
        <w:jc w:val="both"/>
        <w:rPr>
          <w:rFonts w:ascii="Times New Roman" w:hAnsi="Times New Roman" w:cs="Times New Roman"/>
          <w:sz w:val="24"/>
          <w:szCs w:val="24"/>
        </w:rPr>
      </w:pPr>
      <w:r w:rsidRPr="001056A1">
        <w:rPr>
          <w:rFonts w:ascii="Times New Roman" w:hAnsi="Times New Roman" w:cs="Times New Roman"/>
          <w:sz w:val="24"/>
          <w:szCs w:val="24"/>
        </w:rPr>
        <w:t>La începul semestrului I, elevilor le-au fost aduse la cunoștință condițiile în care pot primi  burse sociale ș</w:t>
      </w:r>
      <w:r w:rsidR="00513561" w:rsidRPr="001056A1">
        <w:rPr>
          <w:rFonts w:ascii="Times New Roman" w:hAnsi="Times New Roman" w:cs="Times New Roman"/>
          <w:sz w:val="24"/>
          <w:szCs w:val="24"/>
        </w:rPr>
        <w:t>i rechiz</w:t>
      </w:r>
      <w:r w:rsidRPr="001056A1">
        <w:rPr>
          <w:rFonts w:ascii="Times New Roman" w:hAnsi="Times New Roman" w:cs="Times New Roman"/>
          <w:sz w:val="24"/>
          <w:szCs w:val="24"/>
        </w:rPr>
        <w:t xml:space="preserve">ite şcolare prin intermediul </w:t>
      </w:r>
      <w:r w:rsidR="00513561" w:rsidRPr="001056A1">
        <w:rPr>
          <w:rFonts w:ascii="Times New Roman" w:hAnsi="Times New Roman" w:cs="Times New Roman"/>
          <w:sz w:val="24"/>
          <w:szCs w:val="24"/>
        </w:rPr>
        <w:t xml:space="preserve">învăţătorilor şi </w:t>
      </w:r>
      <w:r w:rsidRPr="001056A1">
        <w:rPr>
          <w:rFonts w:ascii="Times New Roman" w:hAnsi="Times New Roman" w:cs="Times New Roman"/>
          <w:sz w:val="24"/>
          <w:szCs w:val="24"/>
        </w:rPr>
        <w:t>profesorilor-diriginți și prin afișarea informațiilor necesare la avizierul elevilor.</w:t>
      </w:r>
    </w:p>
    <w:p w14:paraId="333860DE" w14:textId="77777777" w:rsidR="00780BCF" w:rsidRDefault="00780BCF" w:rsidP="00711668">
      <w:pPr>
        <w:autoSpaceDE w:val="0"/>
        <w:autoSpaceDN w:val="0"/>
        <w:adjustRightInd w:val="0"/>
        <w:spacing w:after="0" w:line="240" w:lineRule="auto"/>
        <w:ind w:firstLine="708"/>
        <w:jc w:val="both"/>
        <w:rPr>
          <w:rFonts w:ascii="Times New Roman" w:hAnsi="Times New Roman" w:cs="Times New Roman"/>
          <w:sz w:val="24"/>
          <w:szCs w:val="24"/>
        </w:rPr>
      </w:pPr>
    </w:p>
    <w:tbl>
      <w:tblPr>
        <w:tblStyle w:val="Tabelgril"/>
        <w:tblW w:w="0" w:type="auto"/>
        <w:tblLook w:val="04A0" w:firstRow="1" w:lastRow="0" w:firstColumn="1" w:lastColumn="0" w:noHBand="0" w:noVBand="1"/>
      </w:tblPr>
      <w:tblGrid>
        <w:gridCol w:w="397"/>
        <w:gridCol w:w="1281"/>
        <w:gridCol w:w="1164"/>
        <w:gridCol w:w="1164"/>
        <w:gridCol w:w="1164"/>
        <w:gridCol w:w="986"/>
        <w:gridCol w:w="986"/>
        <w:gridCol w:w="986"/>
        <w:gridCol w:w="986"/>
        <w:gridCol w:w="645"/>
      </w:tblGrid>
      <w:tr w:rsidR="00780BCF" w14:paraId="210DAD0C" w14:textId="77777777" w:rsidTr="00780BCF">
        <w:tc>
          <w:tcPr>
            <w:tcW w:w="473" w:type="dxa"/>
          </w:tcPr>
          <w:p w14:paraId="14E8F174" w14:textId="77777777" w:rsidR="00780BCF" w:rsidRDefault="00780BCF" w:rsidP="00711668">
            <w:pPr>
              <w:autoSpaceDE w:val="0"/>
              <w:autoSpaceDN w:val="0"/>
              <w:adjustRightInd w:val="0"/>
              <w:jc w:val="both"/>
              <w:rPr>
                <w:rFonts w:ascii="Times New Roman" w:hAnsi="Times New Roman" w:cs="Times New Roman"/>
                <w:sz w:val="24"/>
                <w:szCs w:val="24"/>
              </w:rPr>
            </w:pPr>
          </w:p>
        </w:tc>
        <w:tc>
          <w:tcPr>
            <w:tcW w:w="9286" w:type="dxa"/>
            <w:gridSpan w:val="9"/>
          </w:tcPr>
          <w:p w14:paraId="4783A996" w14:textId="397DA875" w:rsidR="00780BCF" w:rsidRDefault="00780BCF" w:rsidP="00780BC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CENTRALIZATOR BENEF</w:t>
            </w:r>
            <w:r w:rsidR="00BF5E89">
              <w:rPr>
                <w:rFonts w:ascii="Times New Roman" w:hAnsi="Times New Roman" w:cs="Times New Roman"/>
                <w:sz w:val="24"/>
                <w:szCs w:val="24"/>
              </w:rPr>
              <w:t>ICIARI BURSE ÎN ANUL ȘCOLAR 2024-2025</w:t>
            </w:r>
            <w:r>
              <w:rPr>
                <w:rFonts w:ascii="Times New Roman" w:hAnsi="Times New Roman" w:cs="Times New Roman"/>
                <w:sz w:val="24"/>
                <w:szCs w:val="24"/>
              </w:rPr>
              <w:t xml:space="preserve"> DIN UNITĂȚILE DE ÎNVĂȚĂMÂNT ÎN MASĂ</w:t>
            </w:r>
          </w:p>
        </w:tc>
      </w:tr>
      <w:tr w:rsidR="00780BCF" w14:paraId="302FD794" w14:textId="77777777" w:rsidTr="00780BCF">
        <w:tc>
          <w:tcPr>
            <w:tcW w:w="473" w:type="dxa"/>
          </w:tcPr>
          <w:p w14:paraId="24B458C3" w14:textId="77777777" w:rsidR="00780BCF" w:rsidRDefault="00780BCF" w:rsidP="00711668">
            <w:pPr>
              <w:autoSpaceDE w:val="0"/>
              <w:autoSpaceDN w:val="0"/>
              <w:adjustRightInd w:val="0"/>
              <w:jc w:val="both"/>
              <w:rPr>
                <w:rFonts w:ascii="Times New Roman" w:hAnsi="Times New Roman" w:cs="Times New Roman"/>
                <w:sz w:val="24"/>
                <w:szCs w:val="24"/>
              </w:rPr>
            </w:pPr>
          </w:p>
        </w:tc>
        <w:tc>
          <w:tcPr>
            <w:tcW w:w="5136" w:type="dxa"/>
            <w:gridSpan w:val="4"/>
          </w:tcPr>
          <w:p w14:paraId="35BDFB8B" w14:textId="77777777" w:rsidR="00780BCF" w:rsidRPr="009D2A1C" w:rsidRDefault="00780BCF" w:rsidP="009D2A1C">
            <w:pPr>
              <w:autoSpaceDE w:val="0"/>
              <w:autoSpaceDN w:val="0"/>
              <w:adjustRightInd w:val="0"/>
              <w:jc w:val="center"/>
              <w:rPr>
                <w:rFonts w:ascii="Times New Roman" w:hAnsi="Times New Roman" w:cs="Times New Roman"/>
                <w:sz w:val="18"/>
                <w:szCs w:val="18"/>
              </w:rPr>
            </w:pPr>
            <w:r w:rsidRPr="009D2A1C">
              <w:rPr>
                <w:rFonts w:ascii="Times New Roman" w:hAnsi="Times New Roman" w:cs="Times New Roman"/>
                <w:sz w:val="18"/>
                <w:szCs w:val="18"/>
              </w:rPr>
              <w:t>Nr de beneficiari la începutul anului școlar, pe categorii de burse</w:t>
            </w:r>
          </w:p>
        </w:tc>
        <w:tc>
          <w:tcPr>
            <w:tcW w:w="4150" w:type="dxa"/>
            <w:gridSpan w:val="5"/>
          </w:tcPr>
          <w:p w14:paraId="5467E101" w14:textId="77777777" w:rsidR="00780BCF" w:rsidRPr="009D2A1C" w:rsidRDefault="00780BCF" w:rsidP="009D2A1C">
            <w:pPr>
              <w:autoSpaceDE w:val="0"/>
              <w:autoSpaceDN w:val="0"/>
              <w:adjustRightInd w:val="0"/>
              <w:jc w:val="center"/>
              <w:rPr>
                <w:rFonts w:ascii="Times New Roman" w:hAnsi="Times New Roman" w:cs="Times New Roman"/>
                <w:sz w:val="18"/>
                <w:szCs w:val="18"/>
              </w:rPr>
            </w:pPr>
            <w:r w:rsidRPr="009D2A1C">
              <w:rPr>
                <w:rFonts w:ascii="Times New Roman" w:hAnsi="Times New Roman" w:cs="Times New Roman"/>
                <w:sz w:val="18"/>
                <w:szCs w:val="18"/>
              </w:rPr>
              <w:t>Nr de beneficiari la finalul anului școlar, pe categorii de burse</w:t>
            </w:r>
          </w:p>
        </w:tc>
      </w:tr>
      <w:tr w:rsidR="00780BCF" w:rsidRPr="009D2A1C" w14:paraId="5E39CB43" w14:textId="77777777" w:rsidTr="00780BCF">
        <w:tc>
          <w:tcPr>
            <w:tcW w:w="473" w:type="dxa"/>
          </w:tcPr>
          <w:p w14:paraId="366E180A" w14:textId="77777777" w:rsidR="00780BCF" w:rsidRDefault="00780BCF" w:rsidP="00780BCF">
            <w:pPr>
              <w:autoSpaceDE w:val="0"/>
              <w:autoSpaceDN w:val="0"/>
              <w:adjustRightInd w:val="0"/>
              <w:jc w:val="both"/>
              <w:rPr>
                <w:rFonts w:ascii="Times New Roman" w:hAnsi="Times New Roman" w:cs="Times New Roman"/>
                <w:sz w:val="24"/>
                <w:szCs w:val="24"/>
              </w:rPr>
            </w:pPr>
          </w:p>
        </w:tc>
        <w:tc>
          <w:tcPr>
            <w:tcW w:w="1410" w:type="dxa"/>
          </w:tcPr>
          <w:p w14:paraId="389D1837" w14:textId="5E6640BD"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w:t>
            </w:r>
            <w:r w:rsidR="00BF5E89">
              <w:rPr>
                <w:rFonts w:ascii="Times New Roman" w:hAnsi="Times New Roman" w:cs="Times New Roman"/>
                <w:sz w:val="18"/>
                <w:szCs w:val="18"/>
              </w:rPr>
              <w:t>eficiari de burse de reziliență</w:t>
            </w:r>
          </w:p>
        </w:tc>
        <w:tc>
          <w:tcPr>
            <w:tcW w:w="1242" w:type="dxa"/>
          </w:tcPr>
          <w:p w14:paraId="7DB6D4FC"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6A15D409"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merit</w:t>
            </w:r>
          </w:p>
        </w:tc>
        <w:tc>
          <w:tcPr>
            <w:tcW w:w="1242" w:type="dxa"/>
          </w:tcPr>
          <w:p w14:paraId="62744D49"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22C5D891"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studiu</w:t>
            </w:r>
          </w:p>
        </w:tc>
        <w:tc>
          <w:tcPr>
            <w:tcW w:w="1242" w:type="dxa"/>
          </w:tcPr>
          <w:p w14:paraId="1B11ED7F"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19D0EB2B"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ajutor social</w:t>
            </w:r>
          </w:p>
        </w:tc>
        <w:tc>
          <w:tcPr>
            <w:tcW w:w="831" w:type="dxa"/>
          </w:tcPr>
          <w:p w14:paraId="7EDA95C7" w14:textId="106D3911"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 xml:space="preserve">Nr de beneficiari de burse </w:t>
            </w:r>
            <w:r w:rsidR="00BF5E89">
              <w:rPr>
                <w:rFonts w:ascii="Times New Roman" w:hAnsi="Times New Roman" w:cs="Times New Roman"/>
                <w:sz w:val="18"/>
                <w:szCs w:val="18"/>
              </w:rPr>
              <w:t>de reziliență</w:t>
            </w:r>
          </w:p>
        </w:tc>
        <w:tc>
          <w:tcPr>
            <w:tcW w:w="830" w:type="dxa"/>
          </w:tcPr>
          <w:p w14:paraId="22B0E63C"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777D57D9"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merit</w:t>
            </w:r>
          </w:p>
        </w:tc>
        <w:tc>
          <w:tcPr>
            <w:tcW w:w="830" w:type="dxa"/>
          </w:tcPr>
          <w:p w14:paraId="1EA007AF"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7C53951E"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studiu</w:t>
            </w:r>
          </w:p>
        </w:tc>
        <w:tc>
          <w:tcPr>
            <w:tcW w:w="830" w:type="dxa"/>
          </w:tcPr>
          <w:p w14:paraId="2D8CAA38"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Nr de beneficiari</w:t>
            </w:r>
          </w:p>
          <w:p w14:paraId="086AE5D0" w14:textId="77777777" w:rsidR="00780BCF" w:rsidRPr="009D2A1C" w:rsidRDefault="00780BCF" w:rsidP="00780BCF">
            <w:pPr>
              <w:autoSpaceDE w:val="0"/>
              <w:autoSpaceDN w:val="0"/>
              <w:adjustRightInd w:val="0"/>
              <w:jc w:val="both"/>
              <w:rPr>
                <w:rFonts w:ascii="Times New Roman" w:hAnsi="Times New Roman" w:cs="Times New Roman"/>
                <w:sz w:val="18"/>
                <w:szCs w:val="18"/>
              </w:rPr>
            </w:pPr>
            <w:r w:rsidRPr="009D2A1C">
              <w:rPr>
                <w:rFonts w:ascii="Times New Roman" w:hAnsi="Times New Roman" w:cs="Times New Roman"/>
                <w:sz w:val="18"/>
                <w:szCs w:val="18"/>
              </w:rPr>
              <w:t>burse de ajutor social</w:t>
            </w:r>
          </w:p>
        </w:tc>
        <w:tc>
          <w:tcPr>
            <w:tcW w:w="829" w:type="dxa"/>
          </w:tcPr>
          <w:p w14:paraId="07FF0A46" w14:textId="77777777" w:rsidR="00780BCF" w:rsidRPr="009D2A1C" w:rsidRDefault="00780BCF" w:rsidP="00780BCF">
            <w:pPr>
              <w:autoSpaceDE w:val="0"/>
              <w:autoSpaceDN w:val="0"/>
              <w:adjustRightInd w:val="0"/>
              <w:jc w:val="both"/>
              <w:rPr>
                <w:rFonts w:ascii="Times New Roman" w:hAnsi="Times New Roman" w:cs="Times New Roman"/>
                <w:sz w:val="18"/>
                <w:szCs w:val="18"/>
              </w:rPr>
            </w:pPr>
          </w:p>
        </w:tc>
      </w:tr>
      <w:tr w:rsidR="00780BCF" w14:paraId="7D1751BB" w14:textId="77777777" w:rsidTr="00780BCF">
        <w:tc>
          <w:tcPr>
            <w:tcW w:w="473" w:type="dxa"/>
          </w:tcPr>
          <w:p w14:paraId="6A37AD24" w14:textId="77777777" w:rsidR="00780BCF" w:rsidRDefault="00780BCF" w:rsidP="00711668">
            <w:pPr>
              <w:autoSpaceDE w:val="0"/>
              <w:autoSpaceDN w:val="0"/>
              <w:adjustRightInd w:val="0"/>
              <w:jc w:val="both"/>
              <w:rPr>
                <w:rFonts w:ascii="Times New Roman" w:hAnsi="Times New Roman" w:cs="Times New Roman"/>
                <w:sz w:val="24"/>
                <w:szCs w:val="24"/>
              </w:rPr>
            </w:pPr>
          </w:p>
        </w:tc>
        <w:tc>
          <w:tcPr>
            <w:tcW w:w="1410" w:type="dxa"/>
          </w:tcPr>
          <w:p w14:paraId="74FA3C2E" w14:textId="7119BCB0"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1242" w:type="dxa"/>
          </w:tcPr>
          <w:p w14:paraId="3EE3A573" w14:textId="5E48195D"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98</w:t>
            </w:r>
          </w:p>
        </w:tc>
        <w:tc>
          <w:tcPr>
            <w:tcW w:w="1242" w:type="dxa"/>
          </w:tcPr>
          <w:p w14:paraId="3E4F069E" w14:textId="77777777" w:rsidR="00780BCF" w:rsidRDefault="00571A16"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w:t>
            </w:r>
          </w:p>
        </w:tc>
        <w:tc>
          <w:tcPr>
            <w:tcW w:w="1242" w:type="dxa"/>
          </w:tcPr>
          <w:p w14:paraId="78BDAD11" w14:textId="47BCB795"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72</w:t>
            </w:r>
          </w:p>
        </w:tc>
        <w:tc>
          <w:tcPr>
            <w:tcW w:w="831" w:type="dxa"/>
          </w:tcPr>
          <w:p w14:paraId="1FA564EE" w14:textId="460DF7BE"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830" w:type="dxa"/>
          </w:tcPr>
          <w:p w14:paraId="271DCCC3" w14:textId="5F7ADD6D"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98</w:t>
            </w:r>
          </w:p>
        </w:tc>
        <w:tc>
          <w:tcPr>
            <w:tcW w:w="830" w:type="dxa"/>
          </w:tcPr>
          <w:p w14:paraId="3D452790" w14:textId="77777777" w:rsidR="00780BCF" w:rsidRDefault="00C52C06"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w:t>
            </w:r>
          </w:p>
        </w:tc>
        <w:tc>
          <w:tcPr>
            <w:tcW w:w="830" w:type="dxa"/>
          </w:tcPr>
          <w:p w14:paraId="210B872C" w14:textId="56D1C5C5" w:rsidR="00780BCF" w:rsidRDefault="00BF5E89" w:rsidP="007116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76</w:t>
            </w:r>
          </w:p>
        </w:tc>
        <w:tc>
          <w:tcPr>
            <w:tcW w:w="829" w:type="dxa"/>
          </w:tcPr>
          <w:p w14:paraId="524D5DE1" w14:textId="77777777" w:rsidR="00780BCF" w:rsidRDefault="00780BCF" w:rsidP="00711668">
            <w:pPr>
              <w:autoSpaceDE w:val="0"/>
              <w:autoSpaceDN w:val="0"/>
              <w:adjustRightInd w:val="0"/>
              <w:jc w:val="both"/>
              <w:rPr>
                <w:rFonts w:ascii="Times New Roman" w:hAnsi="Times New Roman" w:cs="Times New Roman"/>
                <w:sz w:val="24"/>
                <w:szCs w:val="24"/>
              </w:rPr>
            </w:pPr>
          </w:p>
        </w:tc>
      </w:tr>
    </w:tbl>
    <w:p w14:paraId="02A780B4" w14:textId="77777777" w:rsidR="006377EE" w:rsidRPr="001056A1" w:rsidRDefault="006377EE" w:rsidP="00711668">
      <w:pPr>
        <w:autoSpaceDE w:val="0"/>
        <w:autoSpaceDN w:val="0"/>
        <w:adjustRightInd w:val="0"/>
        <w:spacing w:after="0" w:line="240" w:lineRule="auto"/>
        <w:ind w:firstLine="708"/>
        <w:jc w:val="both"/>
        <w:rPr>
          <w:rFonts w:ascii="Times New Roman" w:hAnsi="Times New Roman" w:cs="Times New Roman"/>
          <w:sz w:val="24"/>
          <w:szCs w:val="24"/>
        </w:rPr>
      </w:pPr>
    </w:p>
    <w:p w14:paraId="6F011FFA" w14:textId="77777777" w:rsidR="00344329" w:rsidRPr="00CF5C88" w:rsidRDefault="001B6C3B" w:rsidP="00214EBB">
      <w:pPr>
        <w:pStyle w:val="Titlu1"/>
        <w:rPr>
          <w:sz w:val="24"/>
          <w:szCs w:val="24"/>
          <w:bdr w:val="none" w:sz="0" w:space="0" w:color="auto" w:frame="1"/>
        </w:rPr>
      </w:pPr>
      <w:bookmarkStart w:id="73" w:name="_Toc456539494"/>
      <w:bookmarkStart w:id="74" w:name="_Toc105616413"/>
      <w:r w:rsidRPr="00CF5C88">
        <w:rPr>
          <w:sz w:val="24"/>
          <w:szCs w:val="24"/>
          <w:bdr w:val="none" w:sz="0" w:space="0" w:color="auto" w:frame="1"/>
        </w:rPr>
        <w:t>4.</w:t>
      </w:r>
      <w:r w:rsidR="00344329" w:rsidRPr="00CF5C88">
        <w:rPr>
          <w:sz w:val="24"/>
          <w:szCs w:val="24"/>
          <w:bdr w:val="none" w:sz="0" w:space="0" w:color="auto" w:frame="1"/>
        </w:rPr>
        <w:t>MANAGEMENTUL CALITĂŢII</w:t>
      </w:r>
      <w:bookmarkEnd w:id="73"/>
      <w:bookmarkEnd w:id="74"/>
    </w:p>
    <w:p w14:paraId="1934A892" w14:textId="77777777" w:rsidR="00344329" w:rsidRPr="00CF5C88" w:rsidRDefault="00344329" w:rsidP="00711668">
      <w:pPr>
        <w:pStyle w:val="Titlu2"/>
        <w:spacing w:before="0" w:line="240" w:lineRule="auto"/>
        <w:rPr>
          <w:rFonts w:ascii="Times New Roman" w:hAnsi="Times New Roman" w:cs="Times New Roman"/>
          <w:color w:val="auto"/>
          <w:sz w:val="24"/>
          <w:szCs w:val="24"/>
        </w:rPr>
      </w:pPr>
      <w:bookmarkStart w:id="75" w:name="_Toc456539495"/>
      <w:bookmarkStart w:id="76" w:name="_Toc105616414"/>
      <w:r w:rsidRPr="00CF5C88">
        <w:rPr>
          <w:rFonts w:ascii="Times New Roman" w:hAnsi="Times New Roman" w:cs="Times New Roman"/>
          <w:color w:val="auto"/>
          <w:sz w:val="24"/>
          <w:szCs w:val="24"/>
        </w:rPr>
        <w:t>4.1 Proceduri interne de asigurare a calităţii</w:t>
      </w:r>
      <w:bookmarkEnd w:id="75"/>
      <w:bookmarkEnd w:id="76"/>
    </w:p>
    <w:p w14:paraId="14339F11" w14:textId="77777777" w:rsidR="00CF52F6" w:rsidRPr="00CF5C88" w:rsidRDefault="00CF52F6" w:rsidP="00711668">
      <w:pPr>
        <w:autoSpaceDE w:val="0"/>
        <w:autoSpaceDN w:val="0"/>
        <w:adjustRightInd w:val="0"/>
        <w:spacing w:after="0" w:line="240" w:lineRule="auto"/>
        <w:ind w:firstLine="708"/>
        <w:jc w:val="both"/>
        <w:rPr>
          <w:rFonts w:ascii="Times New Roman" w:hAnsi="Times New Roman" w:cs="Times New Roman"/>
          <w:bCs/>
          <w:sz w:val="24"/>
          <w:szCs w:val="24"/>
          <w:lang w:val="pt-BR"/>
        </w:rPr>
      </w:pPr>
      <w:r w:rsidRPr="00CF5C88">
        <w:rPr>
          <w:rFonts w:ascii="Times New Roman" w:hAnsi="Times New Roman" w:cs="Times New Roman"/>
          <w:bCs/>
          <w:sz w:val="24"/>
          <w:szCs w:val="24"/>
          <w:lang w:val="pt-BR"/>
        </w:rPr>
        <w:t>Având în vedere necesitatea aplicării prevederilor Legii 87/2006 privind asigurarea calităţii în sistemul de învăţământ, în unitatea noastră a funcţionat Comisia de evaluare şi asigurare a calităţii. Activitatea CEAC s-a desfăşurat conform Planului de acţiune întocmit la începutul anului şcolar şi a Planului de Îmbunătăţire a activităţii din Raportul de a</w:t>
      </w:r>
      <w:r w:rsidR="00955CD3">
        <w:rPr>
          <w:rFonts w:ascii="Times New Roman" w:hAnsi="Times New Roman" w:cs="Times New Roman"/>
          <w:bCs/>
          <w:sz w:val="24"/>
          <w:szCs w:val="24"/>
          <w:lang w:val="pt-BR"/>
        </w:rPr>
        <w:t>utoevaluare a anului şcolar 20</w:t>
      </w:r>
      <w:r w:rsidR="00A46BD8">
        <w:rPr>
          <w:rFonts w:ascii="Times New Roman" w:hAnsi="Times New Roman" w:cs="Times New Roman"/>
          <w:bCs/>
          <w:sz w:val="24"/>
          <w:szCs w:val="24"/>
          <w:lang w:val="pt-BR"/>
        </w:rPr>
        <w:t>22</w:t>
      </w:r>
      <w:r w:rsidR="0083728A">
        <w:rPr>
          <w:rFonts w:ascii="Times New Roman" w:hAnsi="Times New Roman" w:cs="Times New Roman"/>
          <w:bCs/>
          <w:sz w:val="24"/>
          <w:szCs w:val="24"/>
          <w:lang w:val="pt-BR"/>
        </w:rPr>
        <w:t>-2</w:t>
      </w:r>
      <w:r w:rsidR="00A46BD8">
        <w:rPr>
          <w:rFonts w:ascii="Times New Roman" w:hAnsi="Times New Roman" w:cs="Times New Roman"/>
          <w:bCs/>
          <w:sz w:val="24"/>
          <w:szCs w:val="24"/>
          <w:lang w:val="pt-BR"/>
        </w:rPr>
        <w:t>023</w:t>
      </w:r>
      <w:r w:rsidRPr="00CF5C88">
        <w:rPr>
          <w:rFonts w:ascii="Times New Roman" w:hAnsi="Times New Roman" w:cs="Times New Roman"/>
          <w:bCs/>
          <w:sz w:val="24"/>
          <w:szCs w:val="24"/>
          <w:lang w:val="pt-BR"/>
        </w:rPr>
        <w:t>.</w:t>
      </w:r>
    </w:p>
    <w:p w14:paraId="1B6A013B" w14:textId="77777777" w:rsidR="00AE3F6D" w:rsidRDefault="00CF52F6" w:rsidP="00711668">
      <w:pPr>
        <w:autoSpaceDE w:val="0"/>
        <w:autoSpaceDN w:val="0"/>
        <w:adjustRightInd w:val="0"/>
        <w:spacing w:after="0" w:line="240" w:lineRule="auto"/>
        <w:jc w:val="both"/>
        <w:rPr>
          <w:rFonts w:ascii="Times New Roman" w:hAnsi="Times New Roman" w:cs="Times New Roman"/>
          <w:bCs/>
          <w:sz w:val="24"/>
          <w:szCs w:val="24"/>
          <w:lang w:val="it-IT"/>
        </w:rPr>
      </w:pPr>
      <w:r w:rsidRPr="00CF5C88">
        <w:rPr>
          <w:rFonts w:ascii="Times New Roman" w:hAnsi="Times New Roman" w:cs="Times New Roman"/>
          <w:bCs/>
          <w:sz w:val="24"/>
          <w:szCs w:val="24"/>
          <w:lang w:val="pt-BR"/>
        </w:rPr>
        <w:t xml:space="preserve">     </w:t>
      </w:r>
      <w:r w:rsidRPr="00CF5C88">
        <w:rPr>
          <w:rFonts w:ascii="Times New Roman" w:hAnsi="Times New Roman" w:cs="Times New Roman"/>
          <w:bCs/>
          <w:sz w:val="24"/>
          <w:szCs w:val="24"/>
          <w:lang w:val="it-IT"/>
        </w:rPr>
        <w:t>Au fost concepute şi aplicate proceduri:</w:t>
      </w:r>
    </w:p>
    <w:p w14:paraId="4CBDF4CC" w14:textId="77777777" w:rsidR="00A769ED" w:rsidRPr="00CF5C88" w:rsidRDefault="00A769ED" w:rsidP="00711668">
      <w:pPr>
        <w:autoSpaceDE w:val="0"/>
        <w:autoSpaceDN w:val="0"/>
        <w:adjustRightInd w:val="0"/>
        <w:spacing w:after="0" w:line="240" w:lineRule="auto"/>
        <w:jc w:val="both"/>
        <w:rPr>
          <w:rFonts w:ascii="Times New Roman" w:hAnsi="Times New Roman" w:cs="Times New Roman"/>
          <w:bCs/>
          <w:sz w:val="24"/>
          <w:szCs w:val="24"/>
          <w:lang w:val="it-IT"/>
        </w:rPr>
      </w:pPr>
    </w:p>
    <w:tbl>
      <w:tblPr>
        <w:tblW w:w="9720" w:type="dxa"/>
        <w:tblInd w:w="540" w:type="dxa"/>
        <w:tblLook w:val="04A0" w:firstRow="1" w:lastRow="0" w:firstColumn="1" w:lastColumn="0" w:noHBand="0" w:noVBand="1"/>
      </w:tblPr>
      <w:tblGrid>
        <w:gridCol w:w="9720"/>
      </w:tblGrid>
      <w:tr w:rsidR="00F45536" w:rsidRPr="00CF5C88" w14:paraId="53EF82D5" w14:textId="77777777" w:rsidTr="0037604B">
        <w:trPr>
          <w:trHeight w:val="315"/>
        </w:trPr>
        <w:tc>
          <w:tcPr>
            <w:tcW w:w="9720" w:type="dxa"/>
            <w:tcBorders>
              <w:top w:val="nil"/>
              <w:left w:val="nil"/>
              <w:bottom w:val="nil"/>
              <w:right w:val="nil"/>
            </w:tcBorders>
            <w:shd w:val="clear" w:color="auto" w:fill="auto"/>
            <w:noWrap/>
            <w:vAlign w:val="bottom"/>
            <w:hideMark/>
          </w:tcPr>
          <w:p w14:paraId="2E651113" w14:textId="77777777" w:rsidR="0037604B" w:rsidRDefault="0037604B" w:rsidP="0037604B">
            <w:pPr>
              <w:spacing w:after="0" w:line="240" w:lineRule="auto"/>
              <w:ind w:left="249" w:right="429"/>
              <w:rPr>
                <w:rFonts w:ascii="Times New Roman" w:eastAsia="Times New Roman" w:hAnsi="Times New Roman" w:cs="Times New Roman"/>
                <w:b/>
                <w:bCs/>
                <w:color w:val="FF0000"/>
                <w:sz w:val="24"/>
                <w:szCs w:val="24"/>
              </w:rPr>
            </w:pPr>
            <w:bookmarkStart w:id="77" w:name="_Toc456539496"/>
          </w:p>
          <w:p w14:paraId="764CCD02" w14:textId="77777777" w:rsidR="00F45536" w:rsidRPr="0037604B" w:rsidRDefault="0037604B" w:rsidP="00711668">
            <w:pPr>
              <w:spacing w:after="0" w:line="240" w:lineRule="auto"/>
              <w:rPr>
                <w:rFonts w:ascii="Times New Roman" w:eastAsia="Times New Roman" w:hAnsi="Times New Roman" w:cs="Times New Roman"/>
                <w:b/>
                <w:bCs/>
                <w:sz w:val="24"/>
                <w:szCs w:val="24"/>
              </w:rPr>
            </w:pPr>
            <w:r w:rsidRPr="0037604B">
              <w:rPr>
                <w:rFonts w:ascii="Times New Roman" w:eastAsia="Times New Roman" w:hAnsi="Times New Roman" w:cs="Times New Roman"/>
                <w:b/>
                <w:bCs/>
                <w:sz w:val="24"/>
                <w:szCs w:val="24"/>
              </w:rPr>
              <w:t>Proceduri operaț</w:t>
            </w:r>
            <w:r w:rsidR="00F45536" w:rsidRPr="0037604B">
              <w:rPr>
                <w:rFonts w:ascii="Times New Roman" w:eastAsia="Times New Roman" w:hAnsi="Times New Roman" w:cs="Times New Roman"/>
                <w:b/>
                <w:bCs/>
                <w:sz w:val="24"/>
                <w:szCs w:val="24"/>
              </w:rPr>
              <w:t>i</w:t>
            </w:r>
            <w:r w:rsidRPr="0037604B">
              <w:rPr>
                <w:rFonts w:ascii="Times New Roman" w:eastAsia="Times New Roman" w:hAnsi="Times New Roman" w:cs="Times New Roman"/>
                <w:b/>
                <w:bCs/>
                <w:sz w:val="24"/>
                <w:szCs w:val="24"/>
              </w:rPr>
              <w:t>o</w:t>
            </w:r>
            <w:r w:rsidR="00F45536" w:rsidRPr="0037604B">
              <w:rPr>
                <w:rFonts w:ascii="Times New Roman" w:eastAsia="Times New Roman" w:hAnsi="Times New Roman" w:cs="Times New Roman"/>
                <w:b/>
                <w:bCs/>
                <w:sz w:val="24"/>
                <w:szCs w:val="24"/>
              </w:rPr>
              <w:t>nale CEAC:</w:t>
            </w:r>
          </w:p>
          <w:p w14:paraId="7B61AE06" w14:textId="77777777" w:rsidR="0037604B" w:rsidRPr="0037604B" w:rsidRDefault="0037604B" w:rsidP="0037604B">
            <w:pPr>
              <w:spacing w:after="0" w:line="240" w:lineRule="auto"/>
              <w:rPr>
                <w:rFonts w:ascii="Times New Roman" w:hAnsi="Times New Roman" w:cs="Times New Roman"/>
                <w:color w:val="000000" w:themeColor="text1"/>
                <w:sz w:val="24"/>
                <w:szCs w:val="24"/>
                <w:u w:val="single"/>
              </w:rPr>
            </w:pPr>
          </w:p>
          <w:p w14:paraId="6D5E1663"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lang w:val="it-IT"/>
              </w:rPr>
            </w:pPr>
            <w:r w:rsidRPr="0037604B">
              <w:rPr>
                <w:rFonts w:ascii="Times New Roman" w:hAnsi="Times New Roman" w:cs="Times New Roman"/>
                <w:color w:val="000000" w:themeColor="text1"/>
                <w:sz w:val="24"/>
                <w:szCs w:val="24"/>
              </w:rPr>
              <w:t xml:space="preserve">Procedura operaţională privind </w:t>
            </w:r>
            <w:r w:rsidRPr="0037604B">
              <w:rPr>
                <w:rFonts w:ascii="Times New Roman" w:eastAsia="Times New Roman" w:hAnsi="Times New Roman" w:cs="Times New Roman"/>
                <w:color w:val="000000" w:themeColor="text1"/>
                <w:sz w:val="24"/>
                <w:szCs w:val="24"/>
                <w:lang w:val="it-IT"/>
              </w:rPr>
              <w:t>selectia si atributiile membrilor C.E.A.C: COD  PO 1</w:t>
            </w:r>
          </w:p>
          <w:p w14:paraId="4D8DB7B2"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lang w:val="it-IT"/>
              </w:rPr>
            </w:pPr>
            <w:r w:rsidRPr="0037604B">
              <w:rPr>
                <w:rFonts w:ascii="Times New Roman" w:hAnsi="Times New Roman" w:cs="Times New Roman"/>
                <w:color w:val="000000" w:themeColor="text1"/>
                <w:sz w:val="24"/>
                <w:szCs w:val="24"/>
              </w:rPr>
              <w:t xml:space="preserve">Procedura operaţională  de  constituire a CEAC :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2</w:t>
            </w:r>
          </w:p>
          <w:p w14:paraId="50CCF883"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iCs/>
                <w:color w:val="000000" w:themeColor="text1"/>
                <w:sz w:val="24"/>
                <w:szCs w:val="24"/>
              </w:rPr>
            </w:pPr>
            <w:r w:rsidRPr="0037604B">
              <w:rPr>
                <w:rFonts w:ascii="Times New Roman" w:hAnsi="Times New Roman" w:cs="Times New Roman"/>
                <w:color w:val="000000" w:themeColor="text1"/>
                <w:sz w:val="24"/>
                <w:szCs w:val="24"/>
              </w:rPr>
              <w:lastRenderedPageBreak/>
              <w:t xml:space="preserve">Procedura operaţională privind </w:t>
            </w:r>
            <w:r w:rsidRPr="0037604B">
              <w:rPr>
                <w:rFonts w:ascii="Times New Roman" w:hAnsi="Times New Roman" w:cs="Times New Roman"/>
                <w:iCs/>
                <w:color w:val="000000" w:themeColor="text1"/>
                <w:sz w:val="24"/>
                <w:szCs w:val="24"/>
              </w:rPr>
              <w:t xml:space="preserve">modul de lucru a comisiei de evaluare şi asigurare a calitatii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iCs/>
                <w:color w:val="000000" w:themeColor="text1"/>
                <w:sz w:val="24"/>
                <w:szCs w:val="24"/>
              </w:rPr>
              <w:t>3</w:t>
            </w:r>
          </w:p>
          <w:p w14:paraId="6266930D"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w:t>
            </w:r>
            <w:r w:rsidRPr="0037604B">
              <w:rPr>
                <w:rFonts w:ascii="Times New Roman" w:eastAsia="Times New Roman" w:hAnsi="Times New Roman" w:cs="Times New Roman"/>
                <w:color w:val="000000" w:themeColor="text1"/>
                <w:sz w:val="24"/>
                <w:szCs w:val="24"/>
              </w:rPr>
              <w:t>pentru intocmirea planificarilor anuale si semstriale:</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eastAsia="Times New Roman" w:hAnsi="Times New Roman" w:cs="Times New Roman"/>
                <w:color w:val="000000" w:themeColor="text1"/>
                <w:sz w:val="24"/>
                <w:szCs w:val="24"/>
              </w:rPr>
              <w:t>4</w:t>
            </w:r>
          </w:p>
          <w:p w14:paraId="14245548"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w:t>
            </w:r>
            <w:r w:rsidRPr="0037604B">
              <w:rPr>
                <w:rFonts w:ascii="Times New Roman" w:eastAsia="Times New Roman" w:hAnsi="Times New Roman" w:cs="Times New Roman"/>
                <w:color w:val="000000" w:themeColor="text1"/>
                <w:sz w:val="24"/>
                <w:szCs w:val="24"/>
              </w:rPr>
              <w:t xml:space="preserve">pentru intocmire a rapoartelor catedrelor: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eastAsia="Times New Roman" w:hAnsi="Times New Roman" w:cs="Times New Roman"/>
                <w:color w:val="000000" w:themeColor="text1"/>
                <w:sz w:val="24"/>
                <w:szCs w:val="24"/>
              </w:rPr>
              <w:t>5</w:t>
            </w:r>
          </w:p>
          <w:p w14:paraId="50E872C9"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operaţională privind  privind întocmirea orarului:</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hAnsi="Times New Roman" w:cs="Times New Roman"/>
                <w:color w:val="000000" w:themeColor="text1"/>
                <w:sz w:val="24"/>
                <w:szCs w:val="24"/>
              </w:rPr>
              <w:t xml:space="preserve">6 </w:t>
            </w:r>
          </w:p>
          <w:p w14:paraId="00887BBD"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privind </w:t>
            </w:r>
            <w:r w:rsidRPr="0037604B">
              <w:rPr>
                <w:rFonts w:ascii="Times New Roman" w:hAnsi="Times New Roman" w:cs="Times New Roman"/>
                <w:iCs/>
                <w:color w:val="000000" w:themeColor="text1"/>
                <w:sz w:val="24"/>
                <w:szCs w:val="24"/>
              </w:rPr>
              <w:t>realizarea dizgnozei institutionale:</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hAnsi="Times New Roman" w:cs="Times New Roman"/>
                <w:iCs/>
                <w:color w:val="000000" w:themeColor="text1"/>
                <w:sz w:val="24"/>
                <w:szCs w:val="24"/>
              </w:rPr>
              <w:t>7</w:t>
            </w:r>
          </w:p>
          <w:p w14:paraId="0EFFB8A9"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w:t>
            </w:r>
            <w:r w:rsidRPr="0037604B">
              <w:rPr>
                <w:rFonts w:ascii="Times New Roman" w:eastAsia="Times New Roman" w:hAnsi="Times New Roman" w:cs="Times New Roman"/>
                <w:color w:val="000000" w:themeColor="text1"/>
                <w:sz w:val="24"/>
                <w:szCs w:val="24"/>
              </w:rPr>
              <w:t xml:space="preserve">operaţională privind controlul înregistrărilor: </w:t>
            </w:r>
            <w:r w:rsidRPr="0037604B">
              <w:rPr>
                <w:rFonts w:ascii="Times New Roman" w:eastAsia="Times New Roman" w:hAnsi="Times New Roman" w:cs="Times New Roman"/>
                <w:color w:val="000000" w:themeColor="text1"/>
                <w:sz w:val="24"/>
                <w:szCs w:val="24"/>
                <w:lang w:val="it-IT"/>
              </w:rPr>
              <w:t>COD  PO 8</w:t>
            </w:r>
          </w:p>
          <w:p w14:paraId="035BEB50" w14:textId="77777777" w:rsidR="0037604B" w:rsidRPr="0037604B" w:rsidRDefault="0037604B" w:rsidP="0037604B">
            <w:pPr>
              <w:numPr>
                <w:ilvl w:val="0"/>
                <w:numId w:val="28"/>
              </w:numPr>
              <w:tabs>
                <w:tab w:val="left" w:pos="360"/>
                <w:tab w:val="left" w:pos="7200"/>
              </w:tabs>
              <w:spacing w:after="0"/>
              <w:jc w:val="both"/>
              <w:rPr>
                <w:rFonts w:ascii="Times New Roman" w:eastAsia="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w:t>
            </w:r>
            <w:r w:rsidRPr="0037604B">
              <w:rPr>
                <w:rFonts w:ascii="Times New Roman" w:hAnsi="Times New Roman" w:cs="Times New Roman"/>
                <w:bCs/>
                <w:iCs/>
                <w:color w:val="000000" w:themeColor="text1"/>
                <w:sz w:val="24"/>
                <w:szCs w:val="24"/>
              </w:rPr>
              <w:t xml:space="preserve">de monitorizare a activitatii institutionale: </w:t>
            </w:r>
            <w:r w:rsidRPr="0037604B">
              <w:rPr>
                <w:rFonts w:ascii="Times New Roman" w:eastAsia="Times New Roman" w:hAnsi="Times New Roman" w:cs="Times New Roman"/>
                <w:color w:val="000000" w:themeColor="text1"/>
                <w:sz w:val="24"/>
                <w:szCs w:val="24"/>
                <w:lang w:val="it-IT"/>
              </w:rPr>
              <w:t>COD  PO 9</w:t>
            </w:r>
          </w:p>
          <w:p w14:paraId="785F18B7" w14:textId="77777777" w:rsidR="0037604B" w:rsidRPr="0037604B" w:rsidRDefault="0037604B" w:rsidP="0037604B">
            <w:pPr>
              <w:numPr>
                <w:ilvl w:val="0"/>
                <w:numId w:val="28"/>
              </w:numPr>
              <w:tabs>
                <w:tab w:val="left" w:pos="360"/>
                <w:tab w:val="left" w:pos="7200"/>
              </w:tabs>
              <w:autoSpaceDE w:val="0"/>
              <w:autoSpaceDN w:val="0"/>
              <w:adjustRightInd w:val="0"/>
              <w:spacing w:after="0"/>
              <w:jc w:val="both"/>
              <w:rPr>
                <w:rFonts w:ascii="Times New Roman" w:eastAsia="Times New Roman" w:hAnsi="Times New Roman" w:cs="Times New Roman"/>
                <w:bCs/>
                <w:iCs/>
                <w:color w:val="000000" w:themeColor="text1"/>
                <w:sz w:val="24"/>
                <w:szCs w:val="24"/>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4"/>
                <w:szCs w:val="24"/>
              </w:rPr>
              <w:t xml:space="preserve">privind </w:t>
            </w:r>
            <w:r w:rsidRPr="0037604B">
              <w:rPr>
                <w:rFonts w:ascii="Times New Roman" w:eastAsia="Times New Roman" w:hAnsi="Times New Roman" w:cs="Times New Roman"/>
                <w:bCs/>
                <w:iCs/>
                <w:color w:val="000000" w:themeColor="text1"/>
                <w:sz w:val="24"/>
                <w:szCs w:val="24"/>
              </w:rPr>
              <w:t>chestionarea:</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eastAsia="Times New Roman" w:hAnsi="Times New Roman" w:cs="Times New Roman"/>
                <w:bCs/>
                <w:iCs/>
                <w:color w:val="000000" w:themeColor="text1"/>
                <w:sz w:val="24"/>
                <w:szCs w:val="24"/>
              </w:rPr>
              <w:t>10</w:t>
            </w:r>
          </w:p>
          <w:p w14:paraId="734412F6" w14:textId="77777777" w:rsidR="0037604B" w:rsidRPr="0037604B" w:rsidRDefault="0037604B" w:rsidP="0037604B">
            <w:pPr>
              <w:numPr>
                <w:ilvl w:val="0"/>
                <w:numId w:val="28"/>
              </w:numPr>
              <w:tabs>
                <w:tab w:val="left" w:pos="360"/>
                <w:tab w:val="left" w:pos="7200"/>
              </w:tabs>
              <w:autoSpaceDE w:val="0"/>
              <w:autoSpaceDN w:val="0"/>
              <w:adjustRightInd w:val="0"/>
              <w:spacing w:after="0"/>
              <w:jc w:val="both"/>
              <w:rPr>
                <w:rFonts w:ascii="Times New Roman" w:eastAsia="Times New Roman" w:hAnsi="Times New Roman" w:cs="Times New Roman"/>
                <w:color w:val="000000" w:themeColor="text1"/>
                <w:sz w:val="23"/>
                <w:szCs w:val="23"/>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3"/>
                <w:szCs w:val="23"/>
              </w:rPr>
              <w:t xml:space="preserve">privind </w:t>
            </w:r>
            <w:r w:rsidRPr="0037604B">
              <w:rPr>
                <w:rFonts w:ascii="Times New Roman" w:eastAsia="Times New Roman" w:hAnsi="Times New Roman" w:cs="Times New Roman"/>
                <w:bCs/>
                <w:iCs/>
                <w:color w:val="000000" w:themeColor="text1"/>
                <w:sz w:val="23"/>
                <w:szCs w:val="23"/>
              </w:rPr>
              <w:t>achiziţionarea manualelor si cărţilor la  biblioteca scolii:</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eastAsia="Times New Roman" w:hAnsi="Times New Roman" w:cs="Times New Roman"/>
                <w:bCs/>
                <w:iCs/>
                <w:color w:val="000000" w:themeColor="text1"/>
                <w:sz w:val="23"/>
                <w:szCs w:val="23"/>
              </w:rPr>
              <w:t>11</w:t>
            </w:r>
          </w:p>
          <w:p w14:paraId="15984DF2" w14:textId="77777777" w:rsidR="0037604B" w:rsidRPr="0037604B" w:rsidRDefault="0037604B" w:rsidP="0037604B">
            <w:pPr>
              <w:numPr>
                <w:ilvl w:val="0"/>
                <w:numId w:val="28"/>
              </w:numPr>
              <w:tabs>
                <w:tab w:val="left" w:pos="360"/>
                <w:tab w:val="left" w:pos="7200"/>
              </w:tabs>
              <w:autoSpaceDE w:val="0"/>
              <w:autoSpaceDN w:val="0"/>
              <w:adjustRightInd w:val="0"/>
              <w:spacing w:after="0"/>
              <w:contextualSpacing/>
              <w:jc w:val="both"/>
              <w:rPr>
                <w:rFonts w:ascii="Times New Roman" w:eastAsia="Times New Roman" w:hAnsi="Times New Roman" w:cs="Times New Roman"/>
                <w:bCs/>
                <w:iCs/>
                <w:color w:val="000000" w:themeColor="text1"/>
                <w:sz w:val="23"/>
                <w:szCs w:val="23"/>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3"/>
                <w:szCs w:val="23"/>
              </w:rPr>
              <w:t xml:space="preserve">privind </w:t>
            </w:r>
            <w:r w:rsidRPr="0037604B">
              <w:rPr>
                <w:rFonts w:ascii="Times New Roman" w:eastAsia="Times New Roman" w:hAnsi="Times New Roman" w:cs="Times New Roman"/>
                <w:bCs/>
                <w:iCs/>
                <w:color w:val="000000" w:themeColor="text1"/>
                <w:sz w:val="23"/>
                <w:szCs w:val="23"/>
              </w:rPr>
              <w:t>completarea si predarea cataloagelor:</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eastAsia="Times New Roman" w:hAnsi="Times New Roman" w:cs="Times New Roman"/>
                <w:bCs/>
                <w:iCs/>
                <w:color w:val="000000" w:themeColor="text1"/>
                <w:sz w:val="23"/>
                <w:szCs w:val="23"/>
              </w:rPr>
              <w:t>12</w:t>
            </w:r>
          </w:p>
          <w:p w14:paraId="0EF30A05" w14:textId="77777777" w:rsidR="0037604B" w:rsidRPr="0037604B" w:rsidRDefault="0037604B" w:rsidP="0037604B">
            <w:pPr>
              <w:numPr>
                <w:ilvl w:val="0"/>
                <w:numId w:val="28"/>
              </w:numPr>
              <w:tabs>
                <w:tab w:val="left" w:pos="360"/>
                <w:tab w:val="left" w:pos="7200"/>
              </w:tabs>
              <w:autoSpaceDE w:val="0"/>
              <w:autoSpaceDN w:val="0"/>
              <w:adjustRightInd w:val="0"/>
              <w:spacing w:after="0"/>
              <w:contextualSpacing/>
              <w:jc w:val="both"/>
              <w:rPr>
                <w:rFonts w:ascii="Times New Roman" w:eastAsia="Times New Roman" w:hAnsi="Times New Roman" w:cs="Times New Roman"/>
                <w:color w:val="000000" w:themeColor="text1"/>
                <w:sz w:val="24"/>
                <w:szCs w:val="24"/>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4"/>
                <w:szCs w:val="24"/>
              </w:rPr>
              <w:t xml:space="preserve">operationala </w:t>
            </w:r>
            <w:r w:rsidRPr="0037604B">
              <w:rPr>
                <w:rFonts w:ascii="Times New Roman" w:eastAsia="Times New Roman" w:hAnsi="Times New Roman" w:cs="Times New Roman"/>
                <w:color w:val="000000" w:themeColor="text1"/>
                <w:sz w:val="24"/>
                <w:szCs w:val="24"/>
              </w:rPr>
              <w:t xml:space="preserve">privind completarea registrelor matricole: </w:t>
            </w:r>
            <w:r w:rsidRPr="0037604B">
              <w:rPr>
                <w:rFonts w:ascii="Times New Roman" w:eastAsia="Times New Roman" w:hAnsi="Times New Roman" w:cs="Times New Roman"/>
                <w:color w:val="000000" w:themeColor="text1"/>
                <w:sz w:val="24"/>
                <w:szCs w:val="24"/>
                <w:lang w:val="it-IT"/>
              </w:rPr>
              <w:t>COD  PO 13</w:t>
            </w:r>
          </w:p>
          <w:p w14:paraId="1CD411C6" w14:textId="77777777" w:rsidR="0037604B" w:rsidRPr="0037604B" w:rsidRDefault="0037604B" w:rsidP="0037604B">
            <w:pPr>
              <w:numPr>
                <w:ilvl w:val="0"/>
                <w:numId w:val="28"/>
              </w:numPr>
              <w:tabs>
                <w:tab w:val="left" w:pos="360"/>
                <w:tab w:val="left" w:pos="7200"/>
              </w:tabs>
              <w:autoSpaceDE w:val="0"/>
              <w:autoSpaceDN w:val="0"/>
              <w:adjustRightInd w:val="0"/>
              <w:spacing w:after="0"/>
              <w:contextualSpacing/>
              <w:jc w:val="both"/>
              <w:rPr>
                <w:rFonts w:ascii="Times New Roman" w:eastAsia="Times New Roman" w:hAnsi="Times New Roman" w:cs="Times New Roman"/>
                <w:color w:val="000000" w:themeColor="text1"/>
                <w:sz w:val="24"/>
                <w:szCs w:val="24"/>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3"/>
                <w:szCs w:val="23"/>
              </w:rPr>
              <w:t>privind evidenţa activităţilor extracurriculare:</w:t>
            </w:r>
            <w:r w:rsidRPr="0037604B">
              <w:rPr>
                <w:rFonts w:ascii="Times New Roman" w:eastAsia="Times New Roman" w:hAnsi="Times New Roman" w:cs="Times New Roman"/>
                <w:color w:val="000000" w:themeColor="text1"/>
                <w:sz w:val="24"/>
                <w:szCs w:val="24"/>
                <w:lang w:val="it-IT"/>
              </w:rPr>
              <w:t xml:space="preserve"> COD  PO 14</w:t>
            </w:r>
          </w:p>
          <w:p w14:paraId="0EBA9600"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privind stabilirea sancţiunilor prevăzute pentru absenţe şi aplicarea lor eficientă: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15</w:t>
            </w:r>
          </w:p>
          <w:p w14:paraId="271932E7" w14:textId="77777777" w:rsidR="0037604B" w:rsidRPr="0037604B" w:rsidRDefault="0037604B" w:rsidP="0037604B">
            <w:pPr>
              <w:numPr>
                <w:ilvl w:val="0"/>
                <w:numId w:val="28"/>
              </w:numPr>
              <w:tabs>
                <w:tab w:val="left" w:pos="360"/>
                <w:tab w:val="left" w:pos="7200"/>
              </w:tabs>
              <w:autoSpaceDE w:val="0"/>
              <w:autoSpaceDN w:val="0"/>
              <w:adjustRightInd w:val="0"/>
              <w:spacing w:after="0"/>
              <w:contextualSpacing/>
              <w:jc w:val="both"/>
              <w:rPr>
                <w:rFonts w:ascii="Times New Roman" w:eastAsia="Times New Roman" w:hAnsi="Times New Roman" w:cs="Times New Roman"/>
                <w:bCs/>
                <w:iCs/>
                <w:color w:val="000000" w:themeColor="text1"/>
                <w:sz w:val="24"/>
                <w:szCs w:val="24"/>
              </w:rPr>
            </w:pPr>
            <w:r w:rsidRPr="0037604B">
              <w:rPr>
                <w:rFonts w:ascii="Times New Roman" w:eastAsia="Times New Roman" w:hAnsi="Times New Roman" w:cs="Times New Roman"/>
                <w:color w:val="000000" w:themeColor="text1"/>
                <w:sz w:val="24"/>
                <w:szCs w:val="24"/>
              </w:rPr>
              <w:t xml:space="preserve">Procedura </w:t>
            </w:r>
            <w:r w:rsidRPr="0037604B">
              <w:rPr>
                <w:rFonts w:ascii="Times New Roman" w:eastAsia="Times New Roman" w:hAnsi="Times New Roman" w:cs="Times New Roman"/>
                <w:bCs/>
                <w:color w:val="000000" w:themeColor="text1"/>
                <w:sz w:val="24"/>
                <w:szCs w:val="24"/>
              </w:rPr>
              <w:t xml:space="preserve">privind </w:t>
            </w:r>
            <w:r w:rsidRPr="0037604B">
              <w:rPr>
                <w:rFonts w:ascii="Times New Roman" w:eastAsia="Times New Roman" w:hAnsi="Times New Roman" w:cs="Times New Roman"/>
                <w:bCs/>
                <w:iCs/>
                <w:color w:val="000000" w:themeColor="text1"/>
                <w:sz w:val="24"/>
                <w:szCs w:val="24"/>
              </w:rPr>
              <w:t xml:space="preserve">portofoliile: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eastAsia="Times New Roman" w:hAnsi="Times New Roman" w:cs="Times New Roman"/>
                <w:bCs/>
                <w:iCs/>
                <w:color w:val="000000" w:themeColor="text1"/>
                <w:sz w:val="24"/>
                <w:szCs w:val="24"/>
              </w:rPr>
              <w:t>16</w:t>
            </w:r>
          </w:p>
          <w:p w14:paraId="0CC2848A"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privind analiza culturii  organizaţionale: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17</w:t>
            </w:r>
          </w:p>
          <w:p w14:paraId="1D635397"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de autoevaluare instituţională :</w:t>
            </w:r>
            <w:r w:rsidRPr="0037604B">
              <w:rPr>
                <w:rFonts w:ascii="Times New Roman" w:eastAsia="Times New Roman" w:hAnsi="Times New Roman" w:cs="Times New Roman"/>
                <w:color w:val="000000" w:themeColor="text1"/>
                <w:sz w:val="24"/>
                <w:szCs w:val="24"/>
                <w:lang w:val="it-IT"/>
              </w:rPr>
              <w:t xml:space="preserve"> COD  PO </w:t>
            </w:r>
            <w:r w:rsidRPr="0037604B">
              <w:rPr>
                <w:rFonts w:ascii="Times New Roman" w:hAnsi="Times New Roman" w:cs="Times New Roman"/>
                <w:color w:val="000000" w:themeColor="text1"/>
                <w:sz w:val="24"/>
                <w:szCs w:val="24"/>
              </w:rPr>
              <w:t>18</w:t>
            </w:r>
          </w:p>
          <w:p w14:paraId="068A76D7"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 aplicarea normelor SSM -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19</w:t>
            </w:r>
          </w:p>
          <w:p w14:paraId="08FDC550"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 Procedura privind comportamentul la incendiu PO-CEAC-20</w:t>
            </w:r>
          </w:p>
          <w:p w14:paraId="0A87522D"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comportamentul la cutremur PO-CEAC-21</w:t>
            </w:r>
          </w:p>
          <w:p w14:paraId="04684019"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asigurarea securitatii si sigurantei elevilor  PO – CEAC -22</w:t>
            </w:r>
          </w:p>
          <w:p w14:paraId="2E6FB7F4"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formarea comtinua  PO – CEAC 23</w:t>
            </w:r>
          </w:p>
          <w:p w14:paraId="0EF0E050"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telefonul mobil PO – CEAC 24</w:t>
            </w:r>
          </w:p>
          <w:p w14:paraId="49DA1A47"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CDS – CEAC 25</w:t>
            </w:r>
          </w:p>
          <w:p w14:paraId="4F2EFEFE"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privind revizuirea PDI  - PO – CEAC 26</w:t>
            </w:r>
          </w:p>
          <w:p w14:paraId="58F93103"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privind elaborarea procedurilor operationale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 xml:space="preserve">27 </w:t>
            </w:r>
          </w:p>
          <w:p w14:paraId="6ADA18A7"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operaţională privind inventarierea elementelor de activ si de pasiv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28</w:t>
            </w:r>
          </w:p>
          <w:p w14:paraId="4BF0B355"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privind evaluarea initiala si monitorizarea progresului scolar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29</w:t>
            </w:r>
          </w:p>
          <w:p w14:paraId="6C1C96AC"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privind evaluarea sistematica a asteptarilor educabililor, parintilor si a altor beneficiari externi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30</w:t>
            </w:r>
          </w:p>
          <w:p w14:paraId="1FCD39AD"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privind colectarea feed-back-ului din partea elevilor si parintilor </w:t>
            </w:r>
            <w:r w:rsidRPr="0037604B">
              <w:rPr>
                <w:rFonts w:ascii="Times New Roman" w:eastAsia="Times New Roman" w:hAnsi="Times New Roman" w:cs="Times New Roman"/>
                <w:color w:val="000000" w:themeColor="text1"/>
                <w:sz w:val="24"/>
                <w:szCs w:val="24"/>
                <w:lang w:val="it-IT"/>
              </w:rPr>
              <w:t>COD  PO 31</w:t>
            </w:r>
          </w:p>
          <w:p w14:paraId="1F2A589F"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de monitorizare, evaluare, revizuire si imbunatatire a calitatii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32</w:t>
            </w:r>
          </w:p>
          <w:p w14:paraId="36969D22"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privind situatiile de urgenta </w:t>
            </w:r>
            <w:r w:rsidRPr="0037604B">
              <w:rPr>
                <w:rFonts w:ascii="Times New Roman" w:eastAsia="Times New Roman" w:hAnsi="Times New Roman" w:cs="Times New Roman"/>
                <w:color w:val="000000" w:themeColor="text1"/>
                <w:sz w:val="24"/>
                <w:szCs w:val="24"/>
                <w:lang w:val="it-IT"/>
              </w:rPr>
              <w:t xml:space="preserve">COD  PO </w:t>
            </w:r>
            <w:r w:rsidRPr="0037604B">
              <w:rPr>
                <w:rFonts w:ascii="Times New Roman" w:hAnsi="Times New Roman" w:cs="Times New Roman"/>
                <w:color w:val="000000" w:themeColor="text1"/>
                <w:sz w:val="24"/>
                <w:szCs w:val="24"/>
              </w:rPr>
              <w:t>33</w:t>
            </w:r>
          </w:p>
          <w:p w14:paraId="4B17053B"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de evaluare a satisfactiei personalului </w:t>
            </w:r>
            <w:r w:rsidRPr="0037604B">
              <w:rPr>
                <w:rFonts w:ascii="Times New Roman" w:eastAsia="Times New Roman" w:hAnsi="Times New Roman" w:cs="Times New Roman"/>
                <w:color w:val="000000" w:themeColor="text1"/>
                <w:sz w:val="24"/>
                <w:szCs w:val="24"/>
                <w:lang w:val="it-IT"/>
              </w:rPr>
              <w:t xml:space="preserve">COD   </w:t>
            </w:r>
            <w:r w:rsidRPr="0037604B">
              <w:rPr>
                <w:rFonts w:ascii="Times New Roman" w:hAnsi="Times New Roman" w:cs="Times New Roman"/>
                <w:color w:val="000000" w:themeColor="text1"/>
                <w:sz w:val="24"/>
                <w:szCs w:val="24"/>
              </w:rPr>
              <w:t>PO 34</w:t>
            </w:r>
          </w:p>
          <w:p w14:paraId="4D308724"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 xml:space="preserve">Procedura Comunicare externa parinti institutii </w:t>
            </w:r>
            <w:r w:rsidRPr="0037604B">
              <w:rPr>
                <w:rFonts w:ascii="Times New Roman" w:eastAsia="Times New Roman" w:hAnsi="Times New Roman" w:cs="Times New Roman"/>
                <w:color w:val="000000" w:themeColor="text1"/>
                <w:sz w:val="24"/>
                <w:szCs w:val="24"/>
                <w:lang w:val="it-IT"/>
              </w:rPr>
              <w:t xml:space="preserve">COD   </w:t>
            </w:r>
            <w:r w:rsidRPr="0037604B">
              <w:rPr>
                <w:rFonts w:ascii="Times New Roman" w:hAnsi="Times New Roman" w:cs="Times New Roman"/>
                <w:color w:val="000000" w:themeColor="text1"/>
                <w:sz w:val="24"/>
                <w:szCs w:val="24"/>
              </w:rPr>
              <w:t>PO 35</w:t>
            </w:r>
          </w:p>
          <w:p w14:paraId="59BD60B2"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Comunicare-Interna COD PO 36</w:t>
            </w:r>
          </w:p>
          <w:p w14:paraId="513366BA" w14:textId="77777777" w:rsidR="0037604B" w:rsidRPr="0037604B" w:rsidRDefault="0037604B" w:rsidP="0037604B">
            <w:pPr>
              <w:numPr>
                <w:ilvl w:val="0"/>
                <w:numId w:val="28"/>
              </w:numPr>
              <w:tabs>
                <w:tab w:val="left" w:pos="360"/>
                <w:tab w:val="left" w:pos="7200"/>
              </w:tabs>
              <w:spacing w:after="0"/>
              <w:jc w:val="both"/>
              <w:rPr>
                <w:rFonts w:ascii="Times New Roman" w:hAnsi="Times New Roman" w:cs="Times New Roman"/>
                <w:color w:val="000000" w:themeColor="text1"/>
                <w:sz w:val="24"/>
                <w:szCs w:val="24"/>
              </w:rPr>
            </w:pPr>
            <w:r w:rsidRPr="0037604B">
              <w:rPr>
                <w:rFonts w:ascii="Times New Roman" w:hAnsi="Times New Roman" w:cs="Times New Roman"/>
                <w:color w:val="000000" w:themeColor="text1"/>
                <w:sz w:val="24"/>
                <w:szCs w:val="24"/>
              </w:rPr>
              <w:t>Procedura de identificare si de prevenire a perturbatiilor majore COD PO 37</w:t>
            </w:r>
          </w:p>
          <w:p w14:paraId="3BF8D426" w14:textId="77777777" w:rsidR="0037604B" w:rsidRPr="00E71888" w:rsidRDefault="0037604B" w:rsidP="00711668">
            <w:pPr>
              <w:spacing w:after="0" w:line="240" w:lineRule="auto"/>
              <w:rPr>
                <w:rFonts w:ascii="Times New Roman" w:eastAsia="Times New Roman" w:hAnsi="Times New Roman" w:cs="Times New Roman"/>
                <w:b/>
                <w:bCs/>
                <w:color w:val="FF0000"/>
                <w:sz w:val="24"/>
                <w:szCs w:val="24"/>
              </w:rPr>
            </w:pPr>
          </w:p>
        </w:tc>
      </w:tr>
    </w:tbl>
    <w:p w14:paraId="267AF4BB" w14:textId="77777777" w:rsidR="00F2042E" w:rsidRPr="00CF5C88" w:rsidRDefault="00F2042E" w:rsidP="00214EBB">
      <w:pPr>
        <w:pStyle w:val="Titlu2"/>
        <w:spacing w:line="240" w:lineRule="auto"/>
        <w:rPr>
          <w:rFonts w:ascii="Times New Roman" w:hAnsi="Times New Roman" w:cs="Times New Roman"/>
          <w:color w:val="auto"/>
          <w:sz w:val="24"/>
          <w:szCs w:val="24"/>
        </w:rPr>
      </w:pPr>
      <w:bookmarkStart w:id="78" w:name="_Toc105616415"/>
      <w:r w:rsidRPr="00CF5C88">
        <w:rPr>
          <w:rFonts w:ascii="Times New Roman" w:hAnsi="Times New Roman" w:cs="Times New Roman"/>
          <w:color w:val="auto"/>
          <w:sz w:val="24"/>
          <w:szCs w:val="24"/>
        </w:rPr>
        <w:lastRenderedPageBreak/>
        <w:t>4.2 Oferta educaţională şi proiectul de dezvoltare</w:t>
      </w:r>
      <w:bookmarkEnd w:id="77"/>
      <w:bookmarkEnd w:id="78"/>
    </w:p>
    <w:p w14:paraId="560B6B1F" w14:textId="77777777" w:rsidR="00BF7C67" w:rsidRPr="00CF5C88" w:rsidRDefault="00BF7C67" w:rsidP="00711668">
      <w:pPr>
        <w:autoSpaceDE w:val="0"/>
        <w:autoSpaceDN w:val="0"/>
        <w:adjustRightInd w:val="0"/>
        <w:spacing w:after="0" w:line="240" w:lineRule="auto"/>
        <w:ind w:left="360"/>
        <w:jc w:val="both"/>
        <w:rPr>
          <w:rFonts w:ascii="Times New Roman" w:hAnsi="Times New Roman" w:cs="Times New Roman"/>
          <w:b/>
          <w:bCs/>
          <w:iCs/>
          <w:sz w:val="24"/>
          <w:szCs w:val="24"/>
        </w:rPr>
      </w:pPr>
      <w:r w:rsidRPr="00CF5C88">
        <w:rPr>
          <w:rFonts w:ascii="Times New Roman" w:hAnsi="Times New Roman" w:cs="Times New Roman"/>
          <w:b/>
          <w:bCs/>
          <w:iCs/>
          <w:sz w:val="24"/>
          <w:szCs w:val="24"/>
        </w:rPr>
        <w:t>Oferta educationala</w:t>
      </w:r>
    </w:p>
    <w:p w14:paraId="0F195F27" w14:textId="77777777" w:rsidR="009F1971" w:rsidRPr="00CF5C88" w:rsidRDefault="009F1971" w:rsidP="00711668">
      <w:pPr>
        <w:spacing w:after="0" w:line="240" w:lineRule="auto"/>
        <w:ind w:firstLine="360"/>
        <w:rPr>
          <w:rFonts w:ascii="Times New Roman" w:eastAsia="Times New Roman" w:hAnsi="Times New Roman" w:cs="Times New Roman"/>
          <w:sz w:val="24"/>
          <w:szCs w:val="24"/>
        </w:rPr>
      </w:pPr>
      <w:r w:rsidRPr="00CF5C88">
        <w:rPr>
          <w:rFonts w:ascii="Times New Roman" w:eastAsia="Times New Roman" w:hAnsi="Times New Roman" w:cs="Times New Roman"/>
          <w:sz w:val="24"/>
          <w:szCs w:val="24"/>
        </w:rPr>
        <w:t xml:space="preserve">Şcoala Gimnazială </w:t>
      </w:r>
      <w:r w:rsidR="008C4D05">
        <w:rPr>
          <w:rFonts w:ascii="Times New Roman" w:eastAsia="Times New Roman" w:hAnsi="Times New Roman" w:cs="Times New Roman"/>
          <w:sz w:val="24"/>
          <w:szCs w:val="24"/>
        </w:rPr>
        <w:t>Vlaicu Vodă</w:t>
      </w:r>
      <w:r w:rsidRPr="00CF5C88">
        <w:rPr>
          <w:rFonts w:ascii="Times New Roman" w:eastAsia="Times New Roman" w:hAnsi="Times New Roman" w:cs="Times New Roman"/>
          <w:sz w:val="24"/>
          <w:szCs w:val="24"/>
        </w:rPr>
        <w:t xml:space="preserve"> are în componenţă elevi astfel:</w:t>
      </w:r>
    </w:p>
    <w:p w14:paraId="5B641B4E" w14:textId="77777777" w:rsidR="00CC2CFD" w:rsidRPr="00CF5C88" w:rsidRDefault="009F1971" w:rsidP="00711668">
      <w:pPr>
        <w:numPr>
          <w:ilvl w:val="0"/>
          <w:numId w:val="7"/>
        </w:numPr>
        <w:spacing w:after="0" w:line="240" w:lineRule="auto"/>
        <w:rPr>
          <w:rFonts w:ascii="Times New Roman" w:eastAsia="Times New Roman" w:hAnsi="Times New Roman" w:cs="Times New Roman"/>
          <w:sz w:val="24"/>
          <w:szCs w:val="24"/>
        </w:rPr>
      </w:pPr>
      <w:r w:rsidRPr="00CF5C88">
        <w:rPr>
          <w:rFonts w:ascii="Times New Roman" w:eastAsia="Times New Roman" w:hAnsi="Times New Roman" w:cs="Times New Roman"/>
          <w:b/>
          <w:sz w:val="24"/>
          <w:szCs w:val="24"/>
        </w:rPr>
        <w:t>Ciclul primar</w:t>
      </w:r>
      <w:r w:rsidRPr="00CF5C88">
        <w:rPr>
          <w:rFonts w:ascii="Times New Roman" w:eastAsia="Times New Roman" w:hAnsi="Times New Roman" w:cs="Times New Roman"/>
          <w:sz w:val="24"/>
          <w:szCs w:val="24"/>
        </w:rPr>
        <w:t> -  c</w:t>
      </w:r>
      <w:r w:rsidR="00E71888">
        <w:rPr>
          <w:rFonts w:ascii="Times New Roman" w:eastAsia="Times New Roman" w:hAnsi="Times New Roman" w:cs="Times New Roman"/>
          <w:sz w:val="24"/>
          <w:szCs w:val="24"/>
        </w:rPr>
        <w:t>lasa pregătitoare –IV- 10</w:t>
      </w:r>
      <w:r w:rsidRPr="00CF5C88">
        <w:rPr>
          <w:rFonts w:ascii="Times New Roman" w:eastAsia="Times New Roman" w:hAnsi="Times New Roman" w:cs="Times New Roman"/>
          <w:sz w:val="24"/>
          <w:szCs w:val="24"/>
        </w:rPr>
        <w:t xml:space="preserve"> clase</w:t>
      </w:r>
    </w:p>
    <w:p w14:paraId="2A786BC2" w14:textId="77777777" w:rsidR="00BE5CC4" w:rsidRDefault="009F1971" w:rsidP="00BE5CC4">
      <w:pPr>
        <w:spacing w:after="0" w:line="360" w:lineRule="auto"/>
        <w:jc w:val="center"/>
        <w:rPr>
          <w:rFonts w:ascii="Times New Roman" w:eastAsia="Times New Roman" w:hAnsi="Times New Roman"/>
          <w:b/>
          <w:sz w:val="28"/>
          <w:szCs w:val="28"/>
        </w:rPr>
      </w:pPr>
      <w:r w:rsidRPr="00CF5C88">
        <w:rPr>
          <w:rFonts w:ascii="Times New Roman" w:eastAsia="Times New Roman" w:hAnsi="Times New Roman" w:cs="Times New Roman"/>
          <w:b/>
          <w:sz w:val="24"/>
          <w:szCs w:val="24"/>
        </w:rPr>
        <w:t>Ciclul gimnazial</w:t>
      </w:r>
      <w:r w:rsidR="0083728A">
        <w:rPr>
          <w:rFonts w:ascii="Times New Roman" w:eastAsia="Times New Roman" w:hAnsi="Times New Roman" w:cs="Times New Roman"/>
          <w:sz w:val="24"/>
          <w:szCs w:val="24"/>
        </w:rPr>
        <w:t xml:space="preserve"> -  clasel</w:t>
      </w:r>
      <w:r w:rsidR="00E71888">
        <w:rPr>
          <w:rFonts w:ascii="Times New Roman" w:eastAsia="Times New Roman" w:hAnsi="Times New Roman" w:cs="Times New Roman"/>
          <w:sz w:val="24"/>
          <w:szCs w:val="24"/>
        </w:rPr>
        <w:t>e V-VIII – 8</w:t>
      </w:r>
      <w:r w:rsidRPr="00CF5C88">
        <w:rPr>
          <w:rFonts w:ascii="Times New Roman" w:eastAsia="Times New Roman" w:hAnsi="Times New Roman" w:cs="Times New Roman"/>
          <w:sz w:val="24"/>
          <w:szCs w:val="24"/>
        </w:rPr>
        <w:t xml:space="preserve"> clase</w:t>
      </w:r>
      <w:r w:rsidR="00BE5CC4" w:rsidRPr="00BE5CC4">
        <w:rPr>
          <w:rFonts w:ascii="Times New Roman" w:eastAsia="Times New Roman" w:hAnsi="Times New Roman"/>
          <w:b/>
          <w:sz w:val="28"/>
          <w:szCs w:val="28"/>
        </w:rPr>
        <w:t xml:space="preserve"> </w:t>
      </w:r>
    </w:p>
    <w:p w14:paraId="68CAC4F2" w14:textId="77777777" w:rsidR="009D2A1C" w:rsidRDefault="009D2A1C" w:rsidP="00102196">
      <w:pPr>
        <w:spacing w:after="0" w:line="360" w:lineRule="auto"/>
        <w:rPr>
          <w:rFonts w:ascii="Times New Roman" w:eastAsia="Times New Roman" w:hAnsi="Times New Roman"/>
          <w:b/>
          <w:sz w:val="28"/>
          <w:szCs w:val="28"/>
        </w:rPr>
      </w:pPr>
    </w:p>
    <w:p w14:paraId="45F25F17" w14:textId="77777777" w:rsidR="00102196" w:rsidRDefault="00102196" w:rsidP="00102196">
      <w:pPr>
        <w:spacing w:after="0" w:line="360" w:lineRule="auto"/>
        <w:rPr>
          <w:rFonts w:ascii="Times New Roman" w:eastAsia="Times New Roman" w:hAnsi="Times New Roman"/>
          <w:b/>
          <w:sz w:val="28"/>
          <w:szCs w:val="28"/>
        </w:rPr>
      </w:pPr>
    </w:p>
    <w:p w14:paraId="7E36D3C3" w14:textId="77777777" w:rsidR="00102196" w:rsidRDefault="00102196" w:rsidP="00102196">
      <w:pPr>
        <w:spacing w:after="0" w:line="360" w:lineRule="auto"/>
        <w:rPr>
          <w:rFonts w:ascii="Times New Roman" w:eastAsia="Times New Roman" w:hAnsi="Times New Roman"/>
          <w:b/>
          <w:sz w:val="28"/>
          <w:szCs w:val="28"/>
        </w:rPr>
      </w:pPr>
    </w:p>
    <w:p w14:paraId="1866DAF3" w14:textId="77777777" w:rsidR="00102196" w:rsidRDefault="00102196" w:rsidP="00102196">
      <w:pPr>
        <w:spacing w:after="0" w:line="360" w:lineRule="auto"/>
        <w:rPr>
          <w:rFonts w:ascii="Times New Roman" w:eastAsia="Times New Roman" w:hAnsi="Times New Roman"/>
          <w:b/>
          <w:sz w:val="28"/>
          <w:szCs w:val="28"/>
        </w:rPr>
      </w:pPr>
    </w:p>
    <w:p w14:paraId="3CEA608A" w14:textId="77777777" w:rsidR="00BE5CC4" w:rsidRDefault="00BE5CC4" w:rsidP="00BE5CC4">
      <w:pPr>
        <w:spacing w:after="0" w:line="360" w:lineRule="auto"/>
        <w:jc w:val="center"/>
        <w:rPr>
          <w:rFonts w:ascii="Times New Roman" w:eastAsia="Times New Roman" w:hAnsi="Times New Roman"/>
          <w:b/>
          <w:sz w:val="28"/>
          <w:szCs w:val="28"/>
        </w:rPr>
      </w:pPr>
    </w:p>
    <w:p w14:paraId="068653D2" w14:textId="77777777" w:rsidR="00BD4314" w:rsidRPr="00BE5CC4" w:rsidRDefault="00BE5CC4" w:rsidP="00BE5CC4">
      <w:pPr>
        <w:spacing w:after="0" w:line="360" w:lineRule="auto"/>
        <w:jc w:val="center"/>
        <w:rPr>
          <w:rFonts w:ascii="Times New Roman" w:eastAsia="Times New Roman" w:hAnsi="Times New Roman"/>
          <w:b/>
          <w:sz w:val="28"/>
          <w:szCs w:val="28"/>
        </w:rPr>
      </w:pPr>
      <w:r w:rsidRPr="00392D17">
        <w:rPr>
          <w:rFonts w:ascii="Times New Roman" w:eastAsia="Times New Roman" w:hAnsi="Times New Roman"/>
          <w:b/>
          <w:sz w:val="28"/>
          <w:szCs w:val="28"/>
        </w:rPr>
        <w:t>PLANUL OPE</w:t>
      </w:r>
      <w:r w:rsidR="00A46BD8">
        <w:rPr>
          <w:rFonts w:ascii="Times New Roman" w:eastAsia="Times New Roman" w:hAnsi="Times New Roman"/>
          <w:b/>
          <w:sz w:val="28"/>
          <w:szCs w:val="28"/>
        </w:rPr>
        <w:t>RAȚIONAL PENTRU ANUL ȘCOLAR 2023</w:t>
      </w:r>
      <w:r w:rsidR="00516E1B">
        <w:rPr>
          <w:rFonts w:ascii="Times New Roman" w:eastAsia="Times New Roman" w:hAnsi="Times New Roman"/>
          <w:b/>
          <w:sz w:val="28"/>
          <w:szCs w:val="28"/>
        </w:rPr>
        <w:t>-2</w:t>
      </w:r>
      <w:r w:rsidR="00A46BD8">
        <w:rPr>
          <w:rFonts w:ascii="Times New Roman" w:eastAsia="Times New Roman" w:hAnsi="Times New Roman"/>
          <w:b/>
          <w:sz w:val="28"/>
          <w:szCs w:val="28"/>
        </w:rPr>
        <w:t>024</w:t>
      </w:r>
    </w:p>
    <w:p w14:paraId="6A4A4FEA" w14:textId="77777777" w:rsidR="00BF7C67" w:rsidRPr="00CF5C88" w:rsidRDefault="00BF7C67" w:rsidP="00214EBB">
      <w:pPr>
        <w:spacing w:before="100" w:beforeAutospacing="1" w:after="100" w:afterAutospacing="1" w:line="240" w:lineRule="auto"/>
        <w:jc w:val="center"/>
        <w:rPr>
          <w:rFonts w:ascii="Times New Roman" w:eastAsia="Times New Roman" w:hAnsi="Times New Roman" w:cs="Times New Roman"/>
          <w:sz w:val="24"/>
          <w:szCs w:val="24"/>
        </w:rPr>
      </w:pPr>
      <w:r w:rsidRPr="00CF5C88">
        <w:rPr>
          <w:rFonts w:ascii="Times New Roman" w:eastAsia="Times New Roman" w:hAnsi="Times New Roman" w:cs="Times New Roman"/>
          <w:b/>
          <w:bCs/>
          <w:sz w:val="24"/>
          <w:szCs w:val="24"/>
        </w:rPr>
        <w:t> ŢINTE STRATEGICE</w:t>
      </w:r>
    </w:p>
    <w:p w14:paraId="3FE8BFCA" w14:textId="77777777" w:rsidR="00BD56B7" w:rsidRPr="006D53F5" w:rsidRDefault="00BD56B7" w:rsidP="0057180D">
      <w:pPr>
        <w:pStyle w:val="Default"/>
        <w:numPr>
          <w:ilvl w:val="0"/>
          <w:numId w:val="8"/>
        </w:numPr>
        <w:jc w:val="both"/>
        <w:rPr>
          <w:color w:val="auto"/>
        </w:rPr>
      </w:pPr>
      <w:r w:rsidRPr="006D53F5">
        <w:rPr>
          <w:b/>
          <w:bCs/>
          <w:color w:val="auto"/>
        </w:rPr>
        <w:t>T 1.</w:t>
      </w:r>
      <w:r w:rsidRPr="006D53F5">
        <w:rPr>
          <w:bCs/>
          <w:color w:val="auto"/>
        </w:rPr>
        <w:t xml:space="preserve"> Curriculum la decizia şcolii diversificat şi atractiv, realizat prin consultarea elevilor şi părinţilor şi cuprinderea fiecărui elev într-o formă de educaţie extracurriculară, dezvoltarea, perfecţionarea şi eficientizarea activităţii manageriale, implementarea managementului calităţii; </w:t>
      </w:r>
    </w:p>
    <w:p w14:paraId="5F1284EB" w14:textId="77777777" w:rsidR="00BD56B7" w:rsidRPr="006D53F5" w:rsidRDefault="00BD56B7" w:rsidP="0057180D">
      <w:pPr>
        <w:pStyle w:val="Default"/>
        <w:numPr>
          <w:ilvl w:val="0"/>
          <w:numId w:val="8"/>
        </w:numPr>
        <w:jc w:val="both"/>
        <w:rPr>
          <w:color w:val="auto"/>
        </w:rPr>
      </w:pPr>
      <w:r w:rsidRPr="006D53F5">
        <w:rPr>
          <w:b/>
          <w:bCs/>
          <w:color w:val="auto"/>
        </w:rPr>
        <w:t>T 2.</w:t>
      </w:r>
      <w:r w:rsidRPr="006D53F5">
        <w:rPr>
          <w:bCs/>
          <w:color w:val="auto"/>
        </w:rPr>
        <w:t xml:space="preserve"> Promovarea unui învăţământ modern, inovativ, competitiv, care să răspundă nevoilor de formare ale elevilor prin incadrarea cu personal didactic cu o înaltă pregătire ştiinţifică şi metodică, receptiv la nou şi interesat de perfecţionare şi formare continuă, asigurarea cadrului adecvat educării şi informării elevilor în spaţiul şcolii, creeand condiţii optime şi egale pentru reuşita lor şcolară,prevenirea eşecului şcolar şi includerea tuturor elevilor într-o formă superioară de şcolarizare, creşterea performanţei şcolare. </w:t>
      </w:r>
    </w:p>
    <w:p w14:paraId="648211B9" w14:textId="77777777" w:rsidR="00BD56B7" w:rsidRPr="006D53F5" w:rsidRDefault="00BD56B7" w:rsidP="0057180D">
      <w:pPr>
        <w:pStyle w:val="Default"/>
        <w:numPr>
          <w:ilvl w:val="0"/>
          <w:numId w:val="8"/>
        </w:numPr>
        <w:jc w:val="both"/>
        <w:rPr>
          <w:color w:val="auto"/>
        </w:rPr>
      </w:pPr>
      <w:r w:rsidRPr="006D53F5">
        <w:rPr>
          <w:b/>
          <w:bCs/>
          <w:color w:val="auto"/>
        </w:rPr>
        <w:t>T 3.</w:t>
      </w:r>
      <w:r w:rsidRPr="006D53F5">
        <w:rPr>
          <w:bCs/>
          <w:color w:val="auto"/>
        </w:rPr>
        <w:t xml:space="preserve"> Perfecţionarea şi formarea continuă a cadrelor didactice pentru promovarea dimensiunii europene; </w:t>
      </w:r>
    </w:p>
    <w:p w14:paraId="6CEEC4B0" w14:textId="77777777" w:rsidR="00BD56B7" w:rsidRPr="006D53F5" w:rsidRDefault="00BD56B7" w:rsidP="0057180D">
      <w:pPr>
        <w:pStyle w:val="Default"/>
        <w:numPr>
          <w:ilvl w:val="0"/>
          <w:numId w:val="8"/>
        </w:numPr>
        <w:jc w:val="both"/>
        <w:rPr>
          <w:color w:val="auto"/>
        </w:rPr>
      </w:pPr>
      <w:r w:rsidRPr="006D53F5">
        <w:rPr>
          <w:b/>
          <w:bCs/>
          <w:color w:val="auto"/>
        </w:rPr>
        <w:t>T 4.</w:t>
      </w:r>
      <w:r w:rsidRPr="006D53F5">
        <w:rPr>
          <w:bCs/>
          <w:color w:val="auto"/>
        </w:rPr>
        <w:t xml:space="preserve"> Promovarea imaginii şcolii în contextul climatului concurenţial actual de descentralizare şi autonomie instituţională, optimizarea relaţiei şcoală-comunitate şi îmbunătăţirea relaţiei şcoală- părinţi în cadrul procesului de dezvoltare instituţională. </w:t>
      </w:r>
    </w:p>
    <w:p w14:paraId="1EFC9604" w14:textId="77777777" w:rsidR="0037604B" w:rsidRPr="006D53F5" w:rsidRDefault="00BD56B7" w:rsidP="00711668">
      <w:pPr>
        <w:pStyle w:val="Listparagraf"/>
        <w:numPr>
          <w:ilvl w:val="0"/>
          <w:numId w:val="8"/>
        </w:numPr>
        <w:spacing w:after="0" w:line="240" w:lineRule="auto"/>
        <w:jc w:val="both"/>
        <w:rPr>
          <w:rFonts w:ascii="Times New Roman" w:hAnsi="Times New Roman" w:cs="Times New Roman"/>
          <w:bCs/>
          <w:sz w:val="24"/>
          <w:szCs w:val="24"/>
        </w:rPr>
      </w:pPr>
      <w:r w:rsidRPr="006D53F5">
        <w:rPr>
          <w:rFonts w:ascii="Times New Roman" w:hAnsi="Times New Roman" w:cs="Times New Roman"/>
          <w:b/>
          <w:bCs/>
          <w:sz w:val="24"/>
          <w:szCs w:val="24"/>
        </w:rPr>
        <w:t>T 5.</w:t>
      </w:r>
      <w:r w:rsidRPr="006D53F5">
        <w:rPr>
          <w:rFonts w:ascii="Times New Roman" w:hAnsi="Times New Roman" w:cs="Times New Roman"/>
          <w:bCs/>
          <w:sz w:val="24"/>
          <w:szCs w:val="24"/>
        </w:rPr>
        <w:t xml:space="preserve"> Amenajarea unei baze materiale care să răspundă exigenţelor cadrelor didactice şi elevilor pentru îndeplinirea unui act educativ la nivelul standardelor europene, gestionarea, întreţinerea şi menţinerea funcţionalităţii patrimonului şcolii, dezvoltarea acestuia prin </w:t>
      </w:r>
    </w:p>
    <w:p w14:paraId="5B13D784" w14:textId="77777777" w:rsidR="007533EB" w:rsidRPr="006D53F5" w:rsidRDefault="00BD56B7" w:rsidP="00516E1B">
      <w:pPr>
        <w:pStyle w:val="Listparagraf"/>
        <w:spacing w:after="0" w:line="240" w:lineRule="auto"/>
        <w:ind w:left="900"/>
        <w:jc w:val="both"/>
        <w:rPr>
          <w:rFonts w:ascii="Times New Roman" w:hAnsi="Times New Roman" w:cs="Times New Roman"/>
          <w:sz w:val="24"/>
          <w:szCs w:val="24"/>
        </w:rPr>
      </w:pPr>
      <w:r w:rsidRPr="006D53F5">
        <w:rPr>
          <w:rFonts w:ascii="Times New Roman" w:hAnsi="Times New Roman" w:cs="Times New Roman"/>
          <w:bCs/>
          <w:sz w:val="24"/>
          <w:szCs w:val="24"/>
        </w:rPr>
        <w:t>accesarea de fonduri UE. completarea, diversificarea, îmbunătăţirea şi exploatarea raţională a resurselor materiale şi financiare;</w:t>
      </w:r>
    </w:p>
    <w:p w14:paraId="233FC868" w14:textId="77777777" w:rsidR="00BF7C67" w:rsidRPr="006D53F5" w:rsidRDefault="006D53F5" w:rsidP="00214EBB">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Proiect  de  dezvoltare instituțională</w:t>
      </w:r>
    </w:p>
    <w:p w14:paraId="60F8155F" w14:textId="77777777" w:rsidR="00B62CA4" w:rsidRPr="00D94D05" w:rsidRDefault="00325938" w:rsidP="00214EBB">
      <w:pPr>
        <w:spacing w:before="100" w:beforeAutospacing="1" w:after="100" w:afterAutospacing="1" w:line="240" w:lineRule="auto"/>
        <w:jc w:val="both"/>
        <w:rPr>
          <w:rFonts w:ascii="Times New Roman" w:eastAsia="Times New Roman" w:hAnsi="Times New Roman" w:cs="Times New Roman"/>
          <w:sz w:val="24"/>
          <w:szCs w:val="24"/>
        </w:rPr>
      </w:pPr>
      <w:r w:rsidRPr="006D53F5">
        <w:rPr>
          <w:rFonts w:ascii="Times New Roman" w:eastAsia="Times New Roman" w:hAnsi="Times New Roman" w:cs="Times New Roman"/>
          <w:b/>
          <w:sz w:val="24"/>
          <w:szCs w:val="24"/>
        </w:rPr>
        <w:tab/>
      </w:r>
      <w:bookmarkStart w:id="79" w:name="_GoBack"/>
      <w:r w:rsidRPr="00D94D05">
        <w:rPr>
          <w:rFonts w:ascii="Times New Roman" w:eastAsia="Times New Roman" w:hAnsi="Times New Roman" w:cs="Times New Roman"/>
          <w:sz w:val="24"/>
          <w:szCs w:val="24"/>
        </w:rPr>
        <w:t xml:space="preserve">Proiectul de dezvoltare institutionla a fost aprobat in sedinta CA din data de </w:t>
      </w:r>
      <w:r w:rsidR="00DB2C0C" w:rsidRPr="00D94D05">
        <w:rPr>
          <w:rFonts w:ascii="Times New Roman" w:eastAsia="Times New Roman" w:hAnsi="Times New Roman" w:cs="Times New Roman"/>
          <w:sz w:val="24"/>
          <w:szCs w:val="24"/>
        </w:rPr>
        <w:t>13.09.2022</w:t>
      </w:r>
      <w:r w:rsidR="00392D17" w:rsidRPr="00D94D05">
        <w:rPr>
          <w:rFonts w:ascii="Times New Roman" w:eastAsia="Times New Roman" w:hAnsi="Times New Roman" w:cs="Times New Roman"/>
          <w:sz w:val="24"/>
          <w:szCs w:val="24"/>
        </w:rPr>
        <w:t>. A fost î</w:t>
      </w:r>
      <w:r w:rsidRPr="00D94D05">
        <w:rPr>
          <w:rFonts w:ascii="Times New Roman" w:eastAsia="Times New Roman" w:hAnsi="Times New Roman" w:cs="Times New Roman"/>
          <w:sz w:val="24"/>
          <w:szCs w:val="24"/>
        </w:rPr>
        <w:t>nregistrat la secretariatul scolii cu nr</w:t>
      </w:r>
      <w:r w:rsidR="00DB2C0C" w:rsidRPr="00D94D05">
        <w:rPr>
          <w:rFonts w:ascii="Times New Roman" w:eastAsia="Times New Roman" w:hAnsi="Times New Roman" w:cs="Times New Roman"/>
          <w:sz w:val="24"/>
          <w:szCs w:val="24"/>
        </w:rPr>
        <w:t>.  595/2/13.09.2022</w:t>
      </w:r>
      <w:r w:rsidR="0064334C" w:rsidRPr="00D94D05">
        <w:rPr>
          <w:rFonts w:ascii="Times New Roman" w:eastAsia="Times New Roman" w:hAnsi="Times New Roman" w:cs="Times New Roman"/>
          <w:sz w:val="24"/>
          <w:szCs w:val="24"/>
        </w:rPr>
        <w:t>.</w:t>
      </w:r>
      <w:r w:rsidR="00333924" w:rsidRPr="00D94D05">
        <w:rPr>
          <w:rFonts w:ascii="Times New Roman" w:eastAsia="Times New Roman" w:hAnsi="Times New Roman" w:cs="Times New Roman"/>
          <w:sz w:val="24"/>
          <w:szCs w:val="24"/>
        </w:rPr>
        <w:t xml:space="preserve"> Planul operațional de implementa</w:t>
      </w:r>
      <w:r w:rsidR="007533EB" w:rsidRPr="00D94D05">
        <w:rPr>
          <w:rFonts w:ascii="Times New Roman" w:eastAsia="Times New Roman" w:hAnsi="Times New Roman" w:cs="Times New Roman"/>
          <w:sz w:val="24"/>
          <w:szCs w:val="24"/>
        </w:rPr>
        <w:t>re a PDI pentru an</w:t>
      </w:r>
      <w:r w:rsidR="00DB2C0C" w:rsidRPr="00D94D05">
        <w:rPr>
          <w:rFonts w:ascii="Times New Roman" w:eastAsia="Times New Roman" w:hAnsi="Times New Roman" w:cs="Times New Roman"/>
          <w:sz w:val="24"/>
          <w:szCs w:val="24"/>
        </w:rPr>
        <w:t>ul școlar 2022 – 2026</w:t>
      </w:r>
      <w:r w:rsidR="00333924" w:rsidRPr="00D94D05">
        <w:rPr>
          <w:rFonts w:ascii="Times New Roman" w:eastAsia="Times New Roman" w:hAnsi="Times New Roman" w:cs="Times New Roman"/>
          <w:sz w:val="24"/>
          <w:szCs w:val="24"/>
        </w:rPr>
        <w:t xml:space="preserve"> a f</w:t>
      </w:r>
      <w:r w:rsidR="006811E4" w:rsidRPr="00D94D05">
        <w:rPr>
          <w:rFonts w:ascii="Times New Roman" w:eastAsia="Times New Roman" w:hAnsi="Times New Roman" w:cs="Times New Roman"/>
          <w:sz w:val="24"/>
          <w:szCs w:val="24"/>
        </w:rPr>
        <w:t>ost dezbătut în CP în data de 13</w:t>
      </w:r>
      <w:r w:rsidR="00AE192C" w:rsidRPr="00D94D05">
        <w:rPr>
          <w:rFonts w:ascii="Times New Roman" w:eastAsia="Times New Roman" w:hAnsi="Times New Roman" w:cs="Times New Roman"/>
          <w:sz w:val="24"/>
          <w:szCs w:val="24"/>
        </w:rPr>
        <w:t>.09.2</w:t>
      </w:r>
      <w:r w:rsidR="00DB2C0C" w:rsidRPr="00D94D05">
        <w:rPr>
          <w:rFonts w:ascii="Times New Roman" w:eastAsia="Times New Roman" w:hAnsi="Times New Roman" w:cs="Times New Roman"/>
          <w:sz w:val="24"/>
          <w:szCs w:val="24"/>
        </w:rPr>
        <w:t>022</w:t>
      </w:r>
      <w:r w:rsidR="006811E4" w:rsidRPr="00D94D05">
        <w:rPr>
          <w:rFonts w:ascii="Times New Roman" w:eastAsia="Times New Roman" w:hAnsi="Times New Roman" w:cs="Times New Roman"/>
          <w:sz w:val="24"/>
          <w:szCs w:val="24"/>
        </w:rPr>
        <w:t xml:space="preserve"> și apr</w:t>
      </w:r>
      <w:r w:rsidR="00DB2C0C" w:rsidRPr="00D94D05">
        <w:rPr>
          <w:rFonts w:ascii="Times New Roman" w:eastAsia="Times New Roman" w:hAnsi="Times New Roman" w:cs="Times New Roman"/>
          <w:sz w:val="24"/>
          <w:szCs w:val="24"/>
        </w:rPr>
        <w:t>obat în CA în data de 13.09.2022</w:t>
      </w:r>
      <w:r w:rsidR="007533EB" w:rsidRPr="00D94D05">
        <w:rPr>
          <w:rFonts w:ascii="Times New Roman" w:eastAsia="Times New Roman" w:hAnsi="Times New Roman" w:cs="Times New Roman"/>
          <w:sz w:val="24"/>
          <w:szCs w:val="24"/>
        </w:rPr>
        <w:t>.</w:t>
      </w:r>
    </w:p>
    <w:bookmarkEnd w:id="79"/>
    <w:p w14:paraId="2858C451"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707012FE"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169583A0"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00E75397"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457E7FC1"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20F7D5ED" w14:textId="77777777" w:rsidR="00F77D4F"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p w14:paraId="5ED696A0" w14:textId="77777777" w:rsidR="00F77D4F" w:rsidRPr="00DB2C0C" w:rsidRDefault="00F77D4F" w:rsidP="00214EBB">
      <w:pPr>
        <w:spacing w:before="100" w:beforeAutospacing="1" w:after="100" w:afterAutospacing="1" w:line="240" w:lineRule="auto"/>
        <w:jc w:val="both"/>
        <w:rPr>
          <w:rFonts w:ascii="Times New Roman" w:eastAsia="Times New Roman" w:hAnsi="Times New Roman" w:cs="Times New Roman"/>
          <w:sz w:val="24"/>
          <w:szCs w:val="24"/>
        </w:rPr>
      </w:pPr>
    </w:p>
    <w:tbl>
      <w:tblPr>
        <w:tblpPr w:leftFromText="187" w:rightFromText="187" w:vertAnchor="text" w:horzAnchor="margin" w:tblpX="159" w:tblpY="1"/>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1530"/>
        <w:gridCol w:w="857"/>
        <w:gridCol w:w="18"/>
        <w:gridCol w:w="9"/>
        <w:gridCol w:w="10"/>
        <w:gridCol w:w="8"/>
        <w:gridCol w:w="6"/>
        <w:gridCol w:w="352"/>
        <w:gridCol w:w="767"/>
        <w:gridCol w:w="6"/>
        <w:gridCol w:w="37"/>
        <w:gridCol w:w="180"/>
        <w:gridCol w:w="734"/>
        <w:gridCol w:w="12"/>
        <w:gridCol w:w="24"/>
        <w:gridCol w:w="1030"/>
        <w:gridCol w:w="1080"/>
        <w:gridCol w:w="1170"/>
        <w:gridCol w:w="1094"/>
        <w:gridCol w:w="12"/>
        <w:gridCol w:w="24"/>
      </w:tblGrid>
      <w:tr w:rsidR="00DB2C0C" w:rsidRPr="00DB2C0C" w14:paraId="3C7D1E23" w14:textId="77777777" w:rsidTr="00F77D4F">
        <w:trPr>
          <w:trHeight w:val="890"/>
        </w:trPr>
        <w:tc>
          <w:tcPr>
            <w:tcW w:w="10215" w:type="dxa"/>
            <w:gridSpan w:val="22"/>
            <w:shd w:val="clear" w:color="auto" w:fill="FFFFFF"/>
          </w:tcPr>
          <w:p w14:paraId="695D546F" w14:textId="77777777" w:rsidR="007613EA" w:rsidRPr="00DB2C0C" w:rsidRDefault="007613EA" w:rsidP="00F77D4F">
            <w:pPr>
              <w:pStyle w:val="Default"/>
              <w:jc w:val="both"/>
              <w:rPr>
                <w:color w:val="auto"/>
                <w:sz w:val="20"/>
                <w:szCs w:val="20"/>
              </w:rPr>
            </w:pPr>
            <w:r w:rsidRPr="00DB2C0C">
              <w:rPr>
                <w:b/>
                <w:bCs/>
                <w:color w:val="auto"/>
                <w:sz w:val="20"/>
                <w:szCs w:val="20"/>
              </w:rPr>
              <w:t>TINTĂ STRATEGICĂ: CDŞ DIVERSIFICAT ŞI ATRACTIV,  REALIZAT PRIN CONSULTAREA  ELEVILOR ŞI PĂRINŢILOR</w:t>
            </w:r>
          </w:p>
        </w:tc>
      </w:tr>
      <w:tr w:rsidR="00DB2C0C" w:rsidRPr="00DB2C0C" w14:paraId="7E1407B8" w14:textId="77777777" w:rsidTr="00C44A98">
        <w:trPr>
          <w:trHeight w:val="159"/>
        </w:trPr>
        <w:tc>
          <w:tcPr>
            <w:tcW w:w="1255" w:type="dxa"/>
            <w:vMerge w:val="restart"/>
            <w:shd w:val="clear" w:color="auto" w:fill="FFFFFF"/>
          </w:tcPr>
          <w:p w14:paraId="26F9E933"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5C74241D"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p>
        </w:tc>
        <w:tc>
          <w:tcPr>
            <w:tcW w:w="1530" w:type="dxa"/>
            <w:vMerge w:val="restart"/>
            <w:shd w:val="clear" w:color="auto" w:fill="FFFFFF"/>
          </w:tcPr>
          <w:p w14:paraId="6E9A5D86"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3302DA96"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p>
        </w:tc>
        <w:tc>
          <w:tcPr>
            <w:tcW w:w="1260" w:type="dxa"/>
            <w:gridSpan w:val="7"/>
            <w:vMerge w:val="restart"/>
            <w:shd w:val="clear" w:color="auto" w:fill="FFFFFF"/>
          </w:tcPr>
          <w:p w14:paraId="0F887E8B"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2790" w:type="dxa"/>
            <w:gridSpan w:val="8"/>
            <w:shd w:val="clear" w:color="auto" w:fill="FFFFFF"/>
          </w:tcPr>
          <w:p w14:paraId="026B4A01" w14:textId="77777777" w:rsidR="007613EA" w:rsidRPr="00EB0D43" w:rsidRDefault="007613EA" w:rsidP="00F77D4F">
            <w:pPr>
              <w:pStyle w:val="Default"/>
              <w:jc w:val="both"/>
              <w:rPr>
                <w:b/>
                <w:color w:val="auto"/>
                <w:sz w:val="16"/>
                <w:szCs w:val="16"/>
              </w:rPr>
            </w:pPr>
            <w:r w:rsidRPr="00EB0D43">
              <w:rPr>
                <w:b/>
                <w:bCs/>
                <w:color w:val="auto"/>
                <w:sz w:val="16"/>
                <w:szCs w:val="16"/>
              </w:rPr>
              <w:t>RESURSE</w:t>
            </w:r>
          </w:p>
        </w:tc>
        <w:tc>
          <w:tcPr>
            <w:tcW w:w="1080" w:type="dxa"/>
            <w:vMerge w:val="restart"/>
            <w:shd w:val="clear" w:color="auto" w:fill="FFFFFF"/>
          </w:tcPr>
          <w:p w14:paraId="6902C1FB" w14:textId="77777777" w:rsidR="007613EA" w:rsidRPr="00EB0D43" w:rsidRDefault="007613EA" w:rsidP="00F77D4F">
            <w:pPr>
              <w:pStyle w:val="Default"/>
              <w:jc w:val="both"/>
              <w:rPr>
                <w:b/>
                <w:color w:val="auto"/>
                <w:sz w:val="16"/>
                <w:szCs w:val="16"/>
              </w:rPr>
            </w:pPr>
            <w:r w:rsidRPr="00EB0D43">
              <w:rPr>
                <w:b/>
                <w:bCs/>
                <w:color w:val="auto"/>
                <w:sz w:val="16"/>
                <w:szCs w:val="16"/>
              </w:rPr>
              <w:t>ORIZONT DE TIMP</w:t>
            </w:r>
          </w:p>
        </w:tc>
        <w:tc>
          <w:tcPr>
            <w:tcW w:w="1170" w:type="dxa"/>
            <w:vMerge w:val="restart"/>
            <w:shd w:val="clear" w:color="auto" w:fill="FFFFFF"/>
          </w:tcPr>
          <w:p w14:paraId="29D8AE2D" w14:textId="77777777" w:rsidR="007613EA" w:rsidRPr="00EB0D43" w:rsidRDefault="007613EA" w:rsidP="00F77D4F">
            <w:pPr>
              <w:pStyle w:val="Default"/>
              <w:jc w:val="both"/>
              <w:rPr>
                <w:b/>
                <w:color w:val="auto"/>
                <w:sz w:val="16"/>
                <w:szCs w:val="16"/>
              </w:rPr>
            </w:pPr>
            <w:r w:rsidRPr="00EB0D43">
              <w:rPr>
                <w:b/>
                <w:bCs/>
                <w:color w:val="auto"/>
                <w:sz w:val="16"/>
                <w:szCs w:val="16"/>
              </w:rPr>
              <w:t>MOD DE EVALUARE</w:t>
            </w:r>
          </w:p>
        </w:tc>
        <w:tc>
          <w:tcPr>
            <w:tcW w:w="1130" w:type="dxa"/>
            <w:gridSpan w:val="3"/>
            <w:vMerge w:val="restart"/>
            <w:shd w:val="clear" w:color="auto" w:fill="FFFFFF"/>
          </w:tcPr>
          <w:p w14:paraId="789EC5B7" w14:textId="77777777" w:rsidR="007613EA" w:rsidRPr="00EB0D43" w:rsidRDefault="007613EA" w:rsidP="00F77D4F">
            <w:pPr>
              <w:pStyle w:val="Default"/>
              <w:jc w:val="both"/>
              <w:rPr>
                <w:b/>
                <w:color w:val="auto"/>
                <w:sz w:val="16"/>
                <w:szCs w:val="16"/>
              </w:rPr>
            </w:pPr>
            <w:r w:rsidRPr="00EB0D43">
              <w:rPr>
                <w:b/>
                <w:color w:val="auto"/>
                <w:sz w:val="16"/>
                <w:szCs w:val="16"/>
              </w:rPr>
              <w:t>INDICATORI DE PERFORMANȚĂ</w:t>
            </w:r>
          </w:p>
        </w:tc>
      </w:tr>
      <w:tr w:rsidR="00DB2C0C" w:rsidRPr="00DB2C0C" w14:paraId="13E66C73" w14:textId="77777777" w:rsidTr="00C44A98">
        <w:trPr>
          <w:trHeight w:val="695"/>
        </w:trPr>
        <w:tc>
          <w:tcPr>
            <w:tcW w:w="1255" w:type="dxa"/>
            <w:vMerge/>
            <w:shd w:val="clear" w:color="auto" w:fill="FFFFFF"/>
          </w:tcPr>
          <w:p w14:paraId="617922FD"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7F403B91" w14:textId="77777777" w:rsidR="007613EA" w:rsidRPr="00EB0D43" w:rsidRDefault="007613EA" w:rsidP="00F77D4F">
            <w:pPr>
              <w:spacing w:after="0" w:line="240" w:lineRule="auto"/>
              <w:rPr>
                <w:rFonts w:ascii="Times New Roman" w:hAnsi="Times New Roman" w:cs="Times New Roman"/>
                <w:b/>
                <w:bCs/>
                <w:sz w:val="16"/>
                <w:szCs w:val="16"/>
              </w:rPr>
            </w:pPr>
          </w:p>
        </w:tc>
        <w:tc>
          <w:tcPr>
            <w:tcW w:w="1260" w:type="dxa"/>
            <w:gridSpan w:val="7"/>
            <w:vMerge/>
            <w:shd w:val="clear" w:color="auto" w:fill="FFFFFF"/>
          </w:tcPr>
          <w:p w14:paraId="5E3A2CF3" w14:textId="77777777" w:rsidR="007613EA" w:rsidRPr="00EB0D43" w:rsidRDefault="007613EA" w:rsidP="00F77D4F">
            <w:pPr>
              <w:spacing w:after="0" w:line="240" w:lineRule="auto"/>
              <w:rPr>
                <w:rFonts w:ascii="Times New Roman" w:hAnsi="Times New Roman" w:cs="Times New Roman"/>
                <w:b/>
                <w:bCs/>
                <w:sz w:val="16"/>
                <w:szCs w:val="16"/>
              </w:rPr>
            </w:pPr>
          </w:p>
        </w:tc>
        <w:tc>
          <w:tcPr>
            <w:tcW w:w="990" w:type="dxa"/>
            <w:gridSpan w:val="4"/>
            <w:shd w:val="clear" w:color="auto" w:fill="FFFFFF"/>
          </w:tcPr>
          <w:p w14:paraId="78DB491B" w14:textId="77777777" w:rsidR="007613EA" w:rsidRPr="00EB0D43" w:rsidRDefault="007613EA" w:rsidP="00F77D4F">
            <w:pPr>
              <w:pStyle w:val="Default"/>
              <w:rPr>
                <w:b/>
                <w:color w:val="auto"/>
                <w:sz w:val="16"/>
                <w:szCs w:val="16"/>
              </w:rPr>
            </w:pPr>
            <w:r w:rsidRPr="00EB0D43">
              <w:rPr>
                <w:b/>
                <w:bCs/>
                <w:color w:val="auto"/>
                <w:sz w:val="16"/>
                <w:szCs w:val="16"/>
              </w:rPr>
              <w:t>MATERIALE</w:t>
            </w:r>
          </w:p>
        </w:tc>
        <w:tc>
          <w:tcPr>
            <w:tcW w:w="770" w:type="dxa"/>
            <w:gridSpan w:val="3"/>
            <w:shd w:val="clear" w:color="auto" w:fill="FFFFFF"/>
          </w:tcPr>
          <w:p w14:paraId="0F90810E" w14:textId="77777777" w:rsidR="007613EA" w:rsidRPr="00EB0D43" w:rsidRDefault="007613EA" w:rsidP="00F77D4F">
            <w:pPr>
              <w:pStyle w:val="Default"/>
              <w:jc w:val="both"/>
              <w:rPr>
                <w:b/>
                <w:color w:val="auto"/>
                <w:sz w:val="16"/>
                <w:szCs w:val="16"/>
              </w:rPr>
            </w:pPr>
            <w:r w:rsidRPr="00EB0D43">
              <w:rPr>
                <w:b/>
                <w:bCs/>
                <w:color w:val="auto"/>
                <w:sz w:val="16"/>
                <w:szCs w:val="16"/>
              </w:rPr>
              <w:t>FINANCIARE</w:t>
            </w:r>
          </w:p>
        </w:tc>
        <w:tc>
          <w:tcPr>
            <w:tcW w:w="1030" w:type="dxa"/>
            <w:shd w:val="clear" w:color="auto" w:fill="FFFFFF"/>
          </w:tcPr>
          <w:p w14:paraId="35B3AD75" w14:textId="77777777" w:rsidR="007613EA" w:rsidRPr="00EB0D43" w:rsidRDefault="007613EA" w:rsidP="00F77D4F">
            <w:pPr>
              <w:pStyle w:val="Default"/>
              <w:jc w:val="center"/>
              <w:rPr>
                <w:b/>
                <w:color w:val="auto"/>
                <w:sz w:val="16"/>
                <w:szCs w:val="16"/>
              </w:rPr>
            </w:pPr>
            <w:r w:rsidRPr="00EB0D43">
              <w:rPr>
                <w:b/>
                <w:bCs/>
                <w:color w:val="auto"/>
                <w:sz w:val="16"/>
                <w:szCs w:val="16"/>
              </w:rPr>
              <w:t>UMANE</w:t>
            </w:r>
          </w:p>
        </w:tc>
        <w:tc>
          <w:tcPr>
            <w:tcW w:w="1080" w:type="dxa"/>
            <w:vMerge/>
            <w:shd w:val="clear" w:color="auto" w:fill="FFFFFF"/>
          </w:tcPr>
          <w:p w14:paraId="49124442"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5CD18140"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6C5855F4"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1674C95D" w14:textId="77777777" w:rsidTr="00C44A98">
        <w:trPr>
          <w:trHeight w:val="2069"/>
        </w:trPr>
        <w:tc>
          <w:tcPr>
            <w:tcW w:w="1255" w:type="dxa"/>
            <w:shd w:val="clear" w:color="auto" w:fill="FFFFFF"/>
          </w:tcPr>
          <w:p w14:paraId="09DB4688"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sz w:val="16"/>
                <w:szCs w:val="16"/>
              </w:rPr>
              <w:t>1.</w:t>
            </w:r>
            <w:r w:rsidRPr="00EB0D43">
              <w:rPr>
                <w:rFonts w:ascii="Times New Roman" w:hAnsi="Times New Roman" w:cs="Times New Roman"/>
                <w:bCs/>
                <w:iCs/>
                <w:sz w:val="16"/>
                <w:szCs w:val="16"/>
                <w:lang w:val="en-US"/>
              </w:rPr>
              <w:t xml:space="preserve"> Configurarea CDS</w:t>
            </w:r>
          </w:p>
          <w:p w14:paraId="3C2D7F36"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în corelație cu</w:t>
            </w:r>
          </w:p>
          <w:p w14:paraId="3876101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iCs/>
                <w:sz w:val="16"/>
                <w:szCs w:val="16"/>
                <w:lang w:val="en-US"/>
              </w:rPr>
              <w:t>interesele elevilor</w:t>
            </w:r>
          </w:p>
          <w:p w14:paraId="2454E5A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530" w:type="dxa"/>
            <w:shd w:val="clear" w:color="auto" w:fill="FFFFFF"/>
          </w:tcPr>
          <w:p w14:paraId="67FC0014" w14:textId="77777777" w:rsidR="007613EA" w:rsidRPr="00EB0D43" w:rsidRDefault="007613EA" w:rsidP="00F77D4F">
            <w:pPr>
              <w:pStyle w:val="Default"/>
              <w:rPr>
                <w:color w:val="auto"/>
                <w:sz w:val="16"/>
                <w:szCs w:val="16"/>
              </w:rPr>
            </w:pPr>
            <w:r w:rsidRPr="00EB0D43">
              <w:rPr>
                <w:color w:val="auto"/>
                <w:sz w:val="16"/>
                <w:szCs w:val="16"/>
              </w:rPr>
              <w:t xml:space="preserve">Proiectarea demersului didactic s-a realizat in conformitate cu documentele de politică educaţională </w:t>
            </w:r>
          </w:p>
        </w:tc>
        <w:tc>
          <w:tcPr>
            <w:tcW w:w="1260" w:type="dxa"/>
            <w:gridSpan w:val="7"/>
            <w:shd w:val="clear" w:color="auto" w:fill="FFFFFF"/>
          </w:tcPr>
          <w:p w14:paraId="499BDE20" w14:textId="77777777" w:rsidR="007613EA" w:rsidRPr="00EB0D43" w:rsidRDefault="007613EA" w:rsidP="00F77D4F">
            <w:pPr>
              <w:pStyle w:val="Default"/>
              <w:rPr>
                <w:color w:val="auto"/>
                <w:sz w:val="16"/>
                <w:szCs w:val="16"/>
              </w:rPr>
            </w:pPr>
            <w:r w:rsidRPr="00EB0D43">
              <w:rPr>
                <w:color w:val="auto"/>
                <w:sz w:val="16"/>
                <w:szCs w:val="16"/>
              </w:rPr>
              <w:t xml:space="preserve">Director Responsabilii comisii metodice </w:t>
            </w:r>
          </w:p>
        </w:tc>
        <w:tc>
          <w:tcPr>
            <w:tcW w:w="990" w:type="dxa"/>
            <w:gridSpan w:val="4"/>
            <w:shd w:val="clear" w:color="auto" w:fill="FFFFFF"/>
          </w:tcPr>
          <w:p w14:paraId="7BA549D0" w14:textId="77777777" w:rsidR="007613EA" w:rsidRPr="00EB0D43" w:rsidRDefault="007613EA" w:rsidP="00F77D4F">
            <w:pPr>
              <w:spacing w:after="0" w:line="240" w:lineRule="auto"/>
              <w:rPr>
                <w:rFonts w:ascii="Times New Roman" w:hAnsi="Times New Roman" w:cs="Times New Roman"/>
                <w:bCs/>
                <w:sz w:val="16"/>
                <w:szCs w:val="16"/>
              </w:rPr>
            </w:pPr>
          </w:p>
          <w:p w14:paraId="0F0DA8C0"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1A0F8EB7"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61E2C87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 hârtie</w:t>
            </w:r>
          </w:p>
        </w:tc>
        <w:tc>
          <w:tcPr>
            <w:tcW w:w="770" w:type="dxa"/>
            <w:gridSpan w:val="3"/>
            <w:shd w:val="clear" w:color="auto" w:fill="FFFFFF"/>
          </w:tcPr>
          <w:p w14:paraId="543149BB" w14:textId="77777777" w:rsidR="007613EA" w:rsidRPr="00EB0D43" w:rsidRDefault="007613EA" w:rsidP="00F77D4F">
            <w:pPr>
              <w:spacing w:after="0" w:line="240" w:lineRule="auto"/>
              <w:rPr>
                <w:rFonts w:ascii="Times New Roman" w:hAnsi="Times New Roman" w:cs="Times New Roman"/>
                <w:bCs/>
                <w:sz w:val="16"/>
                <w:szCs w:val="16"/>
              </w:rPr>
            </w:pPr>
          </w:p>
          <w:p w14:paraId="01E6763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01529379" w14:textId="77777777" w:rsidR="007613EA" w:rsidRPr="00EB0D43" w:rsidRDefault="007613EA" w:rsidP="00F77D4F">
            <w:pPr>
              <w:pStyle w:val="Default"/>
              <w:rPr>
                <w:color w:val="auto"/>
                <w:sz w:val="16"/>
                <w:szCs w:val="16"/>
              </w:rPr>
            </w:pPr>
            <w:r w:rsidRPr="00EB0D43">
              <w:rPr>
                <w:color w:val="auto"/>
                <w:sz w:val="16"/>
                <w:szCs w:val="16"/>
              </w:rPr>
              <w:t>Profesori</w:t>
            </w:r>
          </w:p>
          <w:p w14:paraId="57F03AD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360EF9B6" w14:textId="77777777" w:rsidR="007613EA" w:rsidRPr="00EB0D43" w:rsidRDefault="007613EA" w:rsidP="00F77D4F">
            <w:pPr>
              <w:pStyle w:val="Default"/>
              <w:rPr>
                <w:color w:val="auto"/>
                <w:sz w:val="16"/>
                <w:szCs w:val="16"/>
              </w:rPr>
            </w:pPr>
            <w:r w:rsidRPr="00EB0D43">
              <w:rPr>
                <w:color w:val="auto"/>
                <w:sz w:val="16"/>
                <w:szCs w:val="16"/>
              </w:rPr>
              <w:t>Octombrie 20</w:t>
            </w:r>
            <w:r w:rsidR="001C7B9D" w:rsidRPr="00EB0D43">
              <w:rPr>
                <w:color w:val="auto"/>
                <w:sz w:val="16"/>
                <w:szCs w:val="16"/>
              </w:rPr>
              <w:t>22</w:t>
            </w:r>
          </w:p>
          <w:p w14:paraId="778E8225" w14:textId="77777777" w:rsidR="007613EA" w:rsidRPr="00EB0D43" w:rsidRDefault="001C7B9D" w:rsidP="00F77D4F">
            <w:pPr>
              <w:pStyle w:val="Default"/>
              <w:rPr>
                <w:color w:val="auto"/>
                <w:sz w:val="16"/>
                <w:szCs w:val="16"/>
              </w:rPr>
            </w:pPr>
            <w:r w:rsidRPr="00EB0D43">
              <w:rPr>
                <w:color w:val="auto"/>
                <w:sz w:val="16"/>
                <w:szCs w:val="16"/>
              </w:rPr>
              <w:t>Ianuarie 2023</w:t>
            </w:r>
          </w:p>
        </w:tc>
        <w:tc>
          <w:tcPr>
            <w:tcW w:w="1170" w:type="dxa"/>
            <w:shd w:val="clear" w:color="auto" w:fill="FFFFFF"/>
          </w:tcPr>
          <w:p w14:paraId="3123CD2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existenta planificarilor</w:t>
            </w:r>
          </w:p>
        </w:tc>
        <w:tc>
          <w:tcPr>
            <w:tcW w:w="1130" w:type="dxa"/>
            <w:gridSpan w:val="3"/>
            <w:shd w:val="clear" w:color="auto" w:fill="FFFFFF"/>
          </w:tcPr>
          <w:p w14:paraId="45818FC1" w14:textId="77777777" w:rsidR="007613EA" w:rsidRPr="00EB0D43" w:rsidRDefault="007613EA" w:rsidP="00F77D4F">
            <w:pPr>
              <w:pStyle w:val="Default"/>
              <w:rPr>
                <w:color w:val="auto"/>
                <w:sz w:val="16"/>
                <w:szCs w:val="16"/>
              </w:rPr>
            </w:pPr>
            <w:r w:rsidRPr="00EB0D43">
              <w:rPr>
                <w:color w:val="auto"/>
                <w:sz w:val="16"/>
                <w:szCs w:val="16"/>
              </w:rPr>
              <w:t xml:space="preserve">Planificările anuale și ale unităţilor de învăţare respectă în proporție de 90% cerințele metodologice impuse de curriculumul național/programele pe discipline </w:t>
            </w:r>
          </w:p>
        </w:tc>
      </w:tr>
      <w:tr w:rsidR="00DB2C0C" w:rsidRPr="00DB2C0C" w14:paraId="335E4AA0" w14:textId="77777777" w:rsidTr="00C44A98">
        <w:trPr>
          <w:trHeight w:val="94"/>
        </w:trPr>
        <w:tc>
          <w:tcPr>
            <w:tcW w:w="1255" w:type="dxa"/>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1701"/>
            </w:tblGrid>
            <w:tr w:rsidR="007613EA" w:rsidRPr="00EB0D43" w14:paraId="39CD8B9A" w14:textId="77777777" w:rsidTr="00D8736D">
              <w:trPr>
                <w:trHeight w:val="463"/>
              </w:trPr>
              <w:tc>
                <w:tcPr>
                  <w:tcW w:w="1701" w:type="dxa"/>
                </w:tcPr>
                <w:p w14:paraId="195DBDFE"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2.Valorificarea CDS</w:t>
                  </w:r>
                </w:p>
                <w:p w14:paraId="3C4E7E82"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pentru dezvoltarea</w:t>
                  </w:r>
                </w:p>
                <w:p w14:paraId="2A5814C6"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competențelor</w:t>
                  </w:r>
                </w:p>
                <w:p w14:paraId="1021B7B7"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sociale</w:t>
                  </w:r>
                </w:p>
                <w:p w14:paraId="78919B67"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(comunicare,</w:t>
                  </w:r>
                </w:p>
                <w:p w14:paraId="0503B9E7"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voluntariat,</w:t>
                  </w:r>
                </w:p>
                <w:p w14:paraId="7AFF9394" w14:textId="77777777" w:rsidR="007613EA" w:rsidRPr="00EB0D43" w:rsidRDefault="007613EA" w:rsidP="00F77D4F">
                  <w:pPr>
                    <w:pStyle w:val="Default"/>
                    <w:framePr w:hSpace="187" w:wrap="around" w:vAnchor="text" w:hAnchor="margin" w:x="159" w:y="1"/>
                    <w:rPr>
                      <w:color w:val="auto"/>
                      <w:sz w:val="16"/>
                      <w:szCs w:val="16"/>
                    </w:rPr>
                  </w:pPr>
                  <w:r w:rsidRPr="00EB0D43">
                    <w:rPr>
                      <w:bCs/>
                      <w:iCs/>
                      <w:color w:val="auto"/>
                      <w:sz w:val="16"/>
                      <w:szCs w:val="16"/>
                    </w:rPr>
                    <w:t>antreprenoriat)</w:t>
                  </w:r>
                </w:p>
              </w:tc>
            </w:tr>
          </w:tbl>
          <w:p w14:paraId="1D71701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530" w:type="dxa"/>
            <w:shd w:val="clear" w:color="auto" w:fill="FFFFFF"/>
          </w:tcPr>
          <w:p w14:paraId="23E5A701"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Includerea în oferta CDS</w:t>
            </w:r>
          </w:p>
          <w:p w14:paraId="3C448EE1"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unor cursuri care să</w:t>
            </w:r>
          </w:p>
          <w:p w14:paraId="2D2A2C73"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sprijine pregătirea elevilor</w:t>
            </w:r>
          </w:p>
          <w:p w14:paraId="45F8020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pentru participare la</w:t>
            </w:r>
          </w:p>
          <w:p w14:paraId="5672C6F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concursuri de dezbateri,</w:t>
            </w:r>
          </w:p>
          <w:p w14:paraId="0C47FEAD" w14:textId="77777777" w:rsidR="007613EA" w:rsidRPr="00EB0D43" w:rsidRDefault="007613EA" w:rsidP="00F77D4F">
            <w:pPr>
              <w:pStyle w:val="Default"/>
              <w:rPr>
                <w:color w:val="auto"/>
                <w:sz w:val="16"/>
                <w:szCs w:val="16"/>
              </w:rPr>
            </w:pPr>
            <w:r w:rsidRPr="00EB0D43">
              <w:rPr>
                <w:color w:val="auto"/>
                <w:sz w:val="16"/>
                <w:szCs w:val="16"/>
              </w:rPr>
              <w:t>acțiuni caritabile etc)</w:t>
            </w:r>
          </w:p>
        </w:tc>
        <w:tc>
          <w:tcPr>
            <w:tcW w:w="1260" w:type="dxa"/>
            <w:gridSpan w:val="7"/>
            <w:shd w:val="clear" w:color="auto" w:fill="FFFFFF"/>
          </w:tcPr>
          <w:p w14:paraId="4101D983" w14:textId="77777777" w:rsidR="007613EA" w:rsidRPr="00EB0D43" w:rsidRDefault="007613EA" w:rsidP="00F77D4F">
            <w:pPr>
              <w:pStyle w:val="Default"/>
              <w:rPr>
                <w:color w:val="auto"/>
                <w:sz w:val="16"/>
                <w:szCs w:val="16"/>
              </w:rPr>
            </w:pPr>
            <w:r w:rsidRPr="00EB0D43">
              <w:rPr>
                <w:color w:val="auto"/>
                <w:sz w:val="16"/>
                <w:szCs w:val="16"/>
              </w:rPr>
              <w:t xml:space="preserve">Responsabili comisii metodice </w:t>
            </w:r>
          </w:p>
        </w:tc>
        <w:tc>
          <w:tcPr>
            <w:tcW w:w="990" w:type="dxa"/>
            <w:gridSpan w:val="4"/>
            <w:shd w:val="clear" w:color="auto" w:fill="FFFFFF"/>
          </w:tcPr>
          <w:p w14:paraId="7F0245EF"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1541EFBE"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1D9700B3"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 xml:space="preserve">* hârtie </w:t>
            </w:r>
          </w:p>
        </w:tc>
        <w:tc>
          <w:tcPr>
            <w:tcW w:w="770" w:type="dxa"/>
            <w:gridSpan w:val="3"/>
            <w:shd w:val="clear" w:color="auto" w:fill="FFFFFF"/>
          </w:tcPr>
          <w:p w14:paraId="4502A11A" w14:textId="77777777" w:rsidR="007613EA" w:rsidRPr="00EB0D43" w:rsidRDefault="007613EA" w:rsidP="00F77D4F">
            <w:pPr>
              <w:pStyle w:val="Default"/>
              <w:rPr>
                <w:color w:val="auto"/>
                <w:sz w:val="16"/>
                <w:szCs w:val="16"/>
              </w:rPr>
            </w:pPr>
            <w:r w:rsidRPr="00EB0D43">
              <w:rPr>
                <w:color w:val="auto"/>
                <w:sz w:val="16"/>
                <w:szCs w:val="16"/>
              </w:rPr>
              <w:t xml:space="preserve"> resurse atrase </w:t>
            </w:r>
          </w:p>
          <w:p w14:paraId="10EB46A1" w14:textId="77777777" w:rsidR="007613EA" w:rsidRPr="00EB0D43" w:rsidRDefault="007613EA" w:rsidP="00F77D4F">
            <w:pPr>
              <w:spacing w:after="0" w:line="240" w:lineRule="auto"/>
              <w:rPr>
                <w:rFonts w:ascii="Times New Roman" w:hAnsi="Times New Roman" w:cs="Times New Roman"/>
                <w:bCs/>
                <w:sz w:val="16"/>
                <w:szCs w:val="16"/>
              </w:rPr>
            </w:pPr>
          </w:p>
        </w:tc>
        <w:tc>
          <w:tcPr>
            <w:tcW w:w="1030" w:type="dxa"/>
            <w:shd w:val="clear" w:color="auto" w:fill="FFFFFF"/>
          </w:tcPr>
          <w:p w14:paraId="2D013C59"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 xml:space="preserve">profesorii </w:t>
            </w:r>
          </w:p>
        </w:tc>
        <w:tc>
          <w:tcPr>
            <w:tcW w:w="1080" w:type="dxa"/>
            <w:shd w:val="clear" w:color="auto" w:fill="FFFFFF"/>
          </w:tcPr>
          <w:p w14:paraId="2374DC1B" w14:textId="77777777" w:rsidR="007613EA" w:rsidRPr="00EB0D43" w:rsidRDefault="007613EA" w:rsidP="00F77D4F">
            <w:pPr>
              <w:pStyle w:val="Default"/>
              <w:rPr>
                <w:color w:val="auto"/>
                <w:sz w:val="16"/>
                <w:szCs w:val="16"/>
              </w:rPr>
            </w:pPr>
            <w:r w:rsidRPr="00EB0D43">
              <w:rPr>
                <w:color w:val="auto"/>
                <w:sz w:val="16"/>
                <w:szCs w:val="16"/>
              </w:rPr>
              <w:t xml:space="preserve">permanent </w:t>
            </w:r>
          </w:p>
        </w:tc>
        <w:tc>
          <w:tcPr>
            <w:tcW w:w="1170" w:type="dxa"/>
            <w:shd w:val="clear" w:color="auto" w:fill="FFFFFF"/>
          </w:tcPr>
          <w:p w14:paraId="552CAD02"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 xml:space="preserve">portofoliul elevilor </w:t>
            </w:r>
          </w:p>
        </w:tc>
        <w:tc>
          <w:tcPr>
            <w:tcW w:w="1130" w:type="dxa"/>
            <w:gridSpan w:val="3"/>
            <w:shd w:val="clear" w:color="auto" w:fill="FFFFFF"/>
          </w:tcPr>
          <w:p w14:paraId="2DF5FE3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Ofertă de CDS elaborată în acord cu</w:t>
            </w:r>
          </w:p>
          <w:p w14:paraId="512671A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opțiunile și interesele exprimate ale</w:t>
            </w:r>
          </w:p>
          <w:p w14:paraId="4AE3D0B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elevilor care include min. două cursuri</w:t>
            </w:r>
          </w:p>
          <w:p w14:paraId="20C9DDC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care dezv. competențele de</w:t>
            </w:r>
          </w:p>
          <w:p w14:paraId="7B4E266E"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comunicare, antreprenoriale și de</w:t>
            </w:r>
          </w:p>
          <w:p w14:paraId="002555EE" w14:textId="77777777" w:rsidR="007613EA" w:rsidRPr="00EB0D43" w:rsidRDefault="007613EA" w:rsidP="00F77D4F">
            <w:pPr>
              <w:pStyle w:val="Default"/>
              <w:rPr>
                <w:color w:val="auto"/>
                <w:sz w:val="16"/>
                <w:szCs w:val="16"/>
              </w:rPr>
            </w:pPr>
            <w:r w:rsidRPr="00EB0D43">
              <w:rPr>
                <w:color w:val="auto"/>
                <w:sz w:val="16"/>
                <w:szCs w:val="16"/>
              </w:rPr>
              <w:t>voluntariat</w:t>
            </w:r>
          </w:p>
        </w:tc>
      </w:tr>
      <w:tr w:rsidR="00DB2C0C" w:rsidRPr="00DB2C0C" w14:paraId="7C77D187" w14:textId="77777777" w:rsidTr="00C44A98">
        <w:trPr>
          <w:trHeight w:val="94"/>
        </w:trPr>
        <w:tc>
          <w:tcPr>
            <w:tcW w:w="1255" w:type="dxa"/>
            <w:shd w:val="clear" w:color="auto" w:fill="FFFFFF"/>
          </w:tcPr>
          <w:p w14:paraId="4361BAB0"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sz w:val="16"/>
                <w:szCs w:val="16"/>
              </w:rPr>
              <w:t xml:space="preserve">3. </w:t>
            </w:r>
            <w:r w:rsidRPr="00EB0D43">
              <w:rPr>
                <w:rFonts w:ascii="Times New Roman" w:hAnsi="Times New Roman" w:cs="Times New Roman"/>
                <w:bCs/>
                <w:iCs/>
                <w:sz w:val="16"/>
                <w:szCs w:val="16"/>
                <w:lang w:val="en-US"/>
              </w:rPr>
              <w:t>Structurarea</w:t>
            </w:r>
          </w:p>
          <w:p w14:paraId="1743BCA5"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programului de</w:t>
            </w:r>
          </w:p>
          <w:p w14:paraId="1CA8BD1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CDS pentru</w:t>
            </w:r>
          </w:p>
          <w:p w14:paraId="106AE936"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acoperirea cât mai</w:t>
            </w:r>
          </w:p>
          <w:p w14:paraId="7081658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multor dintre</w:t>
            </w:r>
          </w:p>
          <w:p w14:paraId="2F20CCA0"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opțiunile</w:t>
            </w:r>
          </w:p>
          <w:p w14:paraId="1856F536" w14:textId="77777777" w:rsidR="007613EA" w:rsidRPr="00EB0D43" w:rsidRDefault="007613EA" w:rsidP="00F77D4F">
            <w:pPr>
              <w:pStyle w:val="Default"/>
              <w:rPr>
                <w:color w:val="auto"/>
                <w:sz w:val="16"/>
                <w:szCs w:val="16"/>
              </w:rPr>
            </w:pPr>
            <w:r w:rsidRPr="00EB0D43">
              <w:rPr>
                <w:bCs/>
                <w:iCs/>
                <w:color w:val="auto"/>
                <w:sz w:val="16"/>
                <w:szCs w:val="16"/>
              </w:rPr>
              <w:t>exprimate de elevi</w:t>
            </w:r>
            <w:r w:rsidRPr="00EB0D43">
              <w:rPr>
                <w:color w:val="auto"/>
                <w:sz w:val="16"/>
                <w:szCs w:val="16"/>
              </w:rPr>
              <w:t xml:space="preserve"> </w:t>
            </w:r>
          </w:p>
        </w:tc>
        <w:tc>
          <w:tcPr>
            <w:tcW w:w="1530" w:type="dxa"/>
            <w:shd w:val="clear" w:color="auto" w:fill="FFFFFF"/>
          </w:tcPr>
          <w:p w14:paraId="5B09DF5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Creșterea gradului de</w:t>
            </w:r>
          </w:p>
          <w:p w14:paraId="24CA452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adecvare a curricumului la</w:t>
            </w:r>
          </w:p>
          <w:p w14:paraId="7ECBD19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decizia școlii la nevoile de</w:t>
            </w:r>
          </w:p>
          <w:p w14:paraId="6C357C2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formare exprimate de către</w:t>
            </w:r>
          </w:p>
          <w:p w14:paraId="5AE9CC32" w14:textId="77777777" w:rsidR="007613EA" w:rsidRPr="00EB0D43" w:rsidRDefault="007613EA" w:rsidP="00F77D4F">
            <w:pPr>
              <w:pStyle w:val="Default"/>
              <w:rPr>
                <w:color w:val="auto"/>
                <w:sz w:val="16"/>
                <w:szCs w:val="16"/>
              </w:rPr>
            </w:pPr>
            <w:r w:rsidRPr="00EB0D43">
              <w:rPr>
                <w:color w:val="auto"/>
                <w:sz w:val="16"/>
                <w:szCs w:val="16"/>
              </w:rPr>
              <w:t>elevi</w:t>
            </w:r>
          </w:p>
        </w:tc>
        <w:tc>
          <w:tcPr>
            <w:tcW w:w="1260" w:type="dxa"/>
            <w:gridSpan w:val="7"/>
            <w:shd w:val="clear" w:color="auto" w:fill="FFFFFF"/>
          </w:tcPr>
          <w:p w14:paraId="564B9220" w14:textId="77777777" w:rsidR="007613EA" w:rsidRPr="00EB0D43" w:rsidRDefault="007613EA" w:rsidP="00F77D4F">
            <w:pPr>
              <w:pStyle w:val="Default"/>
              <w:rPr>
                <w:color w:val="auto"/>
                <w:sz w:val="16"/>
                <w:szCs w:val="16"/>
              </w:rPr>
            </w:pPr>
            <w:r w:rsidRPr="00EB0D43">
              <w:rPr>
                <w:color w:val="auto"/>
                <w:sz w:val="16"/>
                <w:szCs w:val="16"/>
              </w:rPr>
              <w:t xml:space="preserve">Responsabili comisii metodice </w:t>
            </w:r>
          </w:p>
        </w:tc>
        <w:tc>
          <w:tcPr>
            <w:tcW w:w="990" w:type="dxa"/>
            <w:gridSpan w:val="4"/>
            <w:shd w:val="clear" w:color="auto" w:fill="FFFFFF"/>
          </w:tcPr>
          <w:p w14:paraId="2C31A80C"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0808A6B6"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4EF03922"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70CC9CD9"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*panouri</w:t>
            </w:r>
          </w:p>
        </w:tc>
        <w:tc>
          <w:tcPr>
            <w:tcW w:w="770" w:type="dxa"/>
            <w:gridSpan w:val="3"/>
            <w:shd w:val="clear" w:color="auto" w:fill="FFFFFF"/>
          </w:tcPr>
          <w:p w14:paraId="74AA2651" w14:textId="77777777" w:rsidR="007613EA" w:rsidRPr="00EB0D43" w:rsidRDefault="007613EA" w:rsidP="00F77D4F">
            <w:pPr>
              <w:spacing w:after="0" w:line="240" w:lineRule="auto"/>
              <w:rPr>
                <w:rFonts w:ascii="Times New Roman" w:hAnsi="Times New Roman" w:cs="Times New Roman"/>
                <w:bCs/>
                <w:sz w:val="16"/>
                <w:szCs w:val="16"/>
              </w:rPr>
            </w:pPr>
          </w:p>
        </w:tc>
        <w:tc>
          <w:tcPr>
            <w:tcW w:w="1030" w:type="dxa"/>
            <w:shd w:val="clear" w:color="auto" w:fill="FFFFFF"/>
          </w:tcPr>
          <w:p w14:paraId="3E8CEA6F"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profesorii</w:t>
            </w:r>
          </w:p>
        </w:tc>
        <w:tc>
          <w:tcPr>
            <w:tcW w:w="1080" w:type="dxa"/>
            <w:shd w:val="clear" w:color="auto" w:fill="FFFFFF"/>
          </w:tcPr>
          <w:p w14:paraId="3F0A8BA7" w14:textId="77777777" w:rsidR="007613EA" w:rsidRPr="00EB0D43" w:rsidRDefault="001C7B9D"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Octombrie 2022 Ianuarie 2023</w:t>
            </w:r>
          </w:p>
        </w:tc>
        <w:tc>
          <w:tcPr>
            <w:tcW w:w="1170" w:type="dxa"/>
            <w:shd w:val="clear" w:color="auto" w:fill="FFFFFF"/>
          </w:tcPr>
          <w:p w14:paraId="129C4BA7" w14:textId="77777777" w:rsidR="007613EA" w:rsidRPr="00EB0D43" w:rsidRDefault="007613EA" w:rsidP="00F77D4F">
            <w:pPr>
              <w:pStyle w:val="Default"/>
              <w:rPr>
                <w:color w:val="auto"/>
                <w:sz w:val="16"/>
                <w:szCs w:val="16"/>
              </w:rPr>
            </w:pPr>
            <w:r w:rsidRPr="00EB0D43">
              <w:rPr>
                <w:color w:val="auto"/>
                <w:sz w:val="16"/>
                <w:szCs w:val="16"/>
              </w:rPr>
              <w:t xml:space="preserve">* informări în CP </w:t>
            </w:r>
          </w:p>
        </w:tc>
        <w:tc>
          <w:tcPr>
            <w:tcW w:w="1130" w:type="dxa"/>
            <w:gridSpan w:val="3"/>
            <w:shd w:val="clear" w:color="auto" w:fill="FFFFFF"/>
          </w:tcPr>
          <w:p w14:paraId="110F122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Ofertă de CDS elaborate cf. criteriilor</w:t>
            </w:r>
          </w:p>
          <w:p w14:paraId="0A38E6E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propuse</w:t>
            </w:r>
          </w:p>
          <w:p w14:paraId="43FFA36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Introducerea în oferta CDS a unor</w:t>
            </w:r>
          </w:p>
          <w:p w14:paraId="412CA50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cursuri care să grupeze elevi din</w:t>
            </w:r>
          </w:p>
          <w:p w14:paraId="68C49626"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diferite clase în funcție de opțiunile</w:t>
            </w:r>
          </w:p>
          <w:p w14:paraId="58C1130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exprimate și includerea lor în orarul</w:t>
            </w:r>
          </w:p>
          <w:p w14:paraId="0203207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școlii</w:t>
            </w:r>
          </w:p>
          <w:p w14:paraId="4D00A4C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Ofertă CDS aprobată în cadrul unității</w:t>
            </w:r>
          </w:p>
          <w:p w14:paraId="2CBD7D2C" w14:textId="77777777" w:rsidR="007613EA" w:rsidRPr="00EB0D43" w:rsidRDefault="007613EA" w:rsidP="00F77D4F">
            <w:pPr>
              <w:pStyle w:val="Default"/>
              <w:rPr>
                <w:color w:val="auto"/>
                <w:sz w:val="16"/>
                <w:szCs w:val="16"/>
              </w:rPr>
            </w:pPr>
            <w:r w:rsidRPr="00EB0D43">
              <w:rPr>
                <w:color w:val="auto"/>
                <w:sz w:val="16"/>
                <w:szCs w:val="16"/>
              </w:rPr>
              <w:t>școlare și de ISJ</w:t>
            </w:r>
          </w:p>
        </w:tc>
      </w:tr>
      <w:tr w:rsidR="00DB2C0C" w:rsidRPr="00DB2C0C" w14:paraId="2A448272" w14:textId="77777777" w:rsidTr="00C44A98">
        <w:trPr>
          <w:trHeight w:val="70"/>
        </w:trPr>
        <w:tc>
          <w:tcPr>
            <w:tcW w:w="1255" w:type="dxa"/>
            <w:shd w:val="clear" w:color="auto" w:fill="FFFFFF"/>
          </w:tcPr>
          <w:p w14:paraId="1BAE325D" w14:textId="77777777" w:rsidR="007613EA" w:rsidRPr="00EB0D43" w:rsidRDefault="007613EA" w:rsidP="00F77D4F">
            <w:pPr>
              <w:pStyle w:val="Default"/>
              <w:rPr>
                <w:color w:val="auto"/>
                <w:sz w:val="16"/>
                <w:szCs w:val="16"/>
              </w:rPr>
            </w:pPr>
            <w:r w:rsidRPr="00EB0D43">
              <w:rPr>
                <w:color w:val="auto"/>
                <w:sz w:val="16"/>
                <w:szCs w:val="16"/>
              </w:rPr>
              <w:t xml:space="preserve">Aplicarea unor strategii de învățare diferențiată pentru elevii cu cerințe educaționale </w:t>
            </w:r>
            <w:r w:rsidRPr="00EB0D43">
              <w:rPr>
                <w:color w:val="auto"/>
                <w:sz w:val="16"/>
                <w:szCs w:val="16"/>
              </w:rPr>
              <w:lastRenderedPageBreak/>
              <w:t xml:space="preserve">speciale și pentru cei cu nivel intelectual mai scăzut (dar nu cu dosar de CES) </w:t>
            </w:r>
          </w:p>
        </w:tc>
        <w:tc>
          <w:tcPr>
            <w:tcW w:w="1530" w:type="dxa"/>
            <w:shd w:val="clear" w:color="auto" w:fill="FFFFFF"/>
          </w:tcPr>
          <w:p w14:paraId="04CED941" w14:textId="77777777" w:rsidR="007613EA" w:rsidRPr="00EB0D43" w:rsidRDefault="007613EA" w:rsidP="00F77D4F">
            <w:pPr>
              <w:pStyle w:val="Default"/>
              <w:jc w:val="both"/>
              <w:rPr>
                <w:color w:val="auto"/>
                <w:sz w:val="16"/>
                <w:szCs w:val="16"/>
              </w:rPr>
            </w:pPr>
            <w:r w:rsidRPr="00EB0D43">
              <w:rPr>
                <w:color w:val="auto"/>
                <w:sz w:val="16"/>
                <w:szCs w:val="16"/>
              </w:rPr>
              <w:lastRenderedPageBreak/>
              <w:t xml:space="preserve">Ameliorarea rezultatelor școlare ale elevilor cu dificultăți de învățare. Cunoașterea nivelului real al </w:t>
            </w:r>
            <w:r w:rsidRPr="00EB0D43">
              <w:rPr>
                <w:color w:val="auto"/>
                <w:sz w:val="16"/>
                <w:szCs w:val="16"/>
              </w:rPr>
              <w:lastRenderedPageBreak/>
              <w:t xml:space="preserve">elevului și adaptarea la particularitățile sale </w:t>
            </w:r>
          </w:p>
        </w:tc>
        <w:tc>
          <w:tcPr>
            <w:tcW w:w="1260" w:type="dxa"/>
            <w:gridSpan w:val="7"/>
            <w:shd w:val="clear" w:color="auto" w:fill="FFFFFF"/>
          </w:tcPr>
          <w:p w14:paraId="0E714053" w14:textId="77777777" w:rsidR="007613EA" w:rsidRPr="00EB0D43" w:rsidRDefault="007613EA" w:rsidP="00F77D4F">
            <w:pPr>
              <w:spacing w:line="240" w:lineRule="auto"/>
              <w:ind w:right="144"/>
              <w:jc w:val="both"/>
              <w:rPr>
                <w:rFonts w:ascii="Times New Roman" w:hAnsi="Times New Roman" w:cs="Times New Roman"/>
                <w:sz w:val="16"/>
                <w:szCs w:val="16"/>
              </w:rPr>
            </w:pPr>
            <w:r w:rsidRPr="00EB0D43">
              <w:rPr>
                <w:rFonts w:ascii="Times New Roman" w:hAnsi="Times New Roman" w:cs="Times New Roman"/>
                <w:sz w:val="16"/>
                <w:szCs w:val="16"/>
              </w:rPr>
              <w:lastRenderedPageBreak/>
              <w:t>Responsabili comisii metodice</w:t>
            </w:r>
          </w:p>
        </w:tc>
        <w:tc>
          <w:tcPr>
            <w:tcW w:w="990" w:type="dxa"/>
            <w:gridSpan w:val="4"/>
            <w:shd w:val="clear" w:color="auto" w:fill="FFFFFF"/>
          </w:tcPr>
          <w:p w14:paraId="29BD5BFD"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607EB65A" w14:textId="77777777" w:rsidR="007613EA" w:rsidRPr="00EB0D43" w:rsidRDefault="007613EA" w:rsidP="00F77D4F">
            <w:pPr>
              <w:spacing w:line="240" w:lineRule="auto"/>
              <w:ind w:right="144"/>
              <w:jc w:val="both"/>
              <w:rPr>
                <w:rFonts w:ascii="Times New Roman" w:hAnsi="Times New Roman" w:cs="Times New Roman"/>
                <w:sz w:val="16"/>
                <w:szCs w:val="16"/>
              </w:rPr>
            </w:pPr>
            <w:r w:rsidRPr="00EB0D43">
              <w:rPr>
                <w:rFonts w:ascii="Times New Roman" w:hAnsi="Times New Roman" w:cs="Times New Roman"/>
                <w:sz w:val="16"/>
                <w:szCs w:val="16"/>
              </w:rPr>
              <w:t>* hârtie</w:t>
            </w:r>
          </w:p>
        </w:tc>
        <w:tc>
          <w:tcPr>
            <w:tcW w:w="770" w:type="dxa"/>
            <w:gridSpan w:val="3"/>
            <w:shd w:val="clear" w:color="auto" w:fill="FFFFFF"/>
          </w:tcPr>
          <w:p w14:paraId="7826726F" w14:textId="77777777" w:rsidR="007613EA" w:rsidRPr="00EB0D43" w:rsidRDefault="007613EA" w:rsidP="00F77D4F">
            <w:pPr>
              <w:spacing w:line="240" w:lineRule="auto"/>
              <w:ind w:left="144" w:right="144"/>
              <w:jc w:val="both"/>
              <w:rPr>
                <w:rFonts w:ascii="Times New Roman" w:hAnsi="Times New Roman" w:cs="Times New Roman"/>
                <w:sz w:val="16"/>
                <w:szCs w:val="16"/>
              </w:rPr>
            </w:pPr>
          </w:p>
        </w:tc>
        <w:tc>
          <w:tcPr>
            <w:tcW w:w="1030" w:type="dxa"/>
            <w:shd w:val="clear" w:color="auto" w:fill="FFFFFF"/>
          </w:tcPr>
          <w:p w14:paraId="7601010F" w14:textId="77777777" w:rsidR="007613EA" w:rsidRPr="00EB0D43" w:rsidRDefault="007613EA" w:rsidP="00F77D4F">
            <w:pPr>
              <w:spacing w:line="240" w:lineRule="auto"/>
              <w:ind w:right="144"/>
              <w:jc w:val="both"/>
              <w:rPr>
                <w:rFonts w:ascii="Times New Roman" w:hAnsi="Times New Roman" w:cs="Times New Roman"/>
                <w:sz w:val="16"/>
                <w:szCs w:val="16"/>
              </w:rPr>
            </w:pPr>
            <w:r w:rsidRPr="00EB0D43">
              <w:rPr>
                <w:rFonts w:ascii="Times New Roman" w:hAnsi="Times New Roman" w:cs="Times New Roman"/>
                <w:sz w:val="16"/>
                <w:szCs w:val="16"/>
              </w:rPr>
              <w:t xml:space="preserve">-elevi </w:t>
            </w:r>
          </w:p>
          <w:p w14:paraId="1F929CA7" w14:textId="77777777" w:rsidR="007613EA" w:rsidRPr="00EB0D43" w:rsidRDefault="007613EA" w:rsidP="00F77D4F">
            <w:pPr>
              <w:spacing w:line="240" w:lineRule="auto"/>
              <w:ind w:right="144"/>
              <w:jc w:val="both"/>
              <w:rPr>
                <w:rFonts w:ascii="Times New Roman" w:hAnsi="Times New Roman" w:cs="Times New Roman"/>
                <w:sz w:val="16"/>
                <w:szCs w:val="16"/>
              </w:rPr>
            </w:pPr>
            <w:r w:rsidRPr="00EB0D43">
              <w:rPr>
                <w:rFonts w:ascii="Times New Roman" w:hAnsi="Times New Roman" w:cs="Times New Roman"/>
                <w:sz w:val="16"/>
                <w:szCs w:val="16"/>
              </w:rPr>
              <w:t>-cadre didactice</w:t>
            </w:r>
          </w:p>
        </w:tc>
        <w:tc>
          <w:tcPr>
            <w:tcW w:w="1080" w:type="dxa"/>
            <w:shd w:val="clear" w:color="auto" w:fill="FFFFFF"/>
          </w:tcPr>
          <w:p w14:paraId="5690846A" w14:textId="77777777" w:rsidR="007613EA" w:rsidRPr="00EB0D43" w:rsidRDefault="007613EA" w:rsidP="00F77D4F">
            <w:pPr>
              <w:pStyle w:val="Default"/>
              <w:rPr>
                <w:color w:val="auto"/>
                <w:sz w:val="16"/>
                <w:szCs w:val="16"/>
              </w:rPr>
            </w:pPr>
            <w:r w:rsidRPr="00EB0D43">
              <w:rPr>
                <w:color w:val="auto"/>
                <w:sz w:val="16"/>
                <w:szCs w:val="16"/>
              </w:rPr>
              <w:t>Permanent</w:t>
            </w:r>
          </w:p>
        </w:tc>
        <w:tc>
          <w:tcPr>
            <w:tcW w:w="1170" w:type="dxa"/>
            <w:shd w:val="clear" w:color="auto" w:fill="FFFFFF"/>
          </w:tcPr>
          <w:p w14:paraId="0134B6DF" w14:textId="77777777" w:rsidR="007613EA" w:rsidRPr="00EB0D43" w:rsidRDefault="007613EA" w:rsidP="00F77D4F">
            <w:pPr>
              <w:pStyle w:val="Default"/>
              <w:rPr>
                <w:color w:val="auto"/>
                <w:sz w:val="16"/>
                <w:szCs w:val="16"/>
              </w:rPr>
            </w:pPr>
            <w:r w:rsidRPr="00EB0D43">
              <w:rPr>
                <w:color w:val="auto"/>
                <w:sz w:val="16"/>
                <w:szCs w:val="16"/>
              </w:rPr>
              <w:t>promovarea reală a tuturor elevilor</w:t>
            </w:r>
          </w:p>
        </w:tc>
        <w:tc>
          <w:tcPr>
            <w:tcW w:w="1130" w:type="dxa"/>
            <w:gridSpan w:val="3"/>
            <w:shd w:val="clear" w:color="auto" w:fill="FFFFFF"/>
          </w:tcPr>
          <w:p w14:paraId="5E582CC0" w14:textId="77777777" w:rsidR="007613EA" w:rsidRPr="00EB0D43" w:rsidRDefault="007613EA" w:rsidP="00F77D4F">
            <w:pPr>
              <w:pStyle w:val="Default"/>
              <w:rPr>
                <w:color w:val="auto"/>
                <w:sz w:val="16"/>
                <w:szCs w:val="16"/>
              </w:rPr>
            </w:pPr>
            <w:r w:rsidRPr="00EB0D43">
              <w:rPr>
                <w:color w:val="auto"/>
                <w:sz w:val="16"/>
                <w:szCs w:val="16"/>
              </w:rPr>
              <w:t xml:space="preserve">Cel puțin 2 % dintre elevii cu probleme de învățare au înregistrat progres </w:t>
            </w:r>
          </w:p>
          <w:p w14:paraId="77B9B43D" w14:textId="77777777" w:rsidR="007613EA" w:rsidRPr="00EB0D43" w:rsidRDefault="007613EA" w:rsidP="00F77D4F">
            <w:pPr>
              <w:spacing w:after="0" w:line="240" w:lineRule="auto"/>
              <w:rPr>
                <w:rFonts w:ascii="Times New Roman" w:hAnsi="Times New Roman" w:cs="Times New Roman"/>
                <w:bCs/>
                <w:sz w:val="16"/>
                <w:szCs w:val="16"/>
              </w:rPr>
            </w:pPr>
          </w:p>
        </w:tc>
      </w:tr>
      <w:tr w:rsidR="00DB2C0C" w:rsidRPr="00DB2C0C" w14:paraId="24F89988" w14:textId="77777777" w:rsidTr="00F77D4F">
        <w:trPr>
          <w:trHeight w:val="94"/>
        </w:trPr>
        <w:tc>
          <w:tcPr>
            <w:tcW w:w="10215" w:type="dxa"/>
            <w:gridSpan w:val="22"/>
            <w:shd w:val="clear" w:color="auto" w:fill="FFFFFF"/>
          </w:tcPr>
          <w:p w14:paraId="214D13A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Cs/>
                <w:sz w:val="16"/>
                <w:szCs w:val="16"/>
              </w:rPr>
              <w:lastRenderedPageBreak/>
              <w:t>Obiectiv operaţional 2. Monitorizarea progresului în procesul intructiv-educativ</w:t>
            </w:r>
          </w:p>
        </w:tc>
      </w:tr>
      <w:tr w:rsidR="00DB2C0C" w:rsidRPr="00DB2C0C" w14:paraId="59ACE8BD" w14:textId="77777777" w:rsidTr="00C44A98">
        <w:trPr>
          <w:trHeight w:val="260"/>
        </w:trPr>
        <w:tc>
          <w:tcPr>
            <w:tcW w:w="1255" w:type="dxa"/>
            <w:vMerge w:val="restart"/>
            <w:shd w:val="clear" w:color="auto" w:fill="FFFFFF"/>
          </w:tcPr>
          <w:p w14:paraId="7026CD6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r w:rsidRPr="00EB0D43">
              <w:rPr>
                <w:rFonts w:ascii="Times New Roman" w:hAnsi="Times New Roman" w:cs="Times New Roman"/>
                <w:bCs/>
                <w:sz w:val="16"/>
                <w:szCs w:val="16"/>
              </w:rPr>
              <w:t>ACŢIUNEA</w:t>
            </w:r>
          </w:p>
          <w:p w14:paraId="1BA2977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p>
        </w:tc>
        <w:tc>
          <w:tcPr>
            <w:tcW w:w="1530" w:type="dxa"/>
            <w:vMerge w:val="restart"/>
            <w:shd w:val="clear" w:color="auto" w:fill="FFFFFF"/>
          </w:tcPr>
          <w:p w14:paraId="4799D97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r w:rsidRPr="00EB0D43">
              <w:rPr>
                <w:rFonts w:ascii="Times New Roman" w:hAnsi="Times New Roman" w:cs="Times New Roman"/>
                <w:bCs/>
                <w:sz w:val="16"/>
                <w:szCs w:val="16"/>
              </w:rPr>
              <w:t>REZULTATE AŞTEPTATE</w:t>
            </w:r>
          </w:p>
          <w:p w14:paraId="74399D1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p>
        </w:tc>
        <w:tc>
          <w:tcPr>
            <w:tcW w:w="857" w:type="dxa"/>
            <w:vMerge w:val="restart"/>
            <w:shd w:val="clear" w:color="auto" w:fill="FFFFFF"/>
          </w:tcPr>
          <w:p w14:paraId="614DB31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r w:rsidRPr="00EB0D43">
              <w:rPr>
                <w:rFonts w:ascii="Times New Roman" w:hAnsi="Times New Roman" w:cs="Times New Roman"/>
                <w:bCs/>
                <w:sz w:val="16"/>
                <w:szCs w:val="16"/>
              </w:rPr>
              <w:t>RESPONSABIL</w:t>
            </w:r>
          </w:p>
        </w:tc>
        <w:tc>
          <w:tcPr>
            <w:tcW w:w="3193" w:type="dxa"/>
            <w:gridSpan w:val="14"/>
            <w:shd w:val="clear" w:color="auto" w:fill="FFFFFF"/>
          </w:tcPr>
          <w:p w14:paraId="7CDD14F5" w14:textId="77777777" w:rsidR="007613EA" w:rsidRPr="00EB0D43" w:rsidRDefault="007613EA" w:rsidP="00F77D4F">
            <w:pPr>
              <w:pStyle w:val="Default"/>
              <w:jc w:val="center"/>
              <w:rPr>
                <w:color w:val="auto"/>
                <w:sz w:val="16"/>
                <w:szCs w:val="16"/>
              </w:rPr>
            </w:pPr>
            <w:r w:rsidRPr="00EB0D43">
              <w:rPr>
                <w:bCs/>
                <w:color w:val="auto"/>
                <w:sz w:val="16"/>
                <w:szCs w:val="16"/>
              </w:rPr>
              <w:t>RESURSE</w:t>
            </w:r>
          </w:p>
        </w:tc>
        <w:tc>
          <w:tcPr>
            <w:tcW w:w="1080" w:type="dxa"/>
            <w:vMerge w:val="restart"/>
            <w:shd w:val="clear" w:color="auto" w:fill="FFFFFF"/>
          </w:tcPr>
          <w:p w14:paraId="4879E866" w14:textId="77777777" w:rsidR="007613EA" w:rsidRPr="00EB0D43" w:rsidRDefault="007613EA" w:rsidP="00F77D4F">
            <w:pPr>
              <w:pStyle w:val="Default"/>
              <w:jc w:val="center"/>
              <w:rPr>
                <w:color w:val="auto"/>
                <w:sz w:val="16"/>
                <w:szCs w:val="16"/>
              </w:rPr>
            </w:pPr>
            <w:r w:rsidRPr="00EB0D43">
              <w:rPr>
                <w:bCs/>
                <w:color w:val="auto"/>
                <w:sz w:val="16"/>
                <w:szCs w:val="16"/>
              </w:rPr>
              <w:t>ORIZONT DE TIMP</w:t>
            </w:r>
          </w:p>
        </w:tc>
        <w:tc>
          <w:tcPr>
            <w:tcW w:w="1170" w:type="dxa"/>
            <w:vMerge w:val="restart"/>
            <w:shd w:val="clear" w:color="auto" w:fill="FFFFFF"/>
          </w:tcPr>
          <w:p w14:paraId="07D57264" w14:textId="77777777" w:rsidR="007613EA" w:rsidRPr="00EB0D43" w:rsidRDefault="007613EA" w:rsidP="00F77D4F">
            <w:pPr>
              <w:pStyle w:val="Default"/>
              <w:jc w:val="center"/>
              <w:rPr>
                <w:color w:val="auto"/>
                <w:sz w:val="16"/>
                <w:szCs w:val="16"/>
              </w:rPr>
            </w:pPr>
            <w:r w:rsidRPr="00EB0D43">
              <w:rPr>
                <w:bCs/>
                <w:color w:val="auto"/>
                <w:sz w:val="16"/>
                <w:szCs w:val="16"/>
              </w:rPr>
              <w:t>MOD DE EVALUARE</w:t>
            </w:r>
          </w:p>
        </w:tc>
        <w:tc>
          <w:tcPr>
            <w:tcW w:w="1130" w:type="dxa"/>
            <w:gridSpan w:val="3"/>
            <w:vMerge w:val="restart"/>
            <w:shd w:val="clear" w:color="auto" w:fill="FFFFFF"/>
          </w:tcPr>
          <w:p w14:paraId="229217EF" w14:textId="77777777" w:rsidR="007613EA" w:rsidRPr="00EB0D43" w:rsidRDefault="007613EA" w:rsidP="00F77D4F">
            <w:pPr>
              <w:pStyle w:val="Default"/>
              <w:jc w:val="center"/>
              <w:rPr>
                <w:color w:val="auto"/>
                <w:sz w:val="16"/>
                <w:szCs w:val="16"/>
              </w:rPr>
            </w:pPr>
            <w:r w:rsidRPr="00EB0D43">
              <w:rPr>
                <w:color w:val="auto"/>
                <w:sz w:val="16"/>
                <w:szCs w:val="16"/>
              </w:rPr>
              <w:t>INDICATORI DE PERFORMANȚĂ</w:t>
            </w:r>
          </w:p>
        </w:tc>
      </w:tr>
      <w:tr w:rsidR="00DB2C0C" w:rsidRPr="00DB2C0C" w14:paraId="7785E177" w14:textId="77777777" w:rsidTr="00C44A98">
        <w:trPr>
          <w:trHeight w:val="319"/>
        </w:trPr>
        <w:tc>
          <w:tcPr>
            <w:tcW w:w="1255" w:type="dxa"/>
            <w:vMerge/>
            <w:shd w:val="clear" w:color="auto" w:fill="FFFFFF"/>
          </w:tcPr>
          <w:p w14:paraId="59698E5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530" w:type="dxa"/>
            <w:vMerge/>
            <w:shd w:val="clear" w:color="auto" w:fill="FFFFFF"/>
          </w:tcPr>
          <w:p w14:paraId="4186D78E" w14:textId="77777777" w:rsidR="007613EA" w:rsidRPr="00EB0D43" w:rsidRDefault="007613EA" w:rsidP="00F77D4F">
            <w:pPr>
              <w:spacing w:after="0" w:line="240" w:lineRule="auto"/>
              <w:rPr>
                <w:rFonts w:ascii="Times New Roman" w:hAnsi="Times New Roman" w:cs="Times New Roman"/>
                <w:bCs/>
                <w:sz w:val="16"/>
                <w:szCs w:val="16"/>
              </w:rPr>
            </w:pPr>
          </w:p>
        </w:tc>
        <w:tc>
          <w:tcPr>
            <w:tcW w:w="857" w:type="dxa"/>
            <w:vMerge/>
            <w:shd w:val="clear" w:color="auto" w:fill="FFFFFF"/>
          </w:tcPr>
          <w:p w14:paraId="6D0839A6" w14:textId="77777777" w:rsidR="007613EA" w:rsidRPr="00EB0D43" w:rsidRDefault="007613EA" w:rsidP="00F77D4F">
            <w:pPr>
              <w:spacing w:after="0" w:line="240" w:lineRule="auto"/>
              <w:rPr>
                <w:rFonts w:ascii="Times New Roman" w:hAnsi="Times New Roman" w:cs="Times New Roman"/>
                <w:bCs/>
                <w:sz w:val="16"/>
                <w:szCs w:val="16"/>
              </w:rPr>
            </w:pPr>
          </w:p>
        </w:tc>
        <w:tc>
          <w:tcPr>
            <w:tcW w:w="1213" w:type="dxa"/>
            <w:gridSpan w:val="9"/>
            <w:shd w:val="clear" w:color="auto" w:fill="FFFFFF"/>
          </w:tcPr>
          <w:p w14:paraId="6F98980D" w14:textId="77777777" w:rsidR="007613EA" w:rsidRPr="00EB0D43" w:rsidRDefault="007613EA" w:rsidP="00F77D4F">
            <w:pPr>
              <w:pStyle w:val="Default"/>
              <w:jc w:val="center"/>
              <w:rPr>
                <w:color w:val="auto"/>
                <w:sz w:val="16"/>
                <w:szCs w:val="16"/>
              </w:rPr>
            </w:pPr>
            <w:r w:rsidRPr="00EB0D43">
              <w:rPr>
                <w:bCs/>
                <w:color w:val="auto"/>
                <w:sz w:val="16"/>
                <w:szCs w:val="16"/>
              </w:rPr>
              <w:t>MATERIALE</w:t>
            </w:r>
          </w:p>
        </w:tc>
        <w:tc>
          <w:tcPr>
            <w:tcW w:w="950" w:type="dxa"/>
            <w:gridSpan w:val="4"/>
            <w:shd w:val="clear" w:color="auto" w:fill="FFFFFF"/>
          </w:tcPr>
          <w:p w14:paraId="4C0E2993" w14:textId="77777777" w:rsidR="007613EA" w:rsidRPr="00EB0D43" w:rsidRDefault="007613EA" w:rsidP="00F77D4F">
            <w:pPr>
              <w:pStyle w:val="Default"/>
              <w:jc w:val="center"/>
              <w:rPr>
                <w:color w:val="auto"/>
                <w:sz w:val="16"/>
                <w:szCs w:val="16"/>
              </w:rPr>
            </w:pPr>
            <w:r w:rsidRPr="00EB0D43">
              <w:rPr>
                <w:bCs/>
                <w:color w:val="auto"/>
                <w:sz w:val="16"/>
                <w:szCs w:val="16"/>
              </w:rPr>
              <w:t>FINANCIARE</w:t>
            </w:r>
          </w:p>
        </w:tc>
        <w:tc>
          <w:tcPr>
            <w:tcW w:w="1030" w:type="dxa"/>
            <w:shd w:val="clear" w:color="auto" w:fill="FFFFFF"/>
          </w:tcPr>
          <w:p w14:paraId="565DDA2C" w14:textId="77777777" w:rsidR="007613EA" w:rsidRPr="00EB0D43" w:rsidRDefault="007613EA" w:rsidP="00F77D4F">
            <w:pPr>
              <w:pStyle w:val="Default"/>
              <w:jc w:val="center"/>
              <w:rPr>
                <w:color w:val="auto"/>
                <w:sz w:val="16"/>
                <w:szCs w:val="16"/>
              </w:rPr>
            </w:pPr>
            <w:r w:rsidRPr="00EB0D43">
              <w:rPr>
                <w:bCs/>
                <w:color w:val="auto"/>
                <w:sz w:val="16"/>
                <w:szCs w:val="16"/>
              </w:rPr>
              <w:t>UMANE</w:t>
            </w:r>
          </w:p>
        </w:tc>
        <w:tc>
          <w:tcPr>
            <w:tcW w:w="1080" w:type="dxa"/>
            <w:vMerge/>
            <w:shd w:val="clear" w:color="auto" w:fill="FFFFFF"/>
          </w:tcPr>
          <w:p w14:paraId="6987A7CB" w14:textId="77777777" w:rsidR="007613EA" w:rsidRPr="00EB0D43" w:rsidRDefault="007613EA" w:rsidP="00F77D4F">
            <w:pPr>
              <w:spacing w:after="0" w:line="240" w:lineRule="auto"/>
              <w:rPr>
                <w:rFonts w:ascii="Times New Roman" w:hAnsi="Times New Roman" w:cs="Times New Roman"/>
                <w:bCs/>
                <w:sz w:val="16"/>
                <w:szCs w:val="16"/>
              </w:rPr>
            </w:pPr>
          </w:p>
        </w:tc>
        <w:tc>
          <w:tcPr>
            <w:tcW w:w="1170" w:type="dxa"/>
            <w:vMerge/>
            <w:shd w:val="clear" w:color="auto" w:fill="FFFFFF"/>
          </w:tcPr>
          <w:p w14:paraId="143D0079" w14:textId="77777777" w:rsidR="007613EA" w:rsidRPr="00EB0D43" w:rsidRDefault="007613EA" w:rsidP="00F77D4F">
            <w:pPr>
              <w:spacing w:after="0" w:line="240" w:lineRule="auto"/>
              <w:rPr>
                <w:rFonts w:ascii="Times New Roman" w:hAnsi="Times New Roman" w:cs="Times New Roman"/>
                <w:bCs/>
                <w:sz w:val="16"/>
                <w:szCs w:val="16"/>
              </w:rPr>
            </w:pPr>
          </w:p>
        </w:tc>
        <w:tc>
          <w:tcPr>
            <w:tcW w:w="1130" w:type="dxa"/>
            <w:gridSpan w:val="3"/>
            <w:vMerge/>
            <w:shd w:val="clear" w:color="auto" w:fill="FFFFFF"/>
          </w:tcPr>
          <w:p w14:paraId="0347E0C0" w14:textId="77777777" w:rsidR="007613EA" w:rsidRPr="00EB0D43" w:rsidRDefault="007613EA" w:rsidP="00F77D4F">
            <w:pPr>
              <w:spacing w:after="0" w:line="240" w:lineRule="auto"/>
              <w:rPr>
                <w:rFonts w:ascii="Times New Roman" w:hAnsi="Times New Roman" w:cs="Times New Roman"/>
                <w:bCs/>
                <w:sz w:val="16"/>
                <w:szCs w:val="16"/>
              </w:rPr>
            </w:pPr>
          </w:p>
        </w:tc>
      </w:tr>
      <w:tr w:rsidR="00DB2C0C" w:rsidRPr="00DB2C0C" w14:paraId="21B0400C" w14:textId="77777777" w:rsidTr="00C44A98">
        <w:trPr>
          <w:trHeight w:val="341"/>
        </w:trPr>
        <w:tc>
          <w:tcPr>
            <w:tcW w:w="1255" w:type="dxa"/>
            <w:shd w:val="clear" w:color="auto" w:fill="FFFFFF"/>
          </w:tcPr>
          <w:p w14:paraId="66278984" w14:textId="77777777" w:rsidR="007613EA" w:rsidRPr="00EB0D43" w:rsidRDefault="007613EA" w:rsidP="00F77D4F">
            <w:pPr>
              <w:pStyle w:val="Default"/>
              <w:jc w:val="both"/>
              <w:rPr>
                <w:color w:val="auto"/>
                <w:sz w:val="16"/>
                <w:szCs w:val="16"/>
              </w:rPr>
            </w:pPr>
            <w:r w:rsidRPr="00EB0D43">
              <w:rPr>
                <w:color w:val="auto"/>
                <w:sz w:val="16"/>
                <w:szCs w:val="16"/>
              </w:rPr>
              <w:t xml:space="preserve">Monitorizarea calității activităţii comisiilor şi colectivelor de lucru şi realizarea de rapoarte statistice pentru verificarea atingerii obiectivelor </w:t>
            </w:r>
          </w:p>
        </w:tc>
        <w:tc>
          <w:tcPr>
            <w:tcW w:w="1530" w:type="dxa"/>
            <w:shd w:val="clear" w:color="auto" w:fill="FFFFFF"/>
          </w:tcPr>
          <w:p w14:paraId="15D38477" w14:textId="77777777" w:rsidR="007613EA" w:rsidRPr="00EB0D43" w:rsidRDefault="007613EA" w:rsidP="00F77D4F">
            <w:pPr>
              <w:pStyle w:val="Default"/>
              <w:rPr>
                <w:color w:val="auto"/>
                <w:sz w:val="16"/>
                <w:szCs w:val="16"/>
              </w:rPr>
            </w:pPr>
            <w:r w:rsidRPr="00EB0D43">
              <w:rPr>
                <w:color w:val="auto"/>
                <w:sz w:val="16"/>
                <w:szCs w:val="16"/>
              </w:rPr>
              <w:t xml:space="preserve">Îmbunătățirea calității activității comisiilor şi colectivelor de lucru </w:t>
            </w:r>
          </w:p>
        </w:tc>
        <w:tc>
          <w:tcPr>
            <w:tcW w:w="857" w:type="dxa"/>
            <w:shd w:val="clear" w:color="auto" w:fill="FFFFFF"/>
          </w:tcPr>
          <w:p w14:paraId="6E8D9834" w14:textId="77777777" w:rsidR="007613EA" w:rsidRPr="00EB0D43" w:rsidRDefault="007613EA" w:rsidP="00F77D4F">
            <w:pPr>
              <w:pStyle w:val="Default"/>
              <w:rPr>
                <w:color w:val="auto"/>
                <w:sz w:val="16"/>
                <w:szCs w:val="16"/>
              </w:rPr>
            </w:pPr>
            <w:r w:rsidRPr="00EB0D43">
              <w:rPr>
                <w:color w:val="auto"/>
                <w:sz w:val="16"/>
                <w:szCs w:val="16"/>
              </w:rPr>
              <w:t xml:space="preserve">Director Responsabili comisii metodice </w:t>
            </w:r>
          </w:p>
        </w:tc>
        <w:tc>
          <w:tcPr>
            <w:tcW w:w="1213" w:type="dxa"/>
            <w:gridSpan w:val="9"/>
            <w:shd w:val="clear" w:color="auto" w:fill="FFFFFF"/>
          </w:tcPr>
          <w:p w14:paraId="4914EDF7"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42F9E5F0"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07F6ED6D"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26FF1BC8"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23D98F71"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6C6095F9"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50666CF0"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046E1A38"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0EF08075"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3B7CBF21"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3BBD186D"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p w14:paraId="605ED35B"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tc>
        <w:tc>
          <w:tcPr>
            <w:tcW w:w="950" w:type="dxa"/>
            <w:gridSpan w:val="4"/>
            <w:shd w:val="clear" w:color="auto" w:fill="FFFFFF"/>
          </w:tcPr>
          <w:p w14:paraId="30DF2805"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tc>
        <w:tc>
          <w:tcPr>
            <w:tcW w:w="1030" w:type="dxa"/>
            <w:shd w:val="clear" w:color="auto" w:fill="FFFFFF"/>
          </w:tcPr>
          <w:p w14:paraId="7C0F191C" w14:textId="77777777" w:rsidR="007613EA" w:rsidRPr="00EB0D43" w:rsidRDefault="007613EA" w:rsidP="00F77D4F">
            <w:pPr>
              <w:autoSpaceDE w:val="0"/>
              <w:autoSpaceDN w:val="0"/>
              <w:adjustRightInd w:val="0"/>
              <w:spacing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6A434A72" w14:textId="77777777" w:rsidR="007613EA" w:rsidRPr="00EB0D43" w:rsidRDefault="007613EA" w:rsidP="00F77D4F">
            <w:pPr>
              <w:pStyle w:val="Default"/>
              <w:jc w:val="both"/>
              <w:rPr>
                <w:color w:val="auto"/>
                <w:sz w:val="16"/>
                <w:szCs w:val="16"/>
              </w:rPr>
            </w:pPr>
            <w:r w:rsidRPr="00EB0D43">
              <w:rPr>
                <w:color w:val="auto"/>
                <w:sz w:val="16"/>
                <w:szCs w:val="16"/>
              </w:rPr>
              <w:t xml:space="preserve">permanent </w:t>
            </w:r>
          </w:p>
          <w:p w14:paraId="328BDA3F"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p>
        </w:tc>
        <w:tc>
          <w:tcPr>
            <w:tcW w:w="1170" w:type="dxa"/>
            <w:shd w:val="clear" w:color="auto" w:fill="FFFFFF"/>
          </w:tcPr>
          <w:p w14:paraId="3A406CC4"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Calitatea</w:t>
            </w:r>
          </w:p>
          <w:p w14:paraId="549978CA"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 xml:space="preserve">documentelor </w:t>
            </w:r>
          </w:p>
        </w:tc>
        <w:tc>
          <w:tcPr>
            <w:tcW w:w="1130" w:type="dxa"/>
            <w:gridSpan w:val="3"/>
            <w:shd w:val="clear" w:color="auto" w:fill="FFFFFF"/>
          </w:tcPr>
          <w:p w14:paraId="1EBBB234" w14:textId="77777777" w:rsidR="007613EA" w:rsidRPr="00EB0D43" w:rsidRDefault="007613EA" w:rsidP="00F77D4F">
            <w:pPr>
              <w:pStyle w:val="Default"/>
              <w:jc w:val="both"/>
              <w:rPr>
                <w:color w:val="auto"/>
                <w:sz w:val="16"/>
                <w:szCs w:val="16"/>
              </w:rPr>
            </w:pPr>
            <w:r w:rsidRPr="00EB0D43">
              <w:rPr>
                <w:color w:val="auto"/>
                <w:sz w:val="16"/>
                <w:szCs w:val="16"/>
              </w:rPr>
              <w:t xml:space="preserve">Existența fișelor de monitorizare Fiecare responsabil de comisie realizează raportări despre activitatea comisiei de care răspunde și le prezintă în CP/CA </w:t>
            </w:r>
          </w:p>
        </w:tc>
      </w:tr>
      <w:tr w:rsidR="00DB2C0C" w:rsidRPr="00DB2C0C" w14:paraId="2D6B5ACD" w14:textId="77777777" w:rsidTr="00C44A98">
        <w:trPr>
          <w:trHeight w:val="94"/>
        </w:trPr>
        <w:tc>
          <w:tcPr>
            <w:tcW w:w="1255" w:type="dxa"/>
            <w:shd w:val="clear" w:color="auto" w:fill="FFFFFF"/>
          </w:tcPr>
          <w:p w14:paraId="0195C6F5" w14:textId="77777777" w:rsidR="007613EA" w:rsidRPr="00EB0D43" w:rsidRDefault="007613EA" w:rsidP="00F77D4F">
            <w:pPr>
              <w:pStyle w:val="Default"/>
              <w:rPr>
                <w:color w:val="auto"/>
                <w:sz w:val="16"/>
                <w:szCs w:val="16"/>
              </w:rPr>
            </w:pPr>
            <w:r w:rsidRPr="00EB0D43">
              <w:rPr>
                <w:color w:val="auto"/>
                <w:sz w:val="16"/>
                <w:szCs w:val="16"/>
              </w:rPr>
              <w:t xml:space="preserve">Organizarea de interasistențe, în vederea schimbului de experiență între membrii comisiei </w:t>
            </w:r>
          </w:p>
        </w:tc>
        <w:tc>
          <w:tcPr>
            <w:tcW w:w="1530" w:type="dxa"/>
            <w:shd w:val="clear" w:color="auto" w:fill="FFFFFF"/>
          </w:tcPr>
          <w:p w14:paraId="69FE5A20" w14:textId="77777777" w:rsidR="007613EA" w:rsidRPr="00EB0D43" w:rsidRDefault="007613EA" w:rsidP="00F77D4F">
            <w:pPr>
              <w:pStyle w:val="Default"/>
              <w:rPr>
                <w:color w:val="auto"/>
                <w:sz w:val="16"/>
                <w:szCs w:val="16"/>
              </w:rPr>
            </w:pPr>
            <w:r w:rsidRPr="00EB0D43">
              <w:rPr>
                <w:color w:val="auto"/>
                <w:sz w:val="16"/>
                <w:szCs w:val="16"/>
              </w:rPr>
              <w:t xml:space="preserve">Îmbunătățirea prestației didactice a membrilor comisiei </w:t>
            </w:r>
          </w:p>
          <w:p w14:paraId="5DD47583" w14:textId="77777777" w:rsidR="007613EA" w:rsidRPr="00EB0D43" w:rsidRDefault="007613EA" w:rsidP="00F77D4F">
            <w:pPr>
              <w:spacing w:after="0" w:line="240" w:lineRule="auto"/>
              <w:rPr>
                <w:rFonts w:ascii="Times New Roman" w:hAnsi="Times New Roman" w:cs="Times New Roman"/>
                <w:bCs/>
                <w:sz w:val="16"/>
                <w:szCs w:val="16"/>
              </w:rPr>
            </w:pPr>
          </w:p>
        </w:tc>
        <w:tc>
          <w:tcPr>
            <w:tcW w:w="857" w:type="dxa"/>
            <w:shd w:val="clear" w:color="auto" w:fill="FFFFFF"/>
          </w:tcPr>
          <w:p w14:paraId="3AACF982" w14:textId="77777777" w:rsidR="007613EA" w:rsidRPr="00EB0D43" w:rsidRDefault="007613EA" w:rsidP="00F77D4F">
            <w:pPr>
              <w:pStyle w:val="Default"/>
              <w:jc w:val="both"/>
              <w:rPr>
                <w:color w:val="auto"/>
                <w:sz w:val="16"/>
                <w:szCs w:val="16"/>
              </w:rPr>
            </w:pPr>
            <w:r w:rsidRPr="00EB0D43">
              <w:rPr>
                <w:color w:val="auto"/>
                <w:sz w:val="16"/>
                <w:szCs w:val="16"/>
              </w:rPr>
              <w:t xml:space="preserve">Responsabili comisii metodice </w:t>
            </w:r>
          </w:p>
          <w:p w14:paraId="18ECBEAE"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213" w:type="dxa"/>
            <w:gridSpan w:val="9"/>
            <w:shd w:val="clear" w:color="auto" w:fill="FFFFFF"/>
          </w:tcPr>
          <w:p w14:paraId="4D5BD381"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950" w:type="dxa"/>
            <w:gridSpan w:val="4"/>
            <w:shd w:val="clear" w:color="auto" w:fill="FFFFFF"/>
          </w:tcPr>
          <w:p w14:paraId="56CDE1D7"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030" w:type="dxa"/>
            <w:shd w:val="clear" w:color="auto" w:fill="FFFFFF"/>
          </w:tcPr>
          <w:p w14:paraId="335DD71D"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32123D7E" w14:textId="77777777" w:rsidR="007613EA" w:rsidRPr="00EB0D43" w:rsidRDefault="007613EA" w:rsidP="00F77D4F">
            <w:pPr>
              <w:pStyle w:val="Default"/>
              <w:jc w:val="both"/>
              <w:rPr>
                <w:color w:val="auto"/>
                <w:sz w:val="16"/>
                <w:szCs w:val="16"/>
              </w:rPr>
            </w:pPr>
            <w:r w:rsidRPr="00EB0D43">
              <w:rPr>
                <w:color w:val="auto"/>
                <w:sz w:val="16"/>
                <w:szCs w:val="16"/>
              </w:rPr>
              <w:t xml:space="preserve">periodic </w:t>
            </w:r>
          </w:p>
          <w:p w14:paraId="00CDC8F8"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170" w:type="dxa"/>
            <w:shd w:val="clear" w:color="auto" w:fill="FFFFFF"/>
          </w:tcPr>
          <w:p w14:paraId="71A37C6D"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fise</w:t>
            </w:r>
          </w:p>
        </w:tc>
        <w:tc>
          <w:tcPr>
            <w:tcW w:w="1130" w:type="dxa"/>
            <w:gridSpan w:val="3"/>
            <w:shd w:val="clear" w:color="auto" w:fill="FFFFFF"/>
          </w:tcPr>
          <w:p w14:paraId="27E9537E" w14:textId="77777777" w:rsidR="007613EA" w:rsidRPr="00EB0D43" w:rsidRDefault="007613EA" w:rsidP="00F77D4F">
            <w:pPr>
              <w:pStyle w:val="Default"/>
              <w:jc w:val="both"/>
              <w:rPr>
                <w:color w:val="auto"/>
                <w:sz w:val="16"/>
                <w:szCs w:val="16"/>
              </w:rPr>
            </w:pPr>
            <w:r w:rsidRPr="00EB0D43">
              <w:rPr>
                <w:color w:val="auto"/>
                <w:sz w:val="16"/>
                <w:szCs w:val="16"/>
              </w:rPr>
              <w:t xml:space="preserve">S-au realizat la fiecare disciplină cel puțin 2 interasistențe </w:t>
            </w:r>
          </w:p>
          <w:p w14:paraId="3D34CB63" w14:textId="77777777" w:rsidR="007613EA" w:rsidRPr="00EB0D43" w:rsidRDefault="007613EA" w:rsidP="00F77D4F">
            <w:pPr>
              <w:spacing w:after="0" w:line="240" w:lineRule="auto"/>
              <w:jc w:val="both"/>
              <w:rPr>
                <w:rFonts w:ascii="Times New Roman" w:hAnsi="Times New Roman" w:cs="Times New Roman"/>
                <w:bCs/>
                <w:sz w:val="16"/>
                <w:szCs w:val="16"/>
              </w:rPr>
            </w:pPr>
          </w:p>
        </w:tc>
      </w:tr>
      <w:tr w:rsidR="00DB2C0C" w:rsidRPr="00DB2C0C" w14:paraId="74EE23B1" w14:textId="77777777" w:rsidTr="00C44A98">
        <w:trPr>
          <w:trHeight w:val="94"/>
        </w:trPr>
        <w:tc>
          <w:tcPr>
            <w:tcW w:w="1255" w:type="dxa"/>
            <w:shd w:val="clear" w:color="auto" w:fill="FFFFFF"/>
          </w:tcPr>
          <w:p w14:paraId="0A87290B" w14:textId="77777777" w:rsidR="007613EA" w:rsidRPr="00EB0D43" w:rsidRDefault="007613EA" w:rsidP="00F77D4F">
            <w:pPr>
              <w:pStyle w:val="Default"/>
              <w:rPr>
                <w:color w:val="auto"/>
                <w:sz w:val="16"/>
                <w:szCs w:val="16"/>
              </w:rPr>
            </w:pPr>
            <w:r w:rsidRPr="00EB0D43">
              <w:rPr>
                <w:color w:val="auto"/>
                <w:sz w:val="16"/>
                <w:szCs w:val="16"/>
              </w:rPr>
              <w:t xml:space="preserve">Informarea periodică a părinților despre situația școlară și disciplinară a elevilor </w:t>
            </w:r>
          </w:p>
        </w:tc>
        <w:tc>
          <w:tcPr>
            <w:tcW w:w="1530" w:type="dxa"/>
            <w:shd w:val="clear" w:color="auto" w:fill="FFFFFF"/>
          </w:tcPr>
          <w:p w14:paraId="7E3E31CE" w14:textId="77777777" w:rsidR="007613EA" w:rsidRPr="00EB0D43" w:rsidRDefault="007613EA" w:rsidP="00F77D4F">
            <w:pPr>
              <w:pStyle w:val="Default"/>
              <w:jc w:val="both"/>
              <w:rPr>
                <w:color w:val="auto"/>
                <w:sz w:val="16"/>
                <w:szCs w:val="16"/>
              </w:rPr>
            </w:pPr>
            <w:r w:rsidRPr="00EB0D43">
              <w:rPr>
                <w:color w:val="auto"/>
                <w:sz w:val="16"/>
                <w:szCs w:val="16"/>
              </w:rPr>
              <w:t xml:space="preserve">Părinții au luat cunoștință despre situația școlară și disciplinară a copiilor lor, în cadru organizat sau nu (ședințe, consultații, întâlniri la solicitarea școlii sau a părintelui) </w:t>
            </w:r>
          </w:p>
        </w:tc>
        <w:tc>
          <w:tcPr>
            <w:tcW w:w="857" w:type="dxa"/>
            <w:shd w:val="clear" w:color="auto" w:fill="FFFFFF"/>
          </w:tcPr>
          <w:p w14:paraId="3309AF7C" w14:textId="77777777" w:rsidR="007613EA" w:rsidRPr="00EB0D43" w:rsidRDefault="007613EA" w:rsidP="00F77D4F">
            <w:pPr>
              <w:pStyle w:val="Default"/>
              <w:jc w:val="both"/>
              <w:rPr>
                <w:color w:val="auto"/>
                <w:sz w:val="16"/>
                <w:szCs w:val="16"/>
              </w:rPr>
            </w:pPr>
            <w:r w:rsidRPr="00EB0D43">
              <w:rPr>
                <w:color w:val="auto"/>
                <w:sz w:val="16"/>
                <w:szCs w:val="16"/>
              </w:rPr>
              <w:t xml:space="preserve">Învățători/diriginți </w:t>
            </w:r>
          </w:p>
          <w:p w14:paraId="159E076F"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213" w:type="dxa"/>
            <w:gridSpan w:val="9"/>
            <w:shd w:val="clear" w:color="auto" w:fill="FFFFFF"/>
          </w:tcPr>
          <w:p w14:paraId="6A8FE990"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950" w:type="dxa"/>
            <w:gridSpan w:val="4"/>
            <w:shd w:val="clear" w:color="auto" w:fill="FFFFFF"/>
          </w:tcPr>
          <w:p w14:paraId="2E003B04"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030" w:type="dxa"/>
            <w:shd w:val="clear" w:color="auto" w:fill="FFFFFF"/>
          </w:tcPr>
          <w:p w14:paraId="59E4CC0A" w14:textId="77777777" w:rsidR="007613EA" w:rsidRPr="00EB0D43" w:rsidRDefault="007613EA" w:rsidP="00F77D4F">
            <w:pPr>
              <w:spacing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cadre didactice, parinti</w:t>
            </w:r>
          </w:p>
        </w:tc>
        <w:tc>
          <w:tcPr>
            <w:tcW w:w="1080" w:type="dxa"/>
            <w:shd w:val="clear" w:color="auto" w:fill="FFFFFF"/>
          </w:tcPr>
          <w:p w14:paraId="39746F54"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lunar</w:t>
            </w:r>
          </w:p>
          <w:p w14:paraId="42DFBF3C"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170" w:type="dxa"/>
            <w:shd w:val="clear" w:color="auto" w:fill="FFFFFF"/>
          </w:tcPr>
          <w:p w14:paraId="1CB832D9"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procese verbale</w:t>
            </w:r>
          </w:p>
        </w:tc>
        <w:tc>
          <w:tcPr>
            <w:tcW w:w="1130" w:type="dxa"/>
            <w:gridSpan w:val="3"/>
            <w:shd w:val="clear" w:color="auto" w:fill="FFFFFF"/>
          </w:tcPr>
          <w:p w14:paraId="61835E56" w14:textId="77777777" w:rsidR="007613EA" w:rsidRPr="00EB0D43" w:rsidRDefault="007613EA" w:rsidP="00F77D4F">
            <w:pPr>
              <w:pStyle w:val="Default"/>
              <w:jc w:val="both"/>
              <w:rPr>
                <w:color w:val="auto"/>
                <w:sz w:val="16"/>
                <w:szCs w:val="16"/>
              </w:rPr>
            </w:pPr>
            <w:r w:rsidRPr="00EB0D43">
              <w:rPr>
                <w:color w:val="auto"/>
                <w:sz w:val="16"/>
                <w:szCs w:val="16"/>
              </w:rPr>
              <w:t xml:space="preserve">Creșterea numărului de părinți care iau legătura cu școala față de anul școlar anterior </w:t>
            </w:r>
          </w:p>
          <w:p w14:paraId="07C6E93B" w14:textId="77777777" w:rsidR="007613EA" w:rsidRPr="00EB0D43" w:rsidRDefault="007613EA" w:rsidP="00F77D4F">
            <w:pPr>
              <w:spacing w:after="0" w:line="240" w:lineRule="auto"/>
              <w:jc w:val="both"/>
              <w:rPr>
                <w:rFonts w:ascii="Times New Roman" w:hAnsi="Times New Roman" w:cs="Times New Roman"/>
                <w:bCs/>
                <w:sz w:val="16"/>
                <w:szCs w:val="16"/>
              </w:rPr>
            </w:pPr>
          </w:p>
        </w:tc>
      </w:tr>
      <w:tr w:rsidR="00DB2C0C" w:rsidRPr="00DB2C0C" w14:paraId="5852B764" w14:textId="77777777" w:rsidTr="00C44A98">
        <w:trPr>
          <w:trHeight w:val="94"/>
        </w:trPr>
        <w:tc>
          <w:tcPr>
            <w:tcW w:w="1255" w:type="dxa"/>
            <w:shd w:val="clear" w:color="auto" w:fill="FFFFFF"/>
          </w:tcPr>
          <w:p w14:paraId="6EDC4465" w14:textId="77777777" w:rsidR="007613EA" w:rsidRPr="00EB0D43" w:rsidRDefault="007613EA" w:rsidP="00F77D4F">
            <w:pPr>
              <w:pStyle w:val="Default"/>
              <w:jc w:val="both"/>
              <w:rPr>
                <w:color w:val="auto"/>
                <w:sz w:val="16"/>
                <w:szCs w:val="16"/>
              </w:rPr>
            </w:pPr>
            <w:r w:rsidRPr="00EB0D43">
              <w:rPr>
                <w:color w:val="auto"/>
                <w:sz w:val="16"/>
                <w:szCs w:val="16"/>
              </w:rPr>
              <w:t xml:space="preserve">Realizarea graficului de asistenţe, participarea la ore împreună cu responsabilii de comisii/catedre </w:t>
            </w:r>
          </w:p>
        </w:tc>
        <w:tc>
          <w:tcPr>
            <w:tcW w:w="1530" w:type="dxa"/>
            <w:shd w:val="clear" w:color="auto" w:fill="FFFFFF"/>
          </w:tcPr>
          <w:p w14:paraId="1338C3B7" w14:textId="77777777" w:rsidR="007613EA" w:rsidRPr="00EB0D43" w:rsidRDefault="007613EA" w:rsidP="00F77D4F">
            <w:pPr>
              <w:pStyle w:val="Default"/>
              <w:jc w:val="both"/>
              <w:rPr>
                <w:color w:val="auto"/>
                <w:sz w:val="16"/>
                <w:szCs w:val="16"/>
              </w:rPr>
            </w:pPr>
            <w:r w:rsidRPr="00EB0D43">
              <w:rPr>
                <w:color w:val="auto"/>
                <w:sz w:val="16"/>
                <w:szCs w:val="16"/>
              </w:rPr>
              <w:t xml:space="preserve">O bună pregătire metodică și în specialitate a personalului didactic de predare din școală </w:t>
            </w:r>
          </w:p>
          <w:p w14:paraId="03B9020D"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857" w:type="dxa"/>
            <w:shd w:val="clear" w:color="auto" w:fill="FFFFFF"/>
          </w:tcPr>
          <w:p w14:paraId="6B905388"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director</w:t>
            </w:r>
          </w:p>
          <w:p w14:paraId="1AE18C0F"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213" w:type="dxa"/>
            <w:gridSpan w:val="9"/>
            <w:shd w:val="clear" w:color="auto" w:fill="FFFFFF"/>
          </w:tcPr>
          <w:p w14:paraId="59C6D478" w14:textId="77777777" w:rsidR="007613EA" w:rsidRPr="00EB0D43" w:rsidRDefault="007613EA" w:rsidP="00F77D4F">
            <w:pPr>
              <w:spacing w:line="240" w:lineRule="auto"/>
              <w:jc w:val="both"/>
              <w:rPr>
                <w:rFonts w:ascii="Times New Roman" w:hAnsi="Times New Roman" w:cs="Times New Roman"/>
                <w:bCs/>
                <w:sz w:val="16"/>
                <w:szCs w:val="16"/>
              </w:rPr>
            </w:pPr>
          </w:p>
        </w:tc>
        <w:tc>
          <w:tcPr>
            <w:tcW w:w="950" w:type="dxa"/>
            <w:gridSpan w:val="4"/>
            <w:shd w:val="clear" w:color="auto" w:fill="FFFFFF"/>
          </w:tcPr>
          <w:p w14:paraId="3BD1E233"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030" w:type="dxa"/>
            <w:shd w:val="clear" w:color="auto" w:fill="FFFFFF"/>
          </w:tcPr>
          <w:p w14:paraId="7DDF99DD" w14:textId="77777777" w:rsidR="007613EA" w:rsidRPr="00EB0D43" w:rsidRDefault="007613EA" w:rsidP="00F77D4F">
            <w:pPr>
              <w:spacing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061E9D3D" w14:textId="77777777" w:rsidR="007613EA" w:rsidRPr="00EB0D43" w:rsidRDefault="001C7B9D" w:rsidP="00F77D4F">
            <w:pPr>
              <w:pStyle w:val="Default"/>
              <w:jc w:val="both"/>
              <w:rPr>
                <w:color w:val="auto"/>
                <w:sz w:val="16"/>
                <w:szCs w:val="16"/>
              </w:rPr>
            </w:pPr>
            <w:r w:rsidRPr="00EB0D43">
              <w:rPr>
                <w:color w:val="auto"/>
                <w:sz w:val="16"/>
                <w:szCs w:val="16"/>
              </w:rPr>
              <w:t>Decembrie 2022</w:t>
            </w:r>
          </w:p>
          <w:p w14:paraId="5F82DAA4" w14:textId="77777777" w:rsidR="007613EA" w:rsidRPr="00EB0D43" w:rsidRDefault="007613EA" w:rsidP="00F77D4F">
            <w:pPr>
              <w:pStyle w:val="Default"/>
              <w:jc w:val="both"/>
              <w:rPr>
                <w:color w:val="auto"/>
                <w:sz w:val="16"/>
                <w:szCs w:val="16"/>
              </w:rPr>
            </w:pPr>
            <w:r w:rsidRPr="00EB0D43">
              <w:rPr>
                <w:color w:val="auto"/>
                <w:sz w:val="16"/>
                <w:szCs w:val="16"/>
              </w:rPr>
              <w:t xml:space="preserve"> Mai 202</w:t>
            </w:r>
            <w:r w:rsidR="001C7B9D" w:rsidRPr="00EB0D43">
              <w:rPr>
                <w:color w:val="auto"/>
                <w:sz w:val="16"/>
                <w:szCs w:val="16"/>
              </w:rPr>
              <w:t>3</w:t>
            </w:r>
          </w:p>
          <w:p w14:paraId="3A0AA93C" w14:textId="77777777" w:rsidR="007613EA" w:rsidRPr="00EB0D43" w:rsidRDefault="007613EA" w:rsidP="00F77D4F">
            <w:pPr>
              <w:pStyle w:val="Default"/>
              <w:jc w:val="both"/>
              <w:rPr>
                <w:bCs/>
                <w:color w:val="auto"/>
                <w:sz w:val="16"/>
                <w:szCs w:val="16"/>
              </w:rPr>
            </w:pPr>
          </w:p>
        </w:tc>
        <w:tc>
          <w:tcPr>
            <w:tcW w:w="1170" w:type="dxa"/>
            <w:shd w:val="clear" w:color="auto" w:fill="FFFFFF"/>
          </w:tcPr>
          <w:p w14:paraId="460B2C9A" w14:textId="77777777" w:rsidR="007613EA" w:rsidRPr="00EB0D43" w:rsidRDefault="007613EA" w:rsidP="00F77D4F">
            <w:pPr>
              <w:spacing w:after="0"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Graficul, fisele</w:t>
            </w:r>
          </w:p>
        </w:tc>
        <w:tc>
          <w:tcPr>
            <w:tcW w:w="1130" w:type="dxa"/>
            <w:gridSpan w:val="3"/>
            <w:shd w:val="clear" w:color="auto" w:fill="FFFFFF"/>
          </w:tcPr>
          <w:p w14:paraId="35BAE690" w14:textId="77777777" w:rsidR="007613EA" w:rsidRPr="00EB0D43" w:rsidRDefault="007613EA" w:rsidP="00F77D4F">
            <w:pPr>
              <w:pStyle w:val="Default"/>
              <w:jc w:val="both"/>
              <w:rPr>
                <w:color w:val="auto"/>
                <w:sz w:val="16"/>
                <w:szCs w:val="16"/>
              </w:rPr>
            </w:pPr>
            <w:r w:rsidRPr="00EB0D43">
              <w:rPr>
                <w:color w:val="auto"/>
                <w:sz w:val="16"/>
                <w:szCs w:val="16"/>
              </w:rPr>
              <w:t xml:space="preserve">Au fost văzute cel puțin o data pe semestru toate cadrele didactice </w:t>
            </w:r>
          </w:p>
          <w:p w14:paraId="5E2BFB40" w14:textId="77777777" w:rsidR="007613EA" w:rsidRPr="00EB0D43" w:rsidRDefault="007613EA" w:rsidP="00F77D4F">
            <w:pPr>
              <w:spacing w:after="0" w:line="240" w:lineRule="auto"/>
              <w:jc w:val="both"/>
              <w:rPr>
                <w:rFonts w:ascii="Times New Roman" w:hAnsi="Times New Roman" w:cs="Times New Roman"/>
                <w:bCs/>
                <w:sz w:val="16"/>
                <w:szCs w:val="16"/>
              </w:rPr>
            </w:pPr>
          </w:p>
        </w:tc>
      </w:tr>
      <w:tr w:rsidR="00DB2C0C" w:rsidRPr="00DB2C0C" w14:paraId="1028BEBE" w14:textId="77777777" w:rsidTr="00C44A98">
        <w:trPr>
          <w:trHeight w:val="94"/>
        </w:trPr>
        <w:tc>
          <w:tcPr>
            <w:tcW w:w="1255" w:type="dxa"/>
            <w:shd w:val="clear" w:color="auto" w:fill="FFFFFF"/>
          </w:tcPr>
          <w:p w14:paraId="78525BCE" w14:textId="77777777" w:rsidR="007613EA" w:rsidRPr="00EB0D43" w:rsidRDefault="007613EA" w:rsidP="00F77D4F">
            <w:pPr>
              <w:pStyle w:val="Default"/>
              <w:jc w:val="both"/>
              <w:rPr>
                <w:color w:val="auto"/>
                <w:sz w:val="16"/>
                <w:szCs w:val="16"/>
              </w:rPr>
            </w:pPr>
            <w:r w:rsidRPr="00EB0D43">
              <w:rPr>
                <w:color w:val="auto"/>
                <w:sz w:val="16"/>
                <w:szCs w:val="16"/>
              </w:rPr>
              <w:t xml:space="preserve">Informarea CP si a CA prin rapoarte de analiza despre performantele elevilor la olimpiadele și concursurile școlare, alte activități educative în care sunt implicați elevii școlii </w:t>
            </w:r>
          </w:p>
        </w:tc>
        <w:tc>
          <w:tcPr>
            <w:tcW w:w="1530" w:type="dxa"/>
            <w:shd w:val="clear" w:color="auto" w:fill="FFFFFF"/>
          </w:tcPr>
          <w:p w14:paraId="0A98DDEF" w14:textId="77777777" w:rsidR="007613EA" w:rsidRPr="00EB0D43" w:rsidRDefault="007613EA" w:rsidP="00F77D4F">
            <w:pPr>
              <w:pStyle w:val="Default"/>
              <w:jc w:val="both"/>
              <w:rPr>
                <w:color w:val="auto"/>
                <w:sz w:val="16"/>
                <w:szCs w:val="16"/>
              </w:rPr>
            </w:pPr>
            <w:r w:rsidRPr="00EB0D43">
              <w:rPr>
                <w:color w:val="auto"/>
                <w:sz w:val="16"/>
                <w:szCs w:val="16"/>
              </w:rPr>
              <w:t xml:space="preserve">Toți cei implicați în procesul educațional cunosc rezultatele elevilor școlii </w:t>
            </w:r>
          </w:p>
          <w:p w14:paraId="2586C31D" w14:textId="77777777" w:rsidR="007613EA" w:rsidRPr="00EB0D43" w:rsidRDefault="007613EA" w:rsidP="00F77D4F">
            <w:pPr>
              <w:pStyle w:val="Default"/>
              <w:jc w:val="both"/>
              <w:rPr>
                <w:color w:val="auto"/>
                <w:sz w:val="16"/>
                <w:szCs w:val="16"/>
              </w:rPr>
            </w:pPr>
          </w:p>
        </w:tc>
        <w:tc>
          <w:tcPr>
            <w:tcW w:w="857" w:type="dxa"/>
            <w:shd w:val="clear" w:color="auto" w:fill="FFFFFF"/>
          </w:tcPr>
          <w:p w14:paraId="3DF7E63C" w14:textId="77777777" w:rsidR="007613EA" w:rsidRPr="00EB0D43" w:rsidRDefault="007613EA" w:rsidP="00F77D4F">
            <w:pPr>
              <w:pStyle w:val="Default"/>
              <w:jc w:val="both"/>
              <w:rPr>
                <w:color w:val="auto"/>
                <w:sz w:val="16"/>
                <w:szCs w:val="16"/>
              </w:rPr>
            </w:pPr>
            <w:r w:rsidRPr="00EB0D43">
              <w:rPr>
                <w:color w:val="auto"/>
                <w:sz w:val="16"/>
                <w:szCs w:val="16"/>
              </w:rPr>
              <w:t xml:space="preserve">Responsabili comisii metodice </w:t>
            </w:r>
          </w:p>
          <w:p w14:paraId="6A485633"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213" w:type="dxa"/>
            <w:gridSpan w:val="9"/>
            <w:shd w:val="clear" w:color="auto" w:fill="FFFFFF"/>
          </w:tcPr>
          <w:p w14:paraId="741FCA86" w14:textId="77777777" w:rsidR="007613EA" w:rsidRPr="00EB0D43" w:rsidRDefault="007613EA" w:rsidP="00F77D4F">
            <w:pPr>
              <w:spacing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hartie</w:t>
            </w:r>
          </w:p>
        </w:tc>
        <w:tc>
          <w:tcPr>
            <w:tcW w:w="950" w:type="dxa"/>
            <w:gridSpan w:val="4"/>
            <w:shd w:val="clear" w:color="auto" w:fill="FFFFFF"/>
          </w:tcPr>
          <w:p w14:paraId="02A97B62" w14:textId="77777777" w:rsidR="007613EA" w:rsidRPr="00EB0D43" w:rsidRDefault="007613EA" w:rsidP="00F77D4F">
            <w:pPr>
              <w:spacing w:after="0" w:line="240" w:lineRule="auto"/>
              <w:jc w:val="both"/>
              <w:rPr>
                <w:rFonts w:ascii="Times New Roman" w:hAnsi="Times New Roman" w:cs="Times New Roman"/>
                <w:bCs/>
                <w:sz w:val="16"/>
                <w:szCs w:val="16"/>
              </w:rPr>
            </w:pPr>
          </w:p>
        </w:tc>
        <w:tc>
          <w:tcPr>
            <w:tcW w:w="1030" w:type="dxa"/>
            <w:shd w:val="clear" w:color="auto" w:fill="FFFFFF"/>
          </w:tcPr>
          <w:p w14:paraId="3AEF0617" w14:textId="77777777" w:rsidR="007613EA" w:rsidRPr="00EB0D43" w:rsidRDefault="007613EA" w:rsidP="00F77D4F">
            <w:pPr>
              <w:spacing w:line="240" w:lineRule="auto"/>
              <w:jc w:val="both"/>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7EC96FA1" w14:textId="77777777" w:rsidR="007613EA" w:rsidRPr="00EB0D43" w:rsidRDefault="007613EA" w:rsidP="00F77D4F">
            <w:pPr>
              <w:pStyle w:val="Default"/>
              <w:jc w:val="both"/>
              <w:rPr>
                <w:color w:val="auto"/>
                <w:sz w:val="16"/>
                <w:szCs w:val="16"/>
              </w:rPr>
            </w:pPr>
            <w:r w:rsidRPr="00EB0D43">
              <w:rPr>
                <w:color w:val="auto"/>
                <w:sz w:val="16"/>
                <w:szCs w:val="16"/>
              </w:rPr>
              <w:t xml:space="preserve">Cel puțin o dată pe semestru </w:t>
            </w:r>
          </w:p>
          <w:p w14:paraId="10CC6B14" w14:textId="77777777" w:rsidR="007613EA" w:rsidRPr="00EB0D43" w:rsidRDefault="007613EA" w:rsidP="00F77D4F">
            <w:pPr>
              <w:pStyle w:val="Default"/>
              <w:jc w:val="both"/>
              <w:rPr>
                <w:color w:val="auto"/>
                <w:sz w:val="16"/>
                <w:szCs w:val="16"/>
              </w:rPr>
            </w:pPr>
          </w:p>
        </w:tc>
        <w:tc>
          <w:tcPr>
            <w:tcW w:w="1170" w:type="dxa"/>
            <w:shd w:val="clear" w:color="auto" w:fill="FFFFFF"/>
          </w:tcPr>
          <w:p w14:paraId="0D348DD9" w14:textId="77777777" w:rsidR="007613EA" w:rsidRPr="00EB0D43" w:rsidRDefault="007613EA" w:rsidP="00F77D4F">
            <w:pPr>
              <w:pStyle w:val="Default"/>
              <w:jc w:val="both"/>
              <w:rPr>
                <w:bCs/>
                <w:color w:val="auto"/>
                <w:sz w:val="16"/>
                <w:szCs w:val="16"/>
              </w:rPr>
            </w:pPr>
            <w:r w:rsidRPr="00EB0D43">
              <w:rPr>
                <w:bCs/>
                <w:color w:val="auto"/>
                <w:sz w:val="16"/>
                <w:szCs w:val="16"/>
              </w:rPr>
              <w:t>Rapoarte</w:t>
            </w:r>
          </w:p>
        </w:tc>
        <w:tc>
          <w:tcPr>
            <w:tcW w:w="1130" w:type="dxa"/>
            <w:gridSpan w:val="3"/>
            <w:shd w:val="clear" w:color="auto" w:fill="FFFFFF"/>
          </w:tcPr>
          <w:p w14:paraId="34327E6C" w14:textId="77777777" w:rsidR="007613EA" w:rsidRPr="00EB0D43" w:rsidRDefault="007613EA" w:rsidP="00F77D4F">
            <w:pPr>
              <w:pStyle w:val="Default"/>
              <w:jc w:val="both"/>
              <w:rPr>
                <w:color w:val="auto"/>
                <w:sz w:val="16"/>
                <w:szCs w:val="16"/>
              </w:rPr>
            </w:pPr>
            <w:r w:rsidRPr="00EB0D43">
              <w:rPr>
                <w:color w:val="auto"/>
                <w:sz w:val="16"/>
                <w:szCs w:val="16"/>
              </w:rPr>
              <w:t xml:space="preserve">Fiecare responsabil de comisie realizează raportări despre activitatea comisiei de care răspunde și le prezintă în CP/CA Existenta rapoartelor statistice/ din procesele verbale de la CP şi CA reiese prezentarea acestora </w:t>
            </w:r>
          </w:p>
        </w:tc>
      </w:tr>
      <w:tr w:rsidR="00DB2C0C" w:rsidRPr="00DB2C0C" w14:paraId="1CF6FDA1" w14:textId="77777777" w:rsidTr="00F77D4F">
        <w:trPr>
          <w:trHeight w:val="94"/>
        </w:trPr>
        <w:tc>
          <w:tcPr>
            <w:tcW w:w="10215" w:type="dxa"/>
            <w:gridSpan w:val="22"/>
            <w:shd w:val="clear" w:color="auto" w:fill="FFFFFF"/>
          </w:tcPr>
          <w:p w14:paraId="062A39C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3. Organizarea eficientă a procesului instructiv-educativ</w:t>
            </w:r>
          </w:p>
        </w:tc>
      </w:tr>
      <w:tr w:rsidR="00DB2C0C" w:rsidRPr="00DB2C0C" w14:paraId="326BFFD4" w14:textId="77777777" w:rsidTr="00C44A98">
        <w:trPr>
          <w:trHeight w:val="159"/>
        </w:trPr>
        <w:tc>
          <w:tcPr>
            <w:tcW w:w="1255" w:type="dxa"/>
            <w:vMerge w:val="restart"/>
            <w:shd w:val="clear" w:color="auto" w:fill="FFFFFF"/>
          </w:tcPr>
          <w:p w14:paraId="4A6CD2C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4BDE9BC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360AA3F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51420F6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57" w:type="dxa"/>
            <w:vMerge w:val="restart"/>
            <w:shd w:val="clear" w:color="auto" w:fill="FFFFFF"/>
          </w:tcPr>
          <w:p w14:paraId="6E56C5B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93" w:type="dxa"/>
            <w:gridSpan w:val="14"/>
            <w:shd w:val="clear" w:color="auto" w:fill="FFFFFF"/>
          </w:tcPr>
          <w:p w14:paraId="11EC5773" w14:textId="77777777" w:rsidR="007613EA" w:rsidRPr="00EB0D43" w:rsidRDefault="007613EA" w:rsidP="00F77D4F">
            <w:pPr>
              <w:pStyle w:val="Default"/>
              <w:jc w:val="center"/>
              <w:rPr>
                <w:b/>
                <w:color w:val="auto"/>
                <w:sz w:val="16"/>
                <w:szCs w:val="16"/>
              </w:rPr>
            </w:pPr>
            <w:r w:rsidRPr="00EB0D43">
              <w:rPr>
                <w:b/>
                <w:bCs/>
                <w:color w:val="auto"/>
                <w:sz w:val="16"/>
                <w:szCs w:val="16"/>
              </w:rPr>
              <w:t>RESURSE</w:t>
            </w:r>
          </w:p>
        </w:tc>
        <w:tc>
          <w:tcPr>
            <w:tcW w:w="1080" w:type="dxa"/>
            <w:vMerge w:val="restart"/>
            <w:shd w:val="clear" w:color="auto" w:fill="FFFFFF"/>
          </w:tcPr>
          <w:p w14:paraId="32E39964" w14:textId="77777777" w:rsidR="007613EA" w:rsidRPr="00EB0D43" w:rsidRDefault="007613EA" w:rsidP="00F77D4F">
            <w:pPr>
              <w:pStyle w:val="Default"/>
              <w:jc w:val="center"/>
              <w:rPr>
                <w:b/>
                <w:color w:val="auto"/>
                <w:sz w:val="16"/>
                <w:szCs w:val="16"/>
              </w:rPr>
            </w:pPr>
            <w:r w:rsidRPr="00EB0D43">
              <w:rPr>
                <w:b/>
                <w:bCs/>
                <w:color w:val="auto"/>
                <w:sz w:val="16"/>
                <w:szCs w:val="16"/>
              </w:rPr>
              <w:t>ORIZONT DE TIMP</w:t>
            </w:r>
          </w:p>
        </w:tc>
        <w:tc>
          <w:tcPr>
            <w:tcW w:w="1170" w:type="dxa"/>
            <w:vMerge w:val="restart"/>
            <w:shd w:val="clear" w:color="auto" w:fill="FFFFFF"/>
          </w:tcPr>
          <w:p w14:paraId="60805729" w14:textId="77777777" w:rsidR="007613EA" w:rsidRPr="00EB0D43" w:rsidRDefault="007613EA" w:rsidP="00F77D4F">
            <w:pPr>
              <w:pStyle w:val="Default"/>
              <w:jc w:val="center"/>
              <w:rPr>
                <w:b/>
                <w:color w:val="auto"/>
                <w:sz w:val="16"/>
                <w:szCs w:val="16"/>
              </w:rPr>
            </w:pPr>
            <w:r w:rsidRPr="00EB0D43">
              <w:rPr>
                <w:b/>
                <w:bCs/>
                <w:color w:val="auto"/>
                <w:sz w:val="16"/>
                <w:szCs w:val="16"/>
              </w:rPr>
              <w:t>MOD DE EVALUARE</w:t>
            </w:r>
          </w:p>
        </w:tc>
        <w:tc>
          <w:tcPr>
            <w:tcW w:w="1130" w:type="dxa"/>
            <w:gridSpan w:val="3"/>
            <w:vMerge w:val="restart"/>
            <w:shd w:val="clear" w:color="auto" w:fill="FFFFFF"/>
          </w:tcPr>
          <w:p w14:paraId="369CA4D3" w14:textId="77777777" w:rsidR="007613EA" w:rsidRPr="00EB0D43" w:rsidRDefault="007613EA" w:rsidP="00F77D4F">
            <w:pPr>
              <w:pStyle w:val="Default"/>
              <w:jc w:val="center"/>
              <w:rPr>
                <w:b/>
                <w:color w:val="auto"/>
                <w:sz w:val="16"/>
                <w:szCs w:val="16"/>
              </w:rPr>
            </w:pPr>
            <w:r w:rsidRPr="00EB0D43">
              <w:rPr>
                <w:b/>
                <w:color w:val="auto"/>
                <w:sz w:val="16"/>
                <w:szCs w:val="16"/>
              </w:rPr>
              <w:t>INDICATORI DE PERFORMANȚĂ</w:t>
            </w:r>
          </w:p>
        </w:tc>
      </w:tr>
      <w:tr w:rsidR="00DB2C0C" w:rsidRPr="00DB2C0C" w14:paraId="2B3E70BB" w14:textId="77777777" w:rsidTr="00C44A98">
        <w:trPr>
          <w:trHeight w:val="91"/>
        </w:trPr>
        <w:tc>
          <w:tcPr>
            <w:tcW w:w="1255" w:type="dxa"/>
            <w:vMerge/>
            <w:shd w:val="clear" w:color="auto" w:fill="FFFFFF"/>
          </w:tcPr>
          <w:p w14:paraId="7442454C"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2D697A48" w14:textId="77777777" w:rsidR="007613EA" w:rsidRPr="00EB0D43" w:rsidRDefault="007613EA" w:rsidP="00F77D4F">
            <w:pPr>
              <w:spacing w:after="0" w:line="240" w:lineRule="auto"/>
              <w:rPr>
                <w:rFonts w:ascii="Times New Roman" w:hAnsi="Times New Roman" w:cs="Times New Roman"/>
                <w:b/>
                <w:bCs/>
                <w:sz w:val="16"/>
                <w:szCs w:val="16"/>
              </w:rPr>
            </w:pPr>
          </w:p>
        </w:tc>
        <w:tc>
          <w:tcPr>
            <w:tcW w:w="857" w:type="dxa"/>
            <w:vMerge/>
            <w:shd w:val="clear" w:color="auto" w:fill="FFFFFF"/>
          </w:tcPr>
          <w:p w14:paraId="4284F7CB" w14:textId="77777777" w:rsidR="007613EA" w:rsidRPr="00EB0D43" w:rsidRDefault="007613EA" w:rsidP="00F77D4F">
            <w:pPr>
              <w:spacing w:after="0" w:line="240" w:lineRule="auto"/>
              <w:rPr>
                <w:rFonts w:ascii="Times New Roman" w:hAnsi="Times New Roman" w:cs="Times New Roman"/>
                <w:b/>
                <w:bCs/>
                <w:sz w:val="16"/>
                <w:szCs w:val="16"/>
              </w:rPr>
            </w:pPr>
          </w:p>
        </w:tc>
        <w:tc>
          <w:tcPr>
            <w:tcW w:w="1213" w:type="dxa"/>
            <w:gridSpan w:val="9"/>
            <w:shd w:val="clear" w:color="auto" w:fill="FFFFFF"/>
          </w:tcPr>
          <w:p w14:paraId="02230635" w14:textId="77777777" w:rsidR="007613EA" w:rsidRPr="00EB0D43" w:rsidRDefault="007613EA" w:rsidP="00F77D4F">
            <w:pPr>
              <w:pStyle w:val="Default"/>
              <w:jc w:val="center"/>
              <w:rPr>
                <w:b/>
                <w:color w:val="auto"/>
                <w:sz w:val="16"/>
                <w:szCs w:val="16"/>
              </w:rPr>
            </w:pPr>
            <w:r w:rsidRPr="00EB0D43">
              <w:rPr>
                <w:b/>
                <w:bCs/>
                <w:color w:val="auto"/>
                <w:sz w:val="16"/>
                <w:szCs w:val="16"/>
              </w:rPr>
              <w:t>MATERIALE</w:t>
            </w:r>
          </w:p>
        </w:tc>
        <w:tc>
          <w:tcPr>
            <w:tcW w:w="950" w:type="dxa"/>
            <w:gridSpan w:val="4"/>
            <w:shd w:val="clear" w:color="auto" w:fill="FFFFFF"/>
          </w:tcPr>
          <w:p w14:paraId="14B1E278" w14:textId="77777777" w:rsidR="007613EA" w:rsidRPr="00EB0D43" w:rsidRDefault="007613EA" w:rsidP="00F77D4F">
            <w:pPr>
              <w:pStyle w:val="Default"/>
              <w:jc w:val="center"/>
              <w:rPr>
                <w:b/>
                <w:color w:val="auto"/>
                <w:sz w:val="16"/>
                <w:szCs w:val="16"/>
              </w:rPr>
            </w:pPr>
            <w:r w:rsidRPr="00EB0D43">
              <w:rPr>
                <w:b/>
                <w:bCs/>
                <w:color w:val="auto"/>
                <w:sz w:val="16"/>
                <w:szCs w:val="16"/>
              </w:rPr>
              <w:t>FINANCIARE</w:t>
            </w:r>
          </w:p>
        </w:tc>
        <w:tc>
          <w:tcPr>
            <w:tcW w:w="1030" w:type="dxa"/>
            <w:shd w:val="clear" w:color="auto" w:fill="FFFFFF"/>
          </w:tcPr>
          <w:p w14:paraId="0749C674" w14:textId="77777777" w:rsidR="007613EA" w:rsidRPr="00EB0D43" w:rsidRDefault="007613EA" w:rsidP="00F77D4F">
            <w:pPr>
              <w:pStyle w:val="Default"/>
              <w:jc w:val="center"/>
              <w:rPr>
                <w:b/>
                <w:color w:val="auto"/>
                <w:sz w:val="16"/>
                <w:szCs w:val="16"/>
              </w:rPr>
            </w:pPr>
            <w:r w:rsidRPr="00EB0D43">
              <w:rPr>
                <w:b/>
                <w:bCs/>
                <w:color w:val="auto"/>
                <w:sz w:val="16"/>
                <w:szCs w:val="16"/>
              </w:rPr>
              <w:t>UMANE</w:t>
            </w:r>
          </w:p>
        </w:tc>
        <w:tc>
          <w:tcPr>
            <w:tcW w:w="1080" w:type="dxa"/>
            <w:vMerge/>
            <w:shd w:val="clear" w:color="auto" w:fill="FFFFFF"/>
          </w:tcPr>
          <w:p w14:paraId="344F04BE"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5675B421"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7C8C3E49"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1ED3E40A" w14:textId="77777777" w:rsidTr="00C44A98">
        <w:trPr>
          <w:trHeight w:val="228"/>
        </w:trPr>
        <w:tc>
          <w:tcPr>
            <w:tcW w:w="1255" w:type="dxa"/>
            <w:shd w:val="clear" w:color="auto" w:fill="FFFFFF"/>
          </w:tcPr>
          <w:p w14:paraId="1577734E" w14:textId="77777777" w:rsidR="007613EA" w:rsidRPr="00EB0D43" w:rsidRDefault="007613EA" w:rsidP="00F77D4F">
            <w:pPr>
              <w:pStyle w:val="Default"/>
              <w:rPr>
                <w:color w:val="auto"/>
                <w:sz w:val="16"/>
                <w:szCs w:val="16"/>
              </w:rPr>
            </w:pPr>
            <w:r w:rsidRPr="00EB0D43">
              <w:rPr>
                <w:color w:val="auto"/>
                <w:sz w:val="16"/>
                <w:szCs w:val="16"/>
              </w:rPr>
              <w:lastRenderedPageBreak/>
              <w:t xml:space="preserve">Pregătirea metodică pentru lecţii reflectată în proiectarea didactică pe unităţi de învăţare sau schiţe de proiect de lecţie pentru toate cadrele didactice, indiferent de grad didactic sau vechime </w:t>
            </w:r>
          </w:p>
        </w:tc>
        <w:tc>
          <w:tcPr>
            <w:tcW w:w="1530" w:type="dxa"/>
            <w:shd w:val="clear" w:color="auto" w:fill="FFFFFF"/>
          </w:tcPr>
          <w:p w14:paraId="228F21BF" w14:textId="77777777" w:rsidR="007613EA" w:rsidRPr="00EB0D43" w:rsidRDefault="007613EA" w:rsidP="00F77D4F">
            <w:pPr>
              <w:pStyle w:val="Default"/>
              <w:rPr>
                <w:color w:val="auto"/>
                <w:sz w:val="16"/>
                <w:szCs w:val="16"/>
              </w:rPr>
            </w:pPr>
            <w:r w:rsidRPr="00EB0D43">
              <w:rPr>
                <w:color w:val="auto"/>
                <w:sz w:val="16"/>
                <w:szCs w:val="16"/>
              </w:rPr>
              <w:t xml:space="preserve">Cadrele didactice realizează proiectarea demersului didactic in conformitate cu cerințele curriculumului </w:t>
            </w:r>
          </w:p>
          <w:p w14:paraId="680E6EE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857" w:type="dxa"/>
            <w:shd w:val="clear" w:color="auto" w:fill="FFFFFF"/>
          </w:tcPr>
          <w:p w14:paraId="0CC0AD6B" w14:textId="77777777" w:rsidR="007613EA" w:rsidRPr="00EB0D43" w:rsidRDefault="007613EA" w:rsidP="00F77D4F">
            <w:pPr>
              <w:pStyle w:val="Default"/>
              <w:rPr>
                <w:color w:val="auto"/>
                <w:sz w:val="16"/>
                <w:szCs w:val="16"/>
              </w:rPr>
            </w:pPr>
            <w:r w:rsidRPr="00EB0D43">
              <w:rPr>
                <w:color w:val="auto"/>
                <w:sz w:val="16"/>
                <w:szCs w:val="16"/>
              </w:rPr>
              <w:t xml:space="preserve">Responsabili comisii metodice </w:t>
            </w:r>
          </w:p>
          <w:p w14:paraId="56C9A92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116A26DD" w14:textId="77777777" w:rsidR="007613EA" w:rsidRPr="00EB0D43" w:rsidRDefault="007613EA" w:rsidP="00F77D4F">
            <w:pPr>
              <w:pStyle w:val="Default"/>
              <w:rPr>
                <w:color w:val="auto"/>
                <w:sz w:val="16"/>
                <w:szCs w:val="16"/>
              </w:rPr>
            </w:pPr>
            <w:r w:rsidRPr="00EB0D43">
              <w:rPr>
                <w:color w:val="auto"/>
                <w:sz w:val="16"/>
                <w:szCs w:val="16"/>
              </w:rPr>
              <w:t xml:space="preserve">tehnică IT; </w:t>
            </w:r>
          </w:p>
          <w:p w14:paraId="3061B7E4"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xml:space="preserve"> hârtie</w:t>
            </w:r>
          </w:p>
          <w:p w14:paraId="2FD863D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50" w:type="dxa"/>
            <w:gridSpan w:val="4"/>
            <w:shd w:val="clear" w:color="auto" w:fill="FFFFFF"/>
          </w:tcPr>
          <w:p w14:paraId="1B7C24C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049B93B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şefii comisiilor metodice;</w:t>
            </w:r>
          </w:p>
          <w:p w14:paraId="5F7E16B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cadre didactice</w:t>
            </w:r>
          </w:p>
        </w:tc>
        <w:tc>
          <w:tcPr>
            <w:tcW w:w="1080" w:type="dxa"/>
            <w:shd w:val="clear" w:color="auto" w:fill="FFFFFF"/>
          </w:tcPr>
          <w:p w14:paraId="033A386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Permanent</w:t>
            </w:r>
          </w:p>
          <w:p w14:paraId="6B92C40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7876F6A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Analiza pv Fişe</w:t>
            </w:r>
          </w:p>
          <w:p w14:paraId="06E0E80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30" w:type="dxa"/>
            <w:gridSpan w:val="3"/>
            <w:shd w:val="clear" w:color="auto" w:fill="FFFFFF"/>
          </w:tcPr>
          <w:p w14:paraId="7D32A836" w14:textId="77777777" w:rsidR="007613EA" w:rsidRPr="00EB0D43" w:rsidRDefault="007613EA" w:rsidP="00F77D4F">
            <w:pPr>
              <w:pStyle w:val="Default"/>
              <w:rPr>
                <w:color w:val="auto"/>
                <w:sz w:val="16"/>
                <w:szCs w:val="16"/>
              </w:rPr>
            </w:pPr>
            <w:r w:rsidRPr="00EB0D43">
              <w:rPr>
                <w:color w:val="auto"/>
                <w:sz w:val="16"/>
                <w:szCs w:val="16"/>
              </w:rPr>
              <w:t xml:space="preserve">Cel puțin 80% din cadrele didactice proiectează corect demersurile didactice </w:t>
            </w:r>
          </w:p>
          <w:p w14:paraId="1B6C24F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DB2C0C" w14:paraId="31941B37" w14:textId="77777777" w:rsidTr="00C44A98">
        <w:trPr>
          <w:trHeight w:val="94"/>
        </w:trPr>
        <w:tc>
          <w:tcPr>
            <w:tcW w:w="1255" w:type="dxa"/>
            <w:shd w:val="clear" w:color="auto" w:fill="FFFFFF"/>
          </w:tcPr>
          <w:p w14:paraId="41E01D36" w14:textId="77777777" w:rsidR="007613EA" w:rsidRPr="00EB0D43" w:rsidRDefault="007613EA" w:rsidP="00F77D4F">
            <w:pPr>
              <w:pStyle w:val="Default"/>
              <w:rPr>
                <w:color w:val="auto"/>
                <w:sz w:val="16"/>
                <w:szCs w:val="16"/>
              </w:rPr>
            </w:pPr>
            <w:r w:rsidRPr="00EB0D43">
              <w:rPr>
                <w:color w:val="auto"/>
                <w:sz w:val="16"/>
                <w:szCs w:val="16"/>
              </w:rPr>
              <w:t xml:space="preserve">Elaborarea ofertei educaţionale pentru anul școlar 2021-2022  pe baza studierii planului cadru, în raport cu interesele şi aptitudinile elevilor şi nevoile comunității </w:t>
            </w:r>
          </w:p>
        </w:tc>
        <w:tc>
          <w:tcPr>
            <w:tcW w:w="1530" w:type="dxa"/>
            <w:shd w:val="clear" w:color="auto" w:fill="FFFFFF"/>
          </w:tcPr>
          <w:p w14:paraId="4DCD88B1" w14:textId="77777777" w:rsidR="007613EA" w:rsidRPr="00EB0D43" w:rsidRDefault="007613EA" w:rsidP="00F77D4F">
            <w:pPr>
              <w:pStyle w:val="Default"/>
              <w:rPr>
                <w:color w:val="auto"/>
                <w:sz w:val="16"/>
                <w:szCs w:val="16"/>
              </w:rPr>
            </w:pPr>
            <w:r w:rsidRPr="00EB0D43">
              <w:rPr>
                <w:color w:val="auto"/>
                <w:sz w:val="16"/>
                <w:szCs w:val="16"/>
              </w:rPr>
              <w:t xml:space="preserve">Oferta educațională reflectă atât așteptările beneficiarilor direcți, cât și ale comunității </w:t>
            </w:r>
          </w:p>
          <w:p w14:paraId="6101D39A" w14:textId="77777777" w:rsidR="007613EA" w:rsidRPr="00EB0D43" w:rsidRDefault="007613EA" w:rsidP="00F77D4F">
            <w:pPr>
              <w:spacing w:after="0" w:line="240" w:lineRule="auto"/>
              <w:rPr>
                <w:rFonts w:ascii="Times New Roman" w:hAnsi="Times New Roman" w:cs="Times New Roman"/>
                <w:bCs/>
                <w:sz w:val="16"/>
                <w:szCs w:val="16"/>
              </w:rPr>
            </w:pPr>
          </w:p>
          <w:p w14:paraId="1E1FAAF7" w14:textId="77777777" w:rsidR="007613EA" w:rsidRPr="00EB0D43" w:rsidRDefault="007613EA" w:rsidP="00F77D4F">
            <w:pPr>
              <w:spacing w:after="0" w:line="240" w:lineRule="auto"/>
              <w:rPr>
                <w:rFonts w:ascii="Times New Roman" w:hAnsi="Times New Roman" w:cs="Times New Roman"/>
                <w:bCs/>
                <w:sz w:val="16"/>
                <w:szCs w:val="16"/>
              </w:rPr>
            </w:pPr>
          </w:p>
          <w:p w14:paraId="3FEE8E69" w14:textId="77777777" w:rsidR="007613EA" w:rsidRPr="00EB0D43" w:rsidRDefault="007613EA" w:rsidP="00F77D4F">
            <w:pPr>
              <w:spacing w:after="0" w:line="240" w:lineRule="auto"/>
              <w:rPr>
                <w:rFonts w:ascii="Times New Roman" w:hAnsi="Times New Roman" w:cs="Times New Roman"/>
                <w:bCs/>
                <w:sz w:val="16"/>
                <w:szCs w:val="16"/>
              </w:rPr>
            </w:pPr>
          </w:p>
          <w:p w14:paraId="3DDA3354" w14:textId="77777777" w:rsidR="007613EA" w:rsidRPr="00EB0D43" w:rsidRDefault="007613EA" w:rsidP="00F77D4F">
            <w:pPr>
              <w:spacing w:after="0" w:line="240" w:lineRule="auto"/>
              <w:rPr>
                <w:rFonts w:ascii="Times New Roman" w:hAnsi="Times New Roman" w:cs="Times New Roman"/>
                <w:bCs/>
                <w:sz w:val="16"/>
                <w:szCs w:val="16"/>
              </w:rPr>
            </w:pPr>
          </w:p>
          <w:p w14:paraId="76EFE78B" w14:textId="77777777" w:rsidR="007613EA" w:rsidRPr="00EB0D43" w:rsidRDefault="007613EA" w:rsidP="00F77D4F">
            <w:pPr>
              <w:spacing w:after="0" w:line="240" w:lineRule="auto"/>
              <w:rPr>
                <w:rFonts w:ascii="Times New Roman" w:hAnsi="Times New Roman" w:cs="Times New Roman"/>
                <w:bCs/>
                <w:sz w:val="16"/>
                <w:szCs w:val="16"/>
              </w:rPr>
            </w:pPr>
          </w:p>
          <w:p w14:paraId="6C92AB04" w14:textId="77777777" w:rsidR="007613EA" w:rsidRPr="00EB0D43" w:rsidRDefault="007613EA" w:rsidP="00F77D4F">
            <w:pPr>
              <w:spacing w:after="0" w:line="240" w:lineRule="auto"/>
              <w:rPr>
                <w:rFonts w:ascii="Times New Roman" w:hAnsi="Times New Roman" w:cs="Times New Roman"/>
                <w:bCs/>
                <w:sz w:val="16"/>
                <w:szCs w:val="16"/>
              </w:rPr>
            </w:pPr>
          </w:p>
        </w:tc>
        <w:tc>
          <w:tcPr>
            <w:tcW w:w="857" w:type="dxa"/>
            <w:shd w:val="clear" w:color="auto" w:fill="FFFFFF"/>
          </w:tcPr>
          <w:p w14:paraId="51B7AB78" w14:textId="77777777" w:rsidR="007613EA" w:rsidRPr="00EB0D43" w:rsidRDefault="007613EA" w:rsidP="00F77D4F">
            <w:pPr>
              <w:pStyle w:val="Default"/>
              <w:rPr>
                <w:color w:val="auto"/>
                <w:sz w:val="16"/>
                <w:szCs w:val="16"/>
              </w:rPr>
            </w:pPr>
            <w:r w:rsidRPr="00EB0D43">
              <w:rPr>
                <w:color w:val="auto"/>
                <w:sz w:val="16"/>
                <w:szCs w:val="16"/>
              </w:rPr>
              <w:t xml:space="preserve">Director Consilier educativ </w:t>
            </w:r>
          </w:p>
          <w:p w14:paraId="0E39ED8B" w14:textId="77777777" w:rsidR="007613EA" w:rsidRPr="00EB0D43" w:rsidRDefault="007613EA" w:rsidP="00F77D4F">
            <w:pPr>
              <w:spacing w:after="0" w:line="240" w:lineRule="auto"/>
              <w:rPr>
                <w:rFonts w:ascii="Times New Roman" w:hAnsi="Times New Roman" w:cs="Times New Roman"/>
                <w:bCs/>
                <w:sz w:val="16"/>
                <w:szCs w:val="16"/>
              </w:rPr>
            </w:pPr>
          </w:p>
        </w:tc>
        <w:tc>
          <w:tcPr>
            <w:tcW w:w="1213" w:type="dxa"/>
            <w:gridSpan w:val="9"/>
            <w:shd w:val="clear" w:color="auto" w:fill="FFFFFF"/>
          </w:tcPr>
          <w:p w14:paraId="5F5AA3E4" w14:textId="77777777" w:rsidR="007613EA" w:rsidRPr="00EB0D43" w:rsidRDefault="007613EA" w:rsidP="00F77D4F">
            <w:pPr>
              <w:spacing w:after="0" w:line="240" w:lineRule="auto"/>
              <w:rPr>
                <w:rFonts w:ascii="Times New Roman" w:hAnsi="Times New Roman" w:cs="Times New Roman"/>
                <w:bCs/>
                <w:sz w:val="16"/>
                <w:szCs w:val="16"/>
              </w:rPr>
            </w:pPr>
          </w:p>
        </w:tc>
        <w:tc>
          <w:tcPr>
            <w:tcW w:w="950" w:type="dxa"/>
            <w:gridSpan w:val="4"/>
            <w:shd w:val="clear" w:color="auto" w:fill="FFFFFF"/>
          </w:tcPr>
          <w:p w14:paraId="334E5D16"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Conform bugetului </w:t>
            </w:r>
          </w:p>
        </w:tc>
        <w:tc>
          <w:tcPr>
            <w:tcW w:w="1030" w:type="dxa"/>
            <w:shd w:val="clear" w:color="auto" w:fill="FFFFFF"/>
          </w:tcPr>
          <w:p w14:paraId="6055E71D" w14:textId="77777777" w:rsidR="007613EA" w:rsidRPr="00EB0D43" w:rsidRDefault="007613EA" w:rsidP="00F77D4F">
            <w:pPr>
              <w:spacing w:after="0" w:line="240" w:lineRule="auto"/>
              <w:rPr>
                <w:rFonts w:ascii="Times New Roman" w:hAnsi="Times New Roman" w:cs="Times New Roman"/>
                <w:bCs/>
                <w:sz w:val="16"/>
                <w:szCs w:val="16"/>
              </w:rPr>
            </w:pPr>
          </w:p>
        </w:tc>
        <w:tc>
          <w:tcPr>
            <w:tcW w:w="1080" w:type="dxa"/>
            <w:shd w:val="clear" w:color="auto" w:fill="FFFFFF"/>
          </w:tcPr>
          <w:p w14:paraId="5A90205F" w14:textId="77777777" w:rsidR="007613EA" w:rsidRPr="00EB0D43" w:rsidRDefault="001C7B9D" w:rsidP="00F77D4F">
            <w:pPr>
              <w:pStyle w:val="Default"/>
              <w:rPr>
                <w:color w:val="auto"/>
                <w:sz w:val="16"/>
                <w:szCs w:val="16"/>
              </w:rPr>
            </w:pPr>
            <w:r w:rsidRPr="00EB0D43">
              <w:rPr>
                <w:color w:val="auto"/>
                <w:sz w:val="16"/>
                <w:szCs w:val="16"/>
              </w:rPr>
              <w:t>Martie 2023</w:t>
            </w:r>
          </w:p>
          <w:p w14:paraId="6636B85F" w14:textId="77777777" w:rsidR="007613EA" w:rsidRPr="00EB0D43" w:rsidRDefault="007613EA" w:rsidP="00F77D4F">
            <w:pPr>
              <w:spacing w:after="0" w:line="240" w:lineRule="auto"/>
              <w:rPr>
                <w:rFonts w:ascii="Times New Roman" w:hAnsi="Times New Roman" w:cs="Times New Roman"/>
                <w:bCs/>
                <w:sz w:val="16"/>
                <w:szCs w:val="16"/>
              </w:rPr>
            </w:pPr>
          </w:p>
        </w:tc>
        <w:tc>
          <w:tcPr>
            <w:tcW w:w="1170" w:type="dxa"/>
            <w:shd w:val="clear" w:color="auto" w:fill="FFFFFF"/>
          </w:tcPr>
          <w:p w14:paraId="5C4C08E0"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Analiza și avizarea în CP, aprobarea in CA</w:t>
            </w:r>
          </w:p>
        </w:tc>
        <w:tc>
          <w:tcPr>
            <w:tcW w:w="1130" w:type="dxa"/>
            <w:gridSpan w:val="3"/>
            <w:shd w:val="clear" w:color="auto" w:fill="FFFFFF"/>
          </w:tcPr>
          <w:p w14:paraId="6BFD5695" w14:textId="77777777" w:rsidR="007613EA" w:rsidRPr="00EB0D43" w:rsidRDefault="007613EA" w:rsidP="00F77D4F">
            <w:pPr>
              <w:pStyle w:val="Default"/>
              <w:rPr>
                <w:color w:val="auto"/>
                <w:sz w:val="16"/>
                <w:szCs w:val="16"/>
              </w:rPr>
            </w:pPr>
            <w:r w:rsidRPr="00EB0D43">
              <w:rPr>
                <w:color w:val="auto"/>
                <w:sz w:val="16"/>
                <w:szCs w:val="16"/>
              </w:rPr>
              <w:t xml:space="preserve">Panoul cu oferta educațională Pliante de prezentare </w:t>
            </w:r>
          </w:p>
          <w:p w14:paraId="70EF90D4" w14:textId="77777777" w:rsidR="007613EA" w:rsidRPr="00EB0D43" w:rsidRDefault="007613EA" w:rsidP="00F77D4F">
            <w:pPr>
              <w:spacing w:after="0" w:line="240" w:lineRule="auto"/>
              <w:rPr>
                <w:rFonts w:ascii="Times New Roman" w:hAnsi="Times New Roman" w:cs="Times New Roman"/>
                <w:bCs/>
                <w:sz w:val="16"/>
                <w:szCs w:val="16"/>
              </w:rPr>
            </w:pPr>
          </w:p>
        </w:tc>
      </w:tr>
      <w:tr w:rsidR="00DB2C0C" w:rsidRPr="00DB2C0C" w14:paraId="798F84F7" w14:textId="77777777" w:rsidTr="00F77D4F">
        <w:trPr>
          <w:trHeight w:val="94"/>
        </w:trPr>
        <w:tc>
          <w:tcPr>
            <w:tcW w:w="10215" w:type="dxa"/>
            <w:gridSpan w:val="22"/>
            <w:shd w:val="clear" w:color="auto" w:fill="FFFFFF"/>
          </w:tcPr>
          <w:p w14:paraId="19E4CCBF" w14:textId="77777777" w:rsidR="007613EA" w:rsidRPr="00EB0D43" w:rsidRDefault="007613EA" w:rsidP="00F77D4F">
            <w:pPr>
              <w:pStyle w:val="Default"/>
              <w:rPr>
                <w:color w:val="auto"/>
                <w:sz w:val="16"/>
                <w:szCs w:val="16"/>
              </w:rPr>
            </w:pPr>
            <w:r w:rsidRPr="00EB0D43">
              <w:rPr>
                <w:b/>
                <w:bCs/>
                <w:color w:val="auto"/>
                <w:sz w:val="16"/>
                <w:szCs w:val="16"/>
              </w:rPr>
              <w:t xml:space="preserve">PROGRAMUL DE FORMARE A CADRELOR DIDACTICE </w:t>
            </w:r>
          </w:p>
        </w:tc>
      </w:tr>
      <w:tr w:rsidR="00DB2C0C" w:rsidRPr="00DB2C0C" w14:paraId="4752C737" w14:textId="77777777" w:rsidTr="00F77D4F">
        <w:trPr>
          <w:trHeight w:val="94"/>
        </w:trPr>
        <w:tc>
          <w:tcPr>
            <w:tcW w:w="10215" w:type="dxa"/>
            <w:gridSpan w:val="22"/>
            <w:shd w:val="clear" w:color="auto" w:fill="FFFFFF"/>
          </w:tcPr>
          <w:p w14:paraId="11ECDFCF" w14:textId="77777777" w:rsidR="007613EA" w:rsidRPr="00EB0D43" w:rsidRDefault="007613EA" w:rsidP="00F77D4F">
            <w:pPr>
              <w:pStyle w:val="Default"/>
              <w:jc w:val="both"/>
              <w:rPr>
                <w:color w:val="auto"/>
                <w:sz w:val="16"/>
                <w:szCs w:val="16"/>
              </w:rPr>
            </w:pPr>
            <w:r w:rsidRPr="00EB0D43">
              <w:rPr>
                <w:b/>
                <w:bCs/>
                <w:color w:val="auto"/>
                <w:sz w:val="16"/>
                <w:szCs w:val="16"/>
              </w:rPr>
              <w:t xml:space="preserve">TINTĂ STRATEGICĂ: ÎNCADRAREA CU PERSONAL DIDACTIC CU O ÎNALTĂ PREGĂTIRE ŞTIINŢIFICĂ SI METODICĂ, RECEPTIV LA NOU ŞI INTERESAT DE PERFECŢIONARE ŞI FORMARE CONTINUĂ </w:t>
            </w:r>
          </w:p>
        </w:tc>
      </w:tr>
      <w:tr w:rsidR="00DB2C0C" w:rsidRPr="00DB2C0C" w14:paraId="27C753DF" w14:textId="77777777" w:rsidTr="00F77D4F">
        <w:trPr>
          <w:trHeight w:val="94"/>
        </w:trPr>
        <w:tc>
          <w:tcPr>
            <w:tcW w:w="10215" w:type="dxa"/>
            <w:gridSpan w:val="22"/>
            <w:shd w:val="clear" w:color="auto" w:fill="FFFFFF"/>
          </w:tcPr>
          <w:p w14:paraId="4DB1599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1. Formarea şi perfecţionarea continuă a cadrelor didactice</w:t>
            </w:r>
          </w:p>
        </w:tc>
      </w:tr>
      <w:tr w:rsidR="00DB2C0C" w:rsidRPr="00DB2C0C" w14:paraId="036879C7" w14:textId="77777777" w:rsidTr="00C44A98">
        <w:trPr>
          <w:trHeight w:val="159"/>
        </w:trPr>
        <w:tc>
          <w:tcPr>
            <w:tcW w:w="1255" w:type="dxa"/>
            <w:vMerge w:val="restart"/>
            <w:shd w:val="clear" w:color="auto" w:fill="FFFFFF"/>
          </w:tcPr>
          <w:p w14:paraId="24E94D3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2543B0C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30E0FFC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42C083E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57" w:type="dxa"/>
            <w:vMerge w:val="restart"/>
            <w:shd w:val="clear" w:color="auto" w:fill="FFFFFF"/>
          </w:tcPr>
          <w:p w14:paraId="6E91FBC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93" w:type="dxa"/>
            <w:gridSpan w:val="14"/>
            <w:shd w:val="clear" w:color="auto" w:fill="FFFFFF"/>
          </w:tcPr>
          <w:p w14:paraId="71740117" w14:textId="77777777" w:rsidR="007613EA" w:rsidRPr="00EB0D43" w:rsidRDefault="007613EA" w:rsidP="00F77D4F">
            <w:pPr>
              <w:pStyle w:val="Default"/>
              <w:jc w:val="center"/>
              <w:rPr>
                <w:b/>
                <w:color w:val="auto"/>
                <w:sz w:val="16"/>
                <w:szCs w:val="16"/>
              </w:rPr>
            </w:pPr>
            <w:r w:rsidRPr="00EB0D43">
              <w:rPr>
                <w:b/>
                <w:bCs/>
                <w:color w:val="auto"/>
                <w:sz w:val="16"/>
                <w:szCs w:val="16"/>
              </w:rPr>
              <w:t>RESURSE</w:t>
            </w:r>
          </w:p>
        </w:tc>
        <w:tc>
          <w:tcPr>
            <w:tcW w:w="1080" w:type="dxa"/>
            <w:vMerge w:val="restart"/>
            <w:shd w:val="clear" w:color="auto" w:fill="FFFFFF"/>
          </w:tcPr>
          <w:p w14:paraId="0A5AB171" w14:textId="77777777" w:rsidR="007613EA" w:rsidRPr="00EB0D43" w:rsidRDefault="007613EA" w:rsidP="00F77D4F">
            <w:pPr>
              <w:pStyle w:val="Default"/>
              <w:jc w:val="center"/>
              <w:rPr>
                <w:b/>
                <w:color w:val="auto"/>
                <w:sz w:val="16"/>
                <w:szCs w:val="16"/>
              </w:rPr>
            </w:pPr>
            <w:r w:rsidRPr="00EB0D43">
              <w:rPr>
                <w:b/>
                <w:bCs/>
                <w:color w:val="auto"/>
                <w:sz w:val="16"/>
                <w:szCs w:val="16"/>
              </w:rPr>
              <w:t>ORIZONT DE TIMP</w:t>
            </w:r>
          </w:p>
        </w:tc>
        <w:tc>
          <w:tcPr>
            <w:tcW w:w="1170" w:type="dxa"/>
            <w:vMerge w:val="restart"/>
            <w:shd w:val="clear" w:color="auto" w:fill="FFFFFF"/>
          </w:tcPr>
          <w:p w14:paraId="5455E6AF" w14:textId="77777777" w:rsidR="007613EA" w:rsidRPr="00EB0D43" w:rsidRDefault="007613EA" w:rsidP="00F77D4F">
            <w:pPr>
              <w:pStyle w:val="Default"/>
              <w:jc w:val="center"/>
              <w:rPr>
                <w:b/>
                <w:color w:val="auto"/>
                <w:sz w:val="16"/>
                <w:szCs w:val="16"/>
              </w:rPr>
            </w:pPr>
            <w:r w:rsidRPr="00EB0D43">
              <w:rPr>
                <w:b/>
                <w:bCs/>
                <w:color w:val="auto"/>
                <w:sz w:val="16"/>
                <w:szCs w:val="16"/>
              </w:rPr>
              <w:t>MOD DE EVALUARE</w:t>
            </w:r>
          </w:p>
        </w:tc>
        <w:tc>
          <w:tcPr>
            <w:tcW w:w="1130" w:type="dxa"/>
            <w:gridSpan w:val="3"/>
            <w:vMerge w:val="restart"/>
            <w:shd w:val="clear" w:color="auto" w:fill="FFFFFF"/>
          </w:tcPr>
          <w:p w14:paraId="7E7FAEF9" w14:textId="77777777" w:rsidR="007613EA" w:rsidRPr="00EB0D43" w:rsidRDefault="007613EA" w:rsidP="00F77D4F">
            <w:pPr>
              <w:pStyle w:val="Default"/>
              <w:jc w:val="center"/>
              <w:rPr>
                <w:b/>
                <w:color w:val="auto"/>
                <w:sz w:val="16"/>
                <w:szCs w:val="16"/>
              </w:rPr>
            </w:pPr>
            <w:r w:rsidRPr="00EB0D43">
              <w:rPr>
                <w:b/>
                <w:color w:val="auto"/>
                <w:sz w:val="16"/>
                <w:szCs w:val="16"/>
              </w:rPr>
              <w:t>INDICATORI DE PERFORMANȚĂ</w:t>
            </w:r>
          </w:p>
        </w:tc>
      </w:tr>
      <w:tr w:rsidR="00DB2C0C" w:rsidRPr="00DB2C0C" w14:paraId="0B08F0A7" w14:textId="77777777" w:rsidTr="00C44A98">
        <w:trPr>
          <w:trHeight w:val="91"/>
        </w:trPr>
        <w:tc>
          <w:tcPr>
            <w:tcW w:w="1255" w:type="dxa"/>
            <w:vMerge/>
            <w:shd w:val="clear" w:color="auto" w:fill="FFFFFF"/>
          </w:tcPr>
          <w:p w14:paraId="5A146962"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5C1BC73E" w14:textId="77777777" w:rsidR="007613EA" w:rsidRPr="00EB0D43" w:rsidRDefault="007613EA" w:rsidP="00F77D4F">
            <w:pPr>
              <w:spacing w:after="0" w:line="240" w:lineRule="auto"/>
              <w:rPr>
                <w:rFonts w:ascii="Times New Roman" w:hAnsi="Times New Roman" w:cs="Times New Roman"/>
                <w:b/>
                <w:bCs/>
                <w:sz w:val="16"/>
                <w:szCs w:val="16"/>
              </w:rPr>
            </w:pPr>
          </w:p>
        </w:tc>
        <w:tc>
          <w:tcPr>
            <w:tcW w:w="857" w:type="dxa"/>
            <w:vMerge/>
            <w:shd w:val="clear" w:color="auto" w:fill="FFFFFF"/>
          </w:tcPr>
          <w:p w14:paraId="30B76BEB" w14:textId="77777777" w:rsidR="007613EA" w:rsidRPr="00EB0D43" w:rsidRDefault="007613EA" w:rsidP="00F77D4F">
            <w:pPr>
              <w:spacing w:after="0" w:line="240" w:lineRule="auto"/>
              <w:rPr>
                <w:rFonts w:ascii="Times New Roman" w:hAnsi="Times New Roman" w:cs="Times New Roman"/>
                <w:b/>
                <w:bCs/>
                <w:sz w:val="16"/>
                <w:szCs w:val="16"/>
              </w:rPr>
            </w:pPr>
          </w:p>
        </w:tc>
        <w:tc>
          <w:tcPr>
            <w:tcW w:w="1213" w:type="dxa"/>
            <w:gridSpan w:val="9"/>
            <w:shd w:val="clear" w:color="auto" w:fill="FFFFFF"/>
          </w:tcPr>
          <w:p w14:paraId="07B3DA69" w14:textId="77777777" w:rsidR="007613EA" w:rsidRPr="00EB0D43" w:rsidRDefault="007613EA" w:rsidP="00F77D4F">
            <w:pPr>
              <w:pStyle w:val="Default"/>
              <w:jc w:val="center"/>
              <w:rPr>
                <w:b/>
                <w:color w:val="auto"/>
                <w:sz w:val="16"/>
                <w:szCs w:val="16"/>
              </w:rPr>
            </w:pPr>
            <w:r w:rsidRPr="00EB0D43">
              <w:rPr>
                <w:b/>
                <w:bCs/>
                <w:color w:val="auto"/>
                <w:sz w:val="16"/>
                <w:szCs w:val="16"/>
              </w:rPr>
              <w:t>MATERIALE</w:t>
            </w:r>
          </w:p>
        </w:tc>
        <w:tc>
          <w:tcPr>
            <w:tcW w:w="950" w:type="dxa"/>
            <w:gridSpan w:val="4"/>
            <w:shd w:val="clear" w:color="auto" w:fill="FFFFFF"/>
          </w:tcPr>
          <w:p w14:paraId="19CE9EED" w14:textId="77777777" w:rsidR="007613EA" w:rsidRPr="00EB0D43" w:rsidRDefault="007613EA" w:rsidP="00F77D4F">
            <w:pPr>
              <w:pStyle w:val="Default"/>
              <w:jc w:val="center"/>
              <w:rPr>
                <w:b/>
                <w:color w:val="auto"/>
                <w:sz w:val="16"/>
                <w:szCs w:val="16"/>
              </w:rPr>
            </w:pPr>
            <w:r w:rsidRPr="00EB0D43">
              <w:rPr>
                <w:b/>
                <w:bCs/>
                <w:color w:val="auto"/>
                <w:sz w:val="16"/>
                <w:szCs w:val="16"/>
              </w:rPr>
              <w:t>FINANCIARE</w:t>
            </w:r>
          </w:p>
        </w:tc>
        <w:tc>
          <w:tcPr>
            <w:tcW w:w="1030" w:type="dxa"/>
            <w:shd w:val="clear" w:color="auto" w:fill="FFFFFF"/>
          </w:tcPr>
          <w:p w14:paraId="26B3A717" w14:textId="77777777" w:rsidR="007613EA" w:rsidRPr="00EB0D43" w:rsidRDefault="007613EA" w:rsidP="00F77D4F">
            <w:pPr>
              <w:pStyle w:val="Default"/>
              <w:jc w:val="center"/>
              <w:rPr>
                <w:b/>
                <w:color w:val="auto"/>
                <w:sz w:val="16"/>
                <w:szCs w:val="16"/>
              </w:rPr>
            </w:pPr>
            <w:r w:rsidRPr="00EB0D43">
              <w:rPr>
                <w:b/>
                <w:bCs/>
                <w:color w:val="auto"/>
                <w:sz w:val="16"/>
                <w:szCs w:val="16"/>
              </w:rPr>
              <w:t>UMANE</w:t>
            </w:r>
          </w:p>
        </w:tc>
        <w:tc>
          <w:tcPr>
            <w:tcW w:w="1080" w:type="dxa"/>
            <w:vMerge/>
            <w:shd w:val="clear" w:color="auto" w:fill="FFFFFF"/>
          </w:tcPr>
          <w:p w14:paraId="551DF1A6"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78CC5467"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51CEF139"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435A16F5" w14:textId="77777777" w:rsidTr="00C44A98">
        <w:trPr>
          <w:trHeight w:val="228"/>
        </w:trPr>
        <w:tc>
          <w:tcPr>
            <w:tcW w:w="1255" w:type="dxa"/>
            <w:shd w:val="clear" w:color="auto" w:fill="FFFFFF"/>
          </w:tcPr>
          <w:p w14:paraId="7104DB15" w14:textId="77777777" w:rsidR="007613EA" w:rsidRPr="00EB0D43" w:rsidRDefault="007613EA" w:rsidP="00F77D4F">
            <w:pPr>
              <w:pStyle w:val="Default"/>
              <w:rPr>
                <w:color w:val="auto"/>
                <w:sz w:val="16"/>
                <w:szCs w:val="16"/>
              </w:rPr>
            </w:pPr>
            <w:r w:rsidRPr="00EB0D43">
              <w:rPr>
                <w:color w:val="auto"/>
                <w:sz w:val="16"/>
                <w:szCs w:val="16"/>
              </w:rPr>
              <w:t xml:space="preserve">Perfecţionarea prin examenele de grad didactic sau cursuri de perfecționare metodică şi în specialitate (la 5 ani) </w:t>
            </w:r>
          </w:p>
        </w:tc>
        <w:tc>
          <w:tcPr>
            <w:tcW w:w="1530" w:type="dxa"/>
            <w:shd w:val="clear" w:color="auto" w:fill="FFFFFF"/>
          </w:tcPr>
          <w:p w14:paraId="6255991B" w14:textId="77777777" w:rsidR="007613EA" w:rsidRPr="00EB0D43" w:rsidRDefault="007613EA" w:rsidP="00F77D4F">
            <w:pPr>
              <w:pStyle w:val="Default"/>
              <w:rPr>
                <w:color w:val="auto"/>
                <w:sz w:val="16"/>
                <w:szCs w:val="16"/>
              </w:rPr>
            </w:pPr>
            <w:r w:rsidRPr="00EB0D43">
              <w:rPr>
                <w:color w:val="auto"/>
                <w:sz w:val="16"/>
                <w:szCs w:val="16"/>
              </w:rPr>
              <w:t xml:space="preserve">O bună pregătire metodică și în specialitate a personalului didactic de predare din școală, demonstrată prin lecțiile susținute la clasă și prin rezultatele elevilor </w:t>
            </w:r>
          </w:p>
        </w:tc>
        <w:tc>
          <w:tcPr>
            <w:tcW w:w="857" w:type="dxa"/>
            <w:shd w:val="clear" w:color="auto" w:fill="FFFFFF"/>
          </w:tcPr>
          <w:p w14:paraId="08DF90FB" w14:textId="77777777" w:rsidR="007613EA" w:rsidRPr="00EB0D43" w:rsidRDefault="007613EA" w:rsidP="00F77D4F">
            <w:pPr>
              <w:pStyle w:val="Default"/>
              <w:rPr>
                <w:color w:val="auto"/>
                <w:sz w:val="16"/>
                <w:szCs w:val="16"/>
              </w:rPr>
            </w:pPr>
            <w:r w:rsidRPr="00EB0D43">
              <w:rPr>
                <w:color w:val="auto"/>
                <w:sz w:val="16"/>
                <w:szCs w:val="16"/>
              </w:rPr>
              <w:t xml:space="preserve">Director Responsabil comisie perfecționare </w:t>
            </w:r>
          </w:p>
        </w:tc>
        <w:tc>
          <w:tcPr>
            <w:tcW w:w="1213" w:type="dxa"/>
            <w:gridSpan w:val="9"/>
            <w:shd w:val="clear" w:color="auto" w:fill="FFFFFF"/>
          </w:tcPr>
          <w:p w14:paraId="03C99D7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50" w:type="dxa"/>
            <w:gridSpan w:val="4"/>
            <w:shd w:val="clear" w:color="auto" w:fill="FFFFFF"/>
          </w:tcPr>
          <w:p w14:paraId="68A9AAA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Conform bugetului școlii</w:t>
            </w:r>
          </w:p>
        </w:tc>
        <w:tc>
          <w:tcPr>
            <w:tcW w:w="1030" w:type="dxa"/>
            <w:shd w:val="clear" w:color="auto" w:fill="FFFFFF"/>
          </w:tcPr>
          <w:p w14:paraId="5003AD4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w:t>
            </w:r>
          </w:p>
          <w:p w14:paraId="381AEE2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7C304ACD"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63B2907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545DC22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Adeverinţe,</w:t>
            </w:r>
          </w:p>
          <w:p w14:paraId="2BEF567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Certificate de absolvire</w:t>
            </w:r>
          </w:p>
        </w:tc>
        <w:tc>
          <w:tcPr>
            <w:tcW w:w="1130" w:type="dxa"/>
            <w:gridSpan w:val="3"/>
            <w:shd w:val="clear" w:color="auto" w:fill="FFFFFF"/>
          </w:tcPr>
          <w:p w14:paraId="17D4374C" w14:textId="77777777" w:rsidR="007613EA" w:rsidRPr="00EB0D43" w:rsidRDefault="007613EA" w:rsidP="00F77D4F">
            <w:pPr>
              <w:pStyle w:val="Default"/>
              <w:rPr>
                <w:color w:val="auto"/>
                <w:sz w:val="16"/>
                <w:szCs w:val="16"/>
              </w:rPr>
            </w:pPr>
            <w:r w:rsidRPr="00EB0D43">
              <w:rPr>
                <w:color w:val="auto"/>
                <w:sz w:val="16"/>
                <w:szCs w:val="16"/>
              </w:rPr>
              <w:t xml:space="preserve">Majoritatea cadrelor didactice participă la perfecționare indiferent de formă </w:t>
            </w:r>
          </w:p>
        </w:tc>
      </w:tr>
      <w:tr w:rsidR="00DB2C0C" w:rsidRPr="00DB2C0C" w14:paraId="484E6EB3" w14:textId="77777777" w:rsidTr="00C44A98">
        <w:trPr>
          <w:trHeight w:val="94"/>
        </w:trPr>
        <w:tc>
          <w:tcPr>
            <w:tcW w:w="1255" w:type="dxa"/>
            <w:shd w:val="clear" w:color="auto" w:fill="FFFFFF"/>
          </w:tcPr>
          <w:p w14:paraId="722F7F41" w14:textId="77777777" w:rsidR="007613EA" w:rsidRPr="00EB0D43" w:rsidRDefault="007613EA" w:rsidP="00F77D4F">
            <w:pPr>
              <w:pStyle w:val="Default"/>
              <w:rPr>
                <w:color w:val="auto"/>
                <w:sz w:val="16"/>
                <w:szCs w:val="16"/>
              </w:rPr>
            </w:pPr>
            <w:r w:rsidRPr="00EB0D43">
              <w:rPr>
                <w:color w:val="auto"/>
                <w:sz w:val="16"/>
                <w:szCs w:val="16"/>
              </w:rPr>
              <w:t xml:space="preserve">Prezentarea ofertelor în vederea formării continue din partea CCD şi altor instituţii abilitate </w:t>
            </w:r>
          </w:p>
        </w:tc>
        <w:tc>
          <w:tcPr>
            <w:tcW w:w="1530" w:type="dxa"/>
            <w:shd w:val="clear" w:color="auto" w:fill="FFFFFF"/>
          </w:tcPr>
          <w:p w14:paraId="2331E10B" w14:textId="77777777" w:rsidR="007613EA" w:rsidRPr="00EB0D43" w:rsidRDefault="007613EA" w:rsidP="00F77D4F">
            <w:pPr>
              <w:pStyle w:val="Default"/>
              <w:rPr>
                <w:color w:val="auto"/>
                <w:sz w:val="16"/>
                <w:szCs w:val="16"/>
              </w:rPr>
            </w:pPr>
            <w:r w:rsidRPr="00EB0D43">
              <w:rPr>
                <w:color w:val="auto"/>
                <w:sz w:val="16"/>
                <w:szCs w:val="16"/>
              </w:rPr>
              <w:t xml:space="preserve">Cadrele didactice cunosc oferta în domeniul formării profesionale </w:t>
            </w:r>
          </w:p>
          <w:p w14:paraId="4B93235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857" w:type="dxa"/>
            <w:shd w:val="clear" w:color="auto" w:fill="FFFFFF"/>
          </w:tcPr>
          <w:p w14:paraId="66C05B62" w14:textId="77777777" w:rsidR="007613EA" w:rsidRPr="00EB0D43" w:rsidRDefault="007613EA" w:rsidP="00F77D4F">
            <w:pPr>
              <w:pStyle w:val="Default"/>
              <w:rPr>
                <w:color w:val="auto"/>
                <w:sz w:val="16"/>
                <w:szCs w:val="16"/>
              </w:rPr>
            </w:pPr>
            <w:r w:rsidRPr="00EB0D43">
              <w:rPr>
                <w:color w:val="auto"/>
                <w:sz w:val="16"/>
                <w:szCs w:val="16"/>
              </w:rPr>
              <w:t xml:space="preserve">Responsabili comisie perfecționare </w:t>
            </w:r>
          </w:p>
          <w:p w14:paraId="7C7EAC12" w14:textId="77777777" w:rsidR="007613EA" w:rsidRPr="00EB0D43" w:rsidRDefault="007613EA" w:rsidP="00F77D4F">
            <w:pPr>
              <w:spacing w:after="0" w:line="240" w:lineRule="auto"/>
              <w:rPr>
                <w:rFonts w:ascii="Times New Roman" w:hAnsi="Times New Roman" w:cs="Times New Roman"/>
                <w:bCs/>
                <w:sz w:val="16"/>
                <w:szCs w:val="16"/>
              </w:rPr>
            </w:pPr>
          </w:p>
        </w:tc>
        <w:tc>
          <w:tcPr>
            <w:tcW w:w="1213" w:type="dxa"/>
            <w:gridSpan w:val="9"/>
            <w:shd w:val="clear" w:color="auto" w:fill="FFFFFF"/>
          </w:tcPr>
          <w:p w14:paraId="229C16D7" w14:textId="77777777" w:rsidR="007613EA" w:rsidRPr="00EB0D43" w:rsidRDefault="007613EA" w:rsidP="00F77D4F">
            <w:pPr>
              <w:spacing w:after="0" w:line="240" w:lineRule="auto"/>
              <w:rPr>
                <w:rFonts w:ascii="Times New Roman" w:hAnsi="Times New Roman" w:cs="Times New Roman"/>
                <w:bCs/>
                <w:sz w:val="16"/>
                <w:szCs w:val="16"/>
              </w:rPr>
            </w:pPr>
          </w:p>
        </w:tc>
        <w:tc>
          <w:tcPr>
            <w:tcW w:w="950" w:type="dxa"/>
            <w:gridSpan w:val="4"/>
            <w:shd w:val="clear" w:color="auto" w:fill="FFFFFF"/>
          </w:tcPr>
          <w:p w14:paraId="592509F3" w14:textId="77777777" w:rsidR="007613EA" w:rsidRPr="00EB0D43" w:rsidRDefault="007613EA" w:rsidP="00F77D4F">
            <w:pPr>
              <w:spacing w:after="0" w:line="240" w:lineRule="auto"/>
              <w:rPr>
                <w:rFonts w:ascii="Times New Roman" w:hAnsi="Times New Roman" w:cs="Times New Roman"/>
                <w:bCs/>
                <w:sz w:val="16"/>
                <w:szCs w:val="16"/>
              </w:rPr>
            </w:pPr>
          </w:p>
        </w:tc>
        <w:tc>
          <w:tcPr>
            <w:tcW w:w="1030" w:type="dxa"/>
            <w:shd w:val="clear" w:color="auto" w:fill="FFFFFF"/>
          </w:tcPr>
          <w:p w14:paraId="7CFB92EE"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şefii comisiilor metodice</w:t>
            </w:r>
          </w:p>
          <w:p w14:paraId="5A40A4A1" w14:textId="77777777" w:rsidR="007613EA" w:rsidRPr="00EB0D43" w:rsidRDefault="007613EA" w:rsidP="00F77D4F">
            <w:pPr>
              <w:spacing w:after="0" w:line="240" w:lineRule="auto"/>
              <w:rPr>
                <w:rFonts w:ascii="Times New Roman" w:hAnsi="Times New Roman" w:cs="Times New Roman"/>
                <w:bCs/>
                <w:sz w:val="16"/>
                <w:szCs w:val="16"/>
              </w:rPr>
            </w:pPr>
          </w:p>
        </w:tc>
        <w:tc>
          <w:tcPr>
            <w:tcW w:w="1080" w:type="dxa"/>
            <w:shd w:val="clear" w:color="auto" w:fill="FFFFFF"/>
          </w:tcPr>
          <w:p w14:paraId="7CF88B2D" w14:textId="77777777" w:rsidR="007613EA" w:rsidRPr="00EB0D43" w:rsidRDefault="007613EA" w:rsidP="00F77D4F">
            <w:pPr>
              <w:pStyle w:val="Default"/>
              <w:rPr>
                <w:color w:val="auto"/>
                <w:sz w:val="16"/>
                <w:szCs w:val="16"/>
              </w:rPr>
            </w:pPr>
            <w:r w:rsidRPr="00EB0D43">
              <w:rPr>
                <w:color w:val="auto"/>
                <w:sz w:val="16"/>
                <w:szCs w:val="16"/>
              </w:rPr>
              <w:t xml:space="preserve">De câte ori apar oferte </w:t>
            </w:r>
          </w:p>
          <w:p w14:paraId="6600439E" w14:textId="77777777" w:rsidR="007613EA" w:rsidRPr="00EB0D43" w:rsidRDefault="007613EA" w:rsidP="00F77D4F">
            <w:pPr>
              <w:spacing w:after="0" w:line="240" w:lineRule="auto"/>
              <w:rPr>
                <w:rFonts w:ascii="Times New Roman" w:hAnsi="Times New Roman" w:cs="Times New Roman"/>
                <w:bCs/>
                <w:sz w:val="16"/>
                <w:szCs w:val="16"/>
              </w:rPr>
            </w:pPr>
          </w:p>
        </w:tc>
        <w:tc>
          <w:tcPr>
            <w:tcW w:w="1170" w:type="dxa"/>
            <w:shd w:val="clear" w:color="auto" w:fill="FFFFFF"/>
          </w:tcPr>
          <w:p w14:paraId="332EF16C"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Adeverinţe de</w:t>
            </w:r>
          </w:p>
          <w:p w14:paraId="2AF07ABA"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formare</w:t>
            </w:r>
          </w:p>
        </w:tc>
        <w:tc>
          <w:tcPr>
            <w:tcW w:w="1130" w:type="dxa"/>
            <w:gridSpan w:val="3"/>
            <w:shd w:val="clear" w:color="auto" w:fill="FFFFFF"/>
          </w:tcPr>
          <w:p w14:paraId="66A0F7C7" w14:textId="77777777" w:rsidR="007613EA" w:rsidRPr="00EB0D43" w:rsidRDefault="007613EA" w:rsidP="00F77D4F">
            <w:pPr>
              <w:pStyle w:val="Default"/>
              <w:rPr>
                <w:color w:val="auto"/>
                <w:sz w:val="16"/>
                <w:szCs w:val="16"/>
              </w:rPr>
            </w:pPr>
            <w:r w:rsidRPr="00EB0D43">
              <w:rPr>
                <w:color w:val="auto"/>
                <w:sz w:val="16"/>
                <w:szCs w:val="16"/>
              </w:rPr>
              <w:t xml:space="preserve">Toate cadrele didactice au luat cunoștință de oferta de programe de perfecționare </w:t>
            </w:r>
          </w:p>
        </w:tc>
      </w:tr>
      <w:tr w:rsidR="00DB2C0C" w:rsidRPr="00DB2C0C" w14:paraId="3111B933" w14:textId="77777777" w:rsidTr="00C44A98">
        <w:trPr>
          <w:trHeight w:val="94"/>
        </w:trPr>
        <w:tc>
          <w:tcPr>
            <w:tcW w:w="1255" w:type="dxa"/>
            <w:shd w:val="clear" w:color="auto" w:fill="FFFFFF"/>
          </w:tcPr>
          <w:p w14:paraId="03F9A7F7" w14:textId="77777777" w:rsidR="007613EA" w:rsidRPr="00EB0D43" w:rsidRDefault="007613EA" w:rsidP="00F77D4F">
            <w:pPr>
              <w:pStyle w:val="Default"/>
              <w:rPr>
                <w:color w:val="auto"/>
                <w:sz w:val="16"/>
                <w:szCs w:val="16"/>
              </w:rPr>
            </w:pPr>
            <w:r w:rsidRPr="00EB0D43">
              <w:rPr>
                <w:color w:val="auto"/>
                <w:sz w:val="16"/>
                <w:szCs w:val="16"/>
              </w:rPr>
              <w:t xml:space="preserve">Reactualizarea situației perfecționării cadrelor didactice din școală </w:t>
            </w:r>
          </w:p>
        </w:tc>
        <w:tc>
          <w:tcPr>
            <w:tcW w:w="1530" w:type="dxa"/>
            <w:shd w:val="clear" w:color="auto" w:fill="FFFFFF"/>
          </w:tcPr>
          <w:p w14:paraId="1BAD6787" w14:textId="77777777" w:rsidR="007613EA" w:rsidRPr="00EB0D43" w:rsidRDefault="007613EA" w:rsidP="00F77D4F">
            <w:pPr>
              <w:pStyle w:val="Default"/>
              <w:rPr>
                <w:color w:val="auto"/>
                <w:sz w:val="16"/>
                <w:szCs w:val="16"/>
              </w:rPr>
            </w:pPr>
            <w:r w:rsidRPr="00EB0D43">
              <w:rPr>
                <w:color w:val="auto"/>
                <w:sz w:val="16"/>
                <w:szCs w:val="16"/>
              </w:rPr>
              <w:t xml:space="preserve">Exista o situație la zi a perfecționării cadrelor didactice </w:t>
            </w:r>
          </w:p>
          <w:p w14:paraId="666973B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857" w:type="dxa"/>
            <w:shd w:val="clear" w:color="auto" w:fill="FFFFFF"/>
          </w:tcPr>
          <w:p w14:paraId="768A27B9" w14:textId="77777777" w:rsidR="007613EA" w:rsidRPr="00EB0D43" w:rsidRDefault="007613EA" w:rsidP="00F77D4F">
            <w:pPr>
              <w:pStyle w:val="Default"/>
              <w:rPr>
                <w:color w:val="auto"/>
                <w:sz w:val="16"/>
                <w:szCs w:val="16"/>
              </w:rPr>
            </w:pPr>
            <w:r w:rsidRPr="00EB0D43">
              <w:rPr>
                <w:color w:val="auto"/>
                <w:sz w:val="16"/>
                <w:szCs w:val="16"/>
              </w:rPr>
              <w:t xml:space="preserve">Director Resp. comisie perfecționare </w:t>
            </w:r>
          </w:p>
          <w:p w14:paraId="2D22CD08" w14:textId="77777777" w:rsidR="007613EA" w:rsidRPr="00EB0D43" w:rsidRDefault="007613EA" w:rsidP="00F77D4F">
            <w:pPr>
              <w:spacing w:after="0" w:line="240" w:lineRule="auto"/>
              <w:rPr>
                <w:rFonts w:ascii="Times New Roman" w:hAnsi="Times New Roman" w:cs="Times New Roman"/>
                <w:bCs/>
                <w:sz w:val="16"/>
                <w:szCs w:val="16"/>
              </w:rPr>
            </w:pPr>
          </w:p>
        </w:tc>
        <w:tc>
          <w:tcPr>
            <w:tcW w:w="1213" w:type="dxa"/>
            <w:gridSpan w:val="9"/>
            <w:shd w:val="clear" w:color="auto" w:fill="FFFFFF"/>
          </w:tcPr>
          <w:p w14:paraId="2B208A3E"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1A643A4D"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tc>
        <w:tc>
          <w:tcPr>
            <w:tcW w:w="950" w:type="dxa"/>
            <w:gridSpan w:val="4"/>
            <w:shd w:val="clear" w:color="auto" w:fill="FFFFFF"/>
          </w:tcPr>
          <w:p w14:paraId="121D6448" w14:textId="77777777" w:rsidR="007613EA" w:rsidRPr="00EB0D43" w:rsidRDefault="007613EA" w:rsidP="00F77D4F">
            <w:pPr>
              <w:spacing w:after="0" w:line="240" w:lineRule="auto"/>
              <w:rPr>
                <w:rFonts w:ascii="Times New Roman" w:hAnsi="Times New Roman" w:cs="Times New Roman"/>
                <w:bCs/>
                <w:sz w:val="16"/>
                <w:szCs w:val="16"/>
              </w:rPr>
            </w:pPr>
          </w:p>
        </w:tc>
        <w:tc>
          <w:tcPr>
            <w:tcW w:w="1030" w:type="dxa"/>
            <w:shd w:val="clear" w:color="auto" w:fill="FFFFFF"/>
          </w:tcPr>
          <w:p w14:paraId="0C9CDC80" w14:textId="77777777" w:rsidR="007613EA" w:rsidRPr="00EB0D43" w:rsidRDefault="007613EA" w:rsidP="00F77D4F">
            <w:pPr>
              <w:spacing w:after="0" w:line="240" w:lineRule="auto"/>
              <w:rPr>
                <w:rFonts w:ascii="Times New Roman" w:hAnsi="Times New Roman" w:cs="Times New Roman"/>
                <w:bCs/>
                <w:sz w:val="16"/>
                <w:szCs w:val="16"/>
              </w:rPr>
            </w:pPr>
          </w:p>
        </w:tc>
        <w:tc>
          <w:tcPr>
            <w:tcW w:w="1080" w:type="dxa"/>
            <w:shd w:val="clear" w:color="auto" w:fill="FFFFFF"/>
          </w:tcPr>
          <w:p w14:paraId="78C3D2C5" w14:textId="77777777" w:rsidR="007613EA" w:rsidRPr="00EB0D43" w:rsidRDefault="007613EA" w:rsidP="00F77D4F">
            <w:pPr>
              <w:pStyle w:val="Default"/>
              <w:rPr>
                <w:color w:val="auto"/>
                <w:sz w:val="16"/>
                <w:szCs w:val="16"/>
              </w:rPr>
            </w:pPr>
            <w:r w:rsidRPr="00EB0D43">
              <w:rPr>
                <w:color w:val="auto"/>
                <w:sz w:val="16"/>
                <w:szCs w:val="16"/>
              </w:rPr>
              <w:t xml:space="preserve">Semestrial </w:t>
            </w:r>
          </w:p>
          <w:p w14:paraId="0B79B938" w14:textId="77777777" w:rsidR="007613EA" w:rsidRPr="00EB0D43" w:rsidRDefault="007613EA" w:rsidP="00F77D4F">
            <w:pPr>
              <w:spacing w:after="0" w:line="240" w:lineRule="auto"/>
              <w:rPr>
                <w:rFonts w:ascii="Times New Roman" w:hAnsi="Times New Roman" w:cs="Times New Roman"/>
                <w:bCs/>
                <w:sz w:val="16"/>
                <w:szCs w:val="16"/>
              </w:rPr>
            </w:pPr>
          </w:p>
        </w:tc>
        <w:tc>
          <w:tcPr>
            <w:tcW w:w="1170" w:type="dxa"/>
            <w:shd w:val="clear" w:color="auto" w:fill="FFFFFF"/>
          </w:tcPr>
          <w:p w14:paraId="57C35150"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Existenta bazei de date</w:t>
            </w:r>
          </w:p>
        </w:tc>
        <w:tc>
          <w:tcPr>
            <w:tcW w:w="1130" w:type="dxa"/>
            <w:gridSpan w:val="3"/>
            <w:shd w:val="clear" w:color="auto" w:fill="FFFFFF"/>
          </w:tcPr>
          <w:p w14:paraId="7B135E33" w14:textId="77777777" w:rsidR="007613EA" w:rsidRPr="00EB0D43" w:rsidRDefault="007613EA" w:rsidP="00F77D4F">
            <w:pPr>
              <w:pStyle w:val="Default"/>
              <w:rPr>
                <w:color w:val="auto"/>
                <w:sz w:val="16"/>
                <w:szCs w:val="16"/>
              </w:rPr>
            </w:pPr>
            <w:r w:rsidRPr="00EB0D43">
              <w:rPr>
                <w:color w:val="auto"/>
                <w:sz w:val="16"/>
                <w:szCs w:val="16"/>
              </w:rPr>
              <w:t xml:space="preserve">Toate cadrele didactice au completat macheta și au depus documentele solicitate </w:t>
            </w:r>
          </w:p>
        </w:tc>
      </w:tr>
      <w:tr w:rsidR="00DB2C0C" w:rsidRPr="00DB2C0C" w14:paraId="132892B3" w14:textId="77777777" w:rsidTr="00C44A98">
        <w:trPr>
          <w:trHeight w:val="1265"/>
        </w:trPr>
        <w:tc>
          <w:tcPr>
            <w:tcW w:w="1255" w:type="dxa"/>
            <w:shd w:val="clear" w:color="auto" w:fill="FFFFFF"/>
          </w:tcPr>
          <w:p w14:paraId="0FFA97F2" w14:textId="77777777" w:rsidR="007613EA" w:rsidRPr="00EB0D43" w:rsidRDefault="007613EA" w:rsidP="00F77D4F">
            <w:pPr>
              <w:pStyle w:val="Default"/>
              <w:rPr>
                <w:color w:val="auto"/>
                <w:sz w:val="16"/>
                <w:szCs w:val="16"/>
              </w:rPr>
            </w:pPr>
            <w:r w:rsidRPr="00EB0D43">
              <w:rPr>
                <w:color w:val="auto"/>
                <w:sz w:val="16"/>
                <w:szCs w:val="16"/>
              </w:rPr>
              <w:t xml:space="preserve">Participarea cadrelor didactice la Programele Erasmus+, alte programe europene, precum şi realizarea de programe de cooperare cu școli din alte țări </w:t>
            </w:r>
          </w:p>
        </w:tc>
        <w:tc>
          <w:tcPr>
            <w:tcW w:w="1530" w:type="dxa"/>
            <w:shd w:val="clear" w:color="auto" w:fill="FFFFFF"/>
          </w:tcPr>
          <w:p w14:paraId="1BA3DE28" w14:textId="77777777" w:rsidR="007613EA" w:rsidRPr="00EB0D43" w:rsidRDefault="007613EA" w:rsidP="00F77D4F">
            <w:pPr>
              <w:pStyle w:val="Default"/>
              <w:rPr>
                <w:color w:val="auto"/>
                <w:sz w:val="16"/>
                <w:szCs w:val="16"/>
              </w:rPr>
            </w:pPr>
            <w:r w:rsidRPr="00EB0D43">
              <w:rPr>
                <w:color w:val="auto"/>
                <w:sz w:val="16"/>
                <w:szCs w:val="16"/>
              </w:rPr>
              <w:t xml:space="preserve">Creșterea numărului de cereri de participare la programele europene din partea cadrelor didactice ale școlii </w:t>
            </w:r>
          </w:p>
        </w:tc>
        <w:tc>
          <w:tcPr>
            <w:tcW w:w="857" w:type="dxa"/>
            <w:shd w:val="clear" w:color="auto" w:fill="FFFFFF"/>
          </w:tcPr>
          <w:p w14:paraId="788E63B1" w14:textId="77777777" w:rsidR="007613EA" w:rsidRPr="00EB0D43" w:rsidRDefault="007613EA" w:rsidP="00F77D4F">
            <w:pPr>
              <w:pStyle w:val="Default"/>
              <w:rPr>
                <w:color w:val="auto"/>
                <w:sz w:val="16"/>
                <w:szCs w:val="16"/>
              </w:rPr>
            </w:pPr>
            <w:r w:rsidRPr="00EB0D43">
              <w:rPr>
                <w:color w:val="auto"/>
                <w:sz w:val="16"/>
                <w:szCs w:val="16"/>
              </w:rPr>
              <w:t xml:space="preserve">Resp. comisie perfecționare </w:t>
            </w:r>
          </w:p>
          <w:p w14:paraId="0993823A" w14:textId="77777777" w:rsidR="007613EA" w:rsidRPr="00EB0D43" w:rsidRDefault="007613EA" w:rsidP="00F77D4F">
            <w:pPr>
              <w:spacing w:after="0" w:line="240" w:lineRule="auto"/>
              <w:rPr>
                <w:rFonts w:ascii="Times New Roman" w:hAnsi="Times New Roman" w:cs="Times New Roman"/>
                <w:bCs/>
                <w:sz w:val="16"/>
                <w:szCs w:val="16"/>
              </w:rPr>
            </w:pPr>
          </w:p>
        </w:tc>
        <w:tc>
          <w:tcPr>
            <w:tcW w:w="1213" w:type="dxa"/>
            <w:gridSpan w:val="9"/>
            <w:shd w:val="clear" w:color="auto" w:fill="FFFFFF"/>
          </w:tcPr>
          <w:p w14:paraId="7AF7A789"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09E32304"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69C307D3" w14:textId="77777777" w:rsidR="007613EA" w:rsidRPr="00EB0D43" w:rsidRDefault="007613EA" w:rsidP="00F77D4F">
            <w:pPr>
              <w:spacing w:after="0" w:line="240" w:lineRule="auto"/>
              <w:rPr>
                <w:rFonts w:ascii="Times New Roman" w:hAnsi="Times New Roman" w:cs="Times New Roman"/>
                <w:bCs/>
                <w:sz w:val="16"/>
                <w:szCs w:val="16"/>
              </w:rPr>
            </w:pPr>
          </w:p>
        </w:tc>
        <w:tc>
          <w:tcPr>
            <w:tcW w:w="950" w:type="dxa"/>
            <w:gridSpan w:val="4"/>
            <w:shd w:val="clear" w:color="auto" w:fill="FFFFFF"/>
          </w:tcPr>
          <w:p w14:paraId="7A100C68" w14:textId="77777777" w:rsidR="007613EA" w:rsidRPr="00EB0D43" w:rsidRDefault="007613EA" w:rsidP="00F77D4F">
            <w:pPr>
              <w:spacing w:after="0" w:line="240" w:lineRule="auto"/>
              <w:rPr>
                <w:rFonts w:ascii="Times New Roman" w:hAnsi="Times New Roman" w:cs="Times New Roman"/>
                <w:bCs/>
                <w:sz w:val="16"/>
                <w:szCs w:val="16"/>
              </w:rPr>
            </w:pPr>
          </w:p>
        </w:tc>
        <w:tc>
          <w:tcPr>
            <w:tcW w:w="1030" w:type="dxa"/>
            <w:shd w:val="clear" w:color="auto" w:fill="FFFFFF"/>
          </w:tcPr>
          <w:p w14:paraId="54B8DB0E" w14:textId="77777777" w:rsidR="007613EA" w:rsidRPr="00EB0D43" w:rsidRDefault="007613EA" w:rsidP="00F77D4F">
            <w:pPr>
              <w:spacing w:after="0" w:line="240" w:lineRule="auto"/>
              <w:rPr>
                <w:rFonts w:ascii="Times New Roman" w:hAnsi="Times New Roman" w:cs="Times New Roman"/>
                <w:bCs/>
                <w:sz w:val="16"/>
                <w:szCs w:val="16"/>
              </w:rPr>
            </w:pPr>
          </w:p>
        </w:tc>
        <w:tc>
          <w:tcPr>
            <w:tcW w:w="1080" w:type="dxa"/>
            <w:shd w:val="clear" w:color="auto" w:fill="FFFFFF"/>
          </w:tcPr>
          <w:p w14:paraId="52B889DE" w14:textId="77777777" w:rsidR="007613EA" w:rsidRPr="00EB0D43" w:rsidRDefault="007613EA" w:rsidP="00F77D4F">
            <w:pPr>
              <w:pStyle w:val="Default"/>
              <w:rPr>
                <w:color w:val="auto"/>
                <w:sz w:val="16"/>
                <w:szCs w:val="16"/>
              </w:rPr>
            </w:pPr>
            <w:r w:rsidRPr="00EB0D43">
              <w:rPr>
                <w:color w:val="auto"/>
                <w:sz w:val="16"/>
                <w:szCs w:val="16"/>
              </w:rPr>
              <w:t xml:space="preserve">In termenul dat de organizatori </w:t>
            </w:r>
          </w:p>
          <w:p w14:paraId="0C8DE510" w14:textId="77777777" w:rsidR="007613EA" w:rsidRPr="00EB0D43" w:rsidRDefault="007613EA" w:rsidP="00F77D4F">
            <w:pPr>
              <w:spacing w:after="0" w:line="240" w:lineRule="auto"/>
              <w:rPr>
                <w:rFonts w:ascii="Times New Roman" w:hAnsi="Times New Roman" w:cs="Times New Roman"/>
                <w:bCs/>
                <w:sz w:val="16"/>
                <w:szCs w:val="16"/>
              </w:rPr>
            </w:pPr>
          </w:p>
        </w:tc>
        <w:tc>
          <w:tcPr>
            <w:tcW w:w="1170" w:type="dxa"/>
            <w:shd w:val="clear" w:color="auto" w:fill="FFFFFF"/>
          </w:tcPr>
          <w:p w14:paraId="3A99615E"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Aprobare în</w:t>
            </w:r>
          </w:p>
          <w:p w14:paraId="293922B9"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CA</w:t>
            </w:r>
          </w:p>
          <w:p w14:paraId="0FF5E94E"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Afişare activităţilor</w:t>
            </w:r>
          </w:p>
        </w:tc>
        <w:tc>
          <w:tcPr>
            <w:tcW w:w="1130" w:type="dxa"/>
            <w:gridSpan w:val="3"/>
            <w:shd w:val="clear" w:color="auto" w:fill="FFFFFF"/>
          </w:tcPr>
          <w:p w14:paraId="6803FD7F" w14:textId="77777777" w:rsidR="007613EA" w:rsidRPr="00EB0D43" w:rsidRDefault="007613EA" w:rsidP="00F77D4F">
            <w:pPr>
              <w:pStyle w:val="Default"/>
              <w:rPr>
                <w:color w:val="auto"/>
                <w:sz w:val="16"/>
                <w:szCs w:val="16"/>
              </w:rPr>
            </w:pPr>
            <w:r w:rsidRPr="00EB0D43">
              <w:rPr>
                <w:color w:val="auto"/>
                <w:sz w:val="16"/>
                <w:szCs w:val="16"/>
              </w:rPr>
              <w:t xml:space="preserve">Existenţa a cel puțin 2 cadre didactice participante în programele europene </w:t>
            </w:r>
          </w:p>
          <w:p w14:paraId="7C20D8C2" w14:textId="77777777" w:rsidR="007613EA" w:rsidRPr="00EB0D43" w:rsidRDefault="007613EA" w:rsidP="00F77D4F">
            <w:pPr>
              <w:spacing w:after="0" w:line="240" w:lineRule="auto"/>
              <w:rPr>
                <w:rFonts w:ascii="Times New Roman" w:hAnsi="Times New Roman" w:cs="Times New Roman"/>
                <w:bCs/>
                <w:sz w:val="16"/>
                <w:szCs w:val="16"/>
              </w:rPr>
            </w:pPr>
          </w:p>
        </w:tc>
      </w:tr>
      <w:tr w:rsidR="00DB2C0C" w:rsidRPr="00DB2C0C" w14:paraId="5CCC2DA4" w14:textId="77777777" w:rsidTr="00F77D4F">
        <w:trPr>
          <w:trHeight w:val="94"/>
        </w:trPr>
        <w:tc>
          <w:tcPr>
            <w:tcW w:w="10215" w:type="dxa"/>
            <w:gridSpan w:val="22"/>
            <w:shd w:val="clear" w:color="auto" w:fill="EEECE1"/>
          </w:tcPr>
          <w:tbl>
            <w:tblPr>
              <w:tblW w:w="0" w:type="auto"/>
              <w:tblBorders>
                <w:top w:val="nil"/>
                <w:left w:val="nil"/>
                <w:bottom w:val="nil"/>
                <w:right w:val="nil"/>
              </w:tblBorders>
              <w:tblLayout w:type="fixed"/>
              <w:tblLook w:val="0000" w:firstRow="0" w:lastRow="0" w:firstColumn="0" w:lastColumn="0" w:noHBand="0" w:noVBand="0"/>
            </w:tblPr>
            <w:tblGrid>
              <w:gridCol w:w="14349"/>
            </w:tblGrid>
            <w:tr w:rsidR="007613EA" w:rsidRPr="00EB0D43" w14:paraId="4451E789" w14:textId="77777777" w:rsidTr="00D8736D">
              <w:trPr>
                <w:trHeight w:val="223"/>
              </w:trPr>
              <w:tc>
                <w:tcPr>
                  <w:tcW w:w="14349" w:type="dxa"/>
                  <w:shd w:val="clear" w:color="auto" w:fill="FFFFFF"/>
                </w:tcPr>
                <w:p w14:paraId="16909933"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2: Pregătirea evaluărilor naţionale la clasele a II-a, a IV-a, a VI-a şi a VIII-a şi a admiterii în învăţământul liceal</w:t>
                  </w:r>
                </w:p>
              </w:tc>
            </w:tr>
          </w:tbl>
          <w:p w14:paraId="152C3A7B"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3D64FB86" w14:textId="77777777" w:rsidTr="00C44A98">
        <w:trPr>
          <w:trHeight w:val="159"/>
        </w:trPr>
        <w:tc>
          <w:tcPr>
            <w:tcW w:w="1255" w:type="dxa"/>
            <w:vMerge w:val="restart"/>
            <w:shd w:val="clear" w:color="auto" w:fill="FFFFFF"/>
          </w:tcPr>
          <w:p w14:paraId="1FFFC5D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lastRenderedPageBreak/>
              <w:t>ACŢIUNEA</w:t>
            </w:r>
          </w:p>
          <w:p w14:paraId="3254C99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79C606C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3CFE321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57" w:type="dxa"/>
            <w:vMerge w:val="restart"/>
            <w:shd w:val="clear" w:color="auto" w:fill="FFFFFF"/>
          </w:tcPr>
          <w:p w14:paraId="7ED39E1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93" w:type="dxa"/>
            <w:gridSpan w:val="14"/>
            <w:shd w:val="clear" w:color="auto" w:fill="FFFFFF"/>
          </w:tcPr>
          <w:p w14:paraId="176522D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vMerge w:val="restart"/>
            <w:shd w:val="clear" w:color="auto" w:fill="FFFFFF"/>
          </w:tcPr>
          <w:p w14:paraId="1DF5579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vMerge w:val="restart"/>
            <w:shd w:val="clear" w:color="auto" w:fill="FFFFFF"/>
          </w:tcPr>
          <w:p w14:paraId="682ED18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vMerge w:val="restart"/>
            <w:shd w:val="clear" w:color="auto" w:fill="FFFFFF"/>
          </w:tcPr>
          <w:p w14:paraId="67297B1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DB2C0C" w14:paraId="2EF2325B" w14:textId="77777777" w:rsidTr="00C44A98">
        <w:trPr>
          <w:trHeight w:val="91"/>
        </w:trPr>
        <w:tc>
          <w:tcPr>
            <w:tcW w:w="1255" w:type="dxa"/>
            <w:vMerge/>
            <w:shd w:val="clear" w:color="auto" w:fill="FFFFFF"/>
          </w:tcPr>
          <w:p w14:paraId="66122469"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610BBD17" w14:textId="77777777" w:rsidR="007613EA" w:rsidRPr="00EB0D43" w:rsidRDefault="007613EA" w:rsidP="00F77D4F">
            <w:pPr>
              <w:spacing w:after="0" w:line="240" w:lineRule="auto"/>
              <w:rPr>
                <w:rFonts w:ascii="Times New Roman" w:hAnsi="Times New Roman" w:cs="Times New Roman"/>
                <w:b/>
                <w:bCs/>
                <w:sz w:val="16"/>
                <w:szCs w:val="16"/>
              </w:rPr>
            </w:pPr>
          </w:p>
        </w:tc>
        <w:tc>
          <w:tcPr>
            <w:tcW w:w="857" w:type="dxa"/>
            <w:vMerge/>
            <w:shd w:val="clear" w:color="auto" w:fill="FFFFFF"/>
          </w:tcPr>
          <w:p w14:paraId="1A61F93E" w14:textId="77777777" w:rsidR="007613EA" w:rsidRPr="00EB0D43" w:rsidRDefault="007613EA" w:rsidP="00F77D4F">
            <w:pPr>
              <w:spacing w:after="0" w:line="240" w:lineRule="auto"/>
              <w:rPr>
                <w:rFonts w:ascii="Times New Roman" w:hAnsi="Times New Roman" w:cs="Times New Roman"/>
                <w:b/>
                <w:bCs/>
                <w:sz w:val="16"/>
                <w:szCs w:val="16"/>
              </w:rPr>
            </w:pPr>
          </w:p>
        </w:tc>
        <w:tc>
          <w:tcPr>
            <w:tcW w:w="1213" w:type="dxa"/>
            <w:gridSpan w:val="9"/>
            <w:shd w:val="clear" w:color="auto" w:fill="FFFFFF"/>
          </w:tcPr>
          <w:p w14:paraId="3BA389D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50" w:type="dxa"/>
            <w:gridSpan w:val="4"/>
            <w:shd w:val="clear" w:color="auto" w:fill="FFFFFF"/>
          </w:tcPr>
          <w:p w14:paraId="0BEC513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30" w:type="dxa"/>
            <w:shd w:val="clear" w:color="auto" w:fill="FFFFFF"/>
          </w:tcPr>
          <w:p w14:paraId="03F5008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vMerge/>
            <w:shd w:val="clear" w:color="auto" w:fill="FFFFFF"/>
          </w:tcPr>
          <w:p w14:paraId="69220871"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59AAC93E"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07F72279"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191252D5" w14:textId="77777777" w:rsidTr="00C44A98">
        <w:trPr>
          <w:trHeight w:val="339"/>
        </w:trPr>
        <w:tc>
          <w:tcPr>
            <w:tcW w:w="1255" w:type="dxa"/>
            <w:shd w:val="clear" w:color="auto" w:fill="FFFFFF"/>
          </w:tcPr>
          <w:p w14:paraId="1C82A1F4" w14:textId="77777777" w:rsidR="007613EA" w:rsidRPr="00EB0D43" w:rsidRDefault="007613EA" w:rsidP="00F77D4F">
            <w:pPr>
              <w:pStyle w:val="Default"/>
              <w:rPr>
                <w:color w:val="auto"/>
                <w:sz w:val="16"/>
                <w:szCs w:val="16"/>
              </w:rPr>
            </w:pPr>
            <w:r w:rsidRPr="00EB0D43">
              <w:rPr>
                <w:color w:val="auto"/>
                <w:sz w:val="16"/>
                <w:szCs w:val="16"/>
              </w:rPr>
              <w:t xml:space="preserve">Prelucrarea metodologiei de desfăşurare a evaluărilor naționale, prezentarea calendarului evaluărilor și admiterii 2021, a programelor și a metodologiei de înscriere în învățământul liceal, a rețelei de unități liceale din județ, elevilor și părinților acestora </w:t>
            </w:r>
          </w:p>
        </w:tc>
        <w:tc>
          <w:tcPr>
            <w:tcW w:w="1530" w:type="dxa"/>
            <w:shd w:val="clear" w:color="auto" w:fill="FFFFFF"/>
          </w:tcPr>
          <w:p w14:paraId="5A8BDFC3" w14:textId="77777777" w:rsidR="007613EA" w:rsidRPr="00EB0D43" w:rsidRDefault="007613EA" w:rsidP="00F77D4F">
            <w:pPr>
              <w:pStyle w:val="Default"/>
              <w:rPr>
                <w:color w:val="auto"/>
                <w:sz w:val="16"/>
                <w:szCs w:val="16"/>
              </w:rPr>
            </w:pPr>
            <w:r w:rsidRPr="00EB0D43">
              <w:rPr>
                <w:color w:val="auto"/>
                <w:sz w:val="16"/>
                <w:szCs w:val="16"/>
              </w:rPr>
              <w:t xml:space="preserve">Toţi elevii se vor înscrie și vor fi admişi în învățământul liceal </w:t>
            </w:r>
          </w:p>
          <w:p w14:paraId="431418A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857" w:type="dxa"/>
            <w:shd w:val="clear" w:color="auto" w:fill="FFFFFF"/>
          </w:tcPr>
          <w:p w14:paraId="750380B5" w14:textId="77777777" w:rsidR="007613EA" w:rsidRPr="00EB0D43" w:rsidRDefault="007613EA" w:rsidP="00F77D4F">
            <w:pPr>
              <w:pStyle w:val="Default"/>
              <w:rPr>
                <w:color w:val="auto"/>
                <w:sz w:val="16"/>
                <w:szCs w:val="16"/>
              </w:rPr>
            </w:pPr>
            <w:r w:rsidRPr="00EB0D43">
              <w:rPr>
                <w:color w:val="auto"/>
                <w:sz w:val="16"/>
                <w:szCs w:val="16"/>
              </w:rPr>
              <w:t xml:space="preserve">Director/ Diriginții claselor a VIII-a, profesorii de lb. rom., lb. franceza, matematică, fizică, biologie, învăţătorii claselor a II-a şi a IV-a </w:t>
            </w:r>
          </w:p>
          <w:p w14:paraId="226D941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213" w:type="dxa"/>
            <w:gridSpan w:val="9"/>
            <w:shd w:val="clear" w:color="auto" w:fill="FFFFFF"/>
          </w:tcPr>
          <w:p w14:paraId="60D8202F"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5E578A62"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950" w:type="dxa"/>
            <w:gridSpan w:val="4"/>
            <w:shd w:val="clear" w:color="auto" w:fill="FFFFFF"/>
          </w:tcPr>
          <w:p w14:paraId="5F64AD3D"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3456DC9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cadre didactice, elevi</w:t>
            </w:r>
          </w:p>
        </w:tc>
        <w:tc>
          <w:tcPr>
            <w:tcW w:w="1080" w:type="dxa"/>
            <w:shd w:val="clear" w:color="auto" w:fill="FFFFFF"/>
          </w:tcPr>
          <w:p w14:paraId="035A82FA" w14:textId="77777777" w:rsidR="007613EA" w:rsidRPr="00EB0D43" w:rsidRDefault="001C7B9D" w:rsidP="00F77D4F">
            <w:pPr>
              <w:pStyle w:val="Default"/>
              <w:rPr>
                <w:color w:val="auto"/>
                <w:sz w:val="16"/>
                <w:szCs w:val="16"/>
              </w:rPr>
            </w:pPr>
            <w:r w:rsidRPr="00EB0D43">
              <w:rPr>
                <w:color w:val="auto"/>
                <w:sz w:val="16"/>
                <w:szCs w:val="16"/>
              </w:rPr>
              <w:t>Octombrie 2022 - iunie 2023</w:t>
            </w:r>
          </w:p>
          <w:p w14:paraId="425F61A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6032EDC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Rezultatele EN</w:t>
            </w:r>
          </w:p>
        </w:tc>
        <w:tc>
          <w:tcPr>
            <w:tcW w:w="1130" w:type="dxa"/>
            <w:gridSpan w:val="3"/>
            <w:shd w:val="clear" w:color="auto" w:fill="FFFFFF"/>
          </w:tcPr>
          <w:p w14:paraId="1CD9EE60" w14:textId="77777777" w:rsidR="007613EA" w:rsidRPr="00EB0D43" w:rsidRDefault="007613EA" w:rsidP="00F77D4F">
            <w:pPr>
              <w:pStyle w:val="Default"/>
              <w:rPr>
                <w:color w:val="auto"/>
                <w:sz w:val="16"/>
                <w:szCs w:val="16"/>
              </w:rPr>
            </w:pPr>
            <w:r w:rsidRPr="00EB0D43">
              <w:rPr>
                <w:color w:val="auto"/>
                <w:sz w:val="16"/>
                <w:szCs w:val="16"/>
              </w:rPr>
              <w:t xml:space="preserve">Toți elevii și părinții acestora cunosc modul de desfășurare a evaluării naționale și a modului de admitere în învățământul liceal </w:t>
            </w:r>
          </w:p>
          <w:p w14:paraId="6F9A99F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DB2C0C" w14:paraId="4412E797" w14:textId="77777777" w:rsidTr="00C44A98">
        <w:trPr>
          <w:trHeight w:val="339"/>
        </w:trPr>
        <w:tc>
          <w:tcPr>
            <w:tcW w:w="1255" w:type="dxa"/>
            <w:shd w:val="clear" w:color="auto" w:fill="FFFFFF"/>
          </w:tcPr>
          <w:p w14:paraId="6F0079A3" w14:textId="77777777" w:rsidR="007613EA" w:rsidRPr="00EB0D43" w:rsidRDefault="007613EA" w:rsidP="00F77D4F">
            <w:pPr>
              <w:pStyle w:val="Default"/>
              <w:rPr>
                <w:color w:val="auto"/>
                <w:sz w:val="16"/>
                <w:szCs w:val="16"/>
              </w:rPr>
            </w:pPr>
            <w:r w:rsidRPr="00EB0D43">
              <w:rPr>
                <w:color w:val="auto"/>
                <w:sz w:val="16"/>
                <w:szCs w:val="16"/>
              </w:rPr>
              <w:t xml:space="preserve">Realizarea programului de pregătire pentru evaluarea națională la disciplinele limba şi literatura româna şi matematică </w:t>
            </w:r>
          </w:p>
          <w:p w14:paraId="00474E4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530" w:type="dxa"/>
            <w:shd w:val="clear" w:color="auto" w:fill="FFFFFF"/>
          </w:tcPr>
          <w:p w14:paraId="4A92377B" w14:textId="77777777" w:rsidR="007613EA" w:rsidRPr="00EB0D43" w:rsidRDefault="007613EA" w:rsidP="00F77D4F">
            <w:pPr>
              <w:pStyle w:val="Default"/>
              <w:rPr>
                <w:color w:val="auto"/>
                <w:sz w:val="16"/>
                <w:szCs w:val="16"/>
              </w:rPr>
            </w:pPr>
            <w:r w:rsidRPr="00EB0D43">
              <w:rPr>
                <w:color w:val="auto"/>
                <w:sz w:val="16"/>
                <w:szCs w:val="16"/>
              </w:rPr>
              <w:t xml:space="preserve">Creșterea numărului de elevi cu medii peste 5 la cele două probe ale evaluării naționale </w:t>
            </w:r>
          </w:p>
          <w:p w14:paraId="66674D0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Completarea anexelor la fisele de atribuţii si comunicarea</w:t>
            </w:r>
          </w:p>
        </w:tc>
        <w:tc>
          <w:tcPr>
            <w:tcW w:w="857" w:type="dxa"/>
            <w:shd w:val="clear" w:color="auto" w:fill="FFFFFF"/>
          </w:tcPr>
          <w:p w14:paraId="24035B51" w14:textId="77777777" w:rsidR="007613EA" w:rsidRPr="00EB0D43" w:rsidRDefault="007613EA" w:rsidP="00F77D4F">
            <w:pPr>
              <w:pStyle w:val="Default"/>
              <w:rPr>
                <w:color w:val="auto"/>
                <w:sz w:val="16"/>
                <w:szCs w:val="16"/>
              </w:rPr>
            </w:pPr>
            <w:r w:rsidRPr="00EB0D43">
              <w:rPr>
                <w:color w:val="auto"/>
                <w:sz w:val="16"/>
                <w:szCs w:val="16"/>
              </w:rPr>
              <w:t xml:space="preserve">Responsabilii catedrelor de limba română şi matematică </w:t>
            </w:r>
          </w:p>
          <w:p w14:paraId="2FD2EE5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4A0F71F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*convocator</w:t>
            </w:r>
          </w:p>
          <w:p w14:paraId="4D9457E4"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4EFC980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950" w:type="dxa"/>
            <w:gridSpan w:val="4"/>
            <w:shd w:val="clear" w:color="auto" w:fill="FFFFFF"/>
          </w:tcPr>
          <w:p w14:paraId="4B6101FC"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6395F84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0B62FD43" w14:textId="77777777" w:rsidR="007613EA" w:rsidRPr="00EB0D43" w:rsidRDefault="007613EA" w:rsidP="00F77D4F">
            <w:pPr>
              <w:pStyle w:val="Default"/>
              <w:rPr>
                <w:color w:val="auto"/>
                <w:sz w:val="16"/>
                <w:szCs w:val="16"/>
              </w:rPr>
            </w:pPr>
            <w:r w:rsidRPr="00EB0D43">
              <w:rPr>
                <w:color w:val="auto"/>
                <w:sz w:val="16"/>
                <w:szCs w:val="16"/>
              </w:rPr>
              <w:t xml:space="preserve">Pe parcursul anului școlar în fiecare săptămână câte o oră la fiecare disciplină de examen </w:t>
            </w:r>
          </w:p>
          <w:p w14:paraId="6F9AA6A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1AF8B1D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P.verbale</w:t>
            </w:r>
          </w:p>
        </w:tc>
        <w:tc>
          <w:tcPr>
            <w:tcW w:w="1130" w:type="dxa"/>
            <w:gridSpan w:val="3"/>
            <w:shd w:val="clear" w:color="auto" w:fill="FFFFFF"/>
          </w:tcPr>
          <w:p w14:paraId="51CC0030" w14:textId="77777777" w:rsidR="007613EA" w:rsidRPr="00EB0D43" w:rsidRDefault="007613EA" w:rsidP="00F77D4F">
            <w:pPr>
              <w:pStyle w:val="Default"/>
              <w:jc w:val="both"/>
              <w:rPr>
                <w:color w:val="auto"/>
                <w:sz w:val="16"/>
                <w:szCs w:val="16"/>
              </w:rPr>
            </w:pPr>
            <w:r w:rsidRPr="00EB0D43">
              <w:rPr>
                <w:color w:val="auto"/>
                <w:sz w:val="16"/>
                <w:szCs w:val="16"/>
              </w:rPr>
              <w:t xml:space="preserve">Procentul de note peste 8 a crescut cu 10% </w:t>
            </w:r>
          </w:p>
          <w:p w14:paraId="1A302547"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p>
        </w:tc>
      </w:tr>
      <w:tr w:rsidR="00DB2C0C" w:rsidRPr="00DB2C0C" w14:paraId="79E2A258" w14:textId="77777777" w:rsidTr="00F77D4F">
        <w:trPr>
          <w:trHeight w:val="339"/>
        </w:trPr>
        <w:tc>
          <w:tcPr>
            <w:tcW w:w="10215" w:type="dxa"/>
            <w:gridSpan w:val="22"/>
            <w:shd w:val="clear" w:color="auto" w:fill="FFFFFF"/>
          </w:tcPr>
          <w:p w14:paraId="244B5AAF" w14:textId="77777777" w:rsidR="007613EA" w:rsidRPr="00EB0D43" w:rsidRDefault="007613EA" w:rsidP="00F77D4F">
            <w:pPr>
              <w:pStyle w:val="Default"/>
              <w:rPr>
                <w:color w:val="auto"/>
                <w:sz w:val="16"/>
                <w:szCs w:val="16"/>
              </w:rPr>
            </w:pPr>
            <w:r w:rsidRPr="00EB0D43">
              <w:rPr>
                <w:b/>
                <w:bCs/>
                <w:color w:val="auto"/>
                <w:sz w:val="16"/>
                <w:szCs w:val="16"/>
              </w:rPr>
              <w:t xml:space="preserve">PROGRAMUL DE REPARAŢII ŞI ACHIZIŢII </w:t>
            </w:r>
          </w:p>
        </w:tc>
      </w:tr>
      <w:tr w:rsidR="00DB2C0C" w:rsidRPr="00DB2C0C" w14:paraId="37FD3A6C" w14:textId="77777777" w:rsidTr="00F77D4F">
        <w:trPr>
          <w:trHeight w:val="249"/>
        </w:trPr>
        <w:tc>
          <w:tcPr>
            <w:tcW w:w="10215" w:type="dxa"/>
            <w:gridSpan w:val="22"/>
            <w:shd w:val="clear" w:color="auto" w:fill="FFFFFF"/>
          </w:tcPr>
          <w:p w14:paraId="067B01B5" w14:textId="77777777" w:rsidR="007613EA" w:rsidRPr="00EB0D43" w:rsidRDefault="007613EA" w:rsidP="00F77D4F">
            <w:pPr>
              <w:pStyle w:val="Default"/>
              <w:jc w:val="both"/>
              <w:rPr>
                <w:color w:val="auto"/>
                <w:sz w:val="16"/>
                <w:szCs w:val="16"/>
              </w:rPr>
            </w:pPr>
            <w:r w:rsidRPr="00EB0D43">
              <w:rPr>
                <w:b/>
                <w:bCs/>
                <w:color w:val="auto"/>
                <w:sz w:val="16"/>
                <w:szCs w:val="16"/>
              </w:rPr>
              <w:t xml:space="preserve">TINTĂ STRATEGICĂ: GESTIONAREA, ÎNTREŢINEREA ŞI MENŢINEREA FUNCŢIONALITĂŢII PATRIMONIULUI ŞCOLII </w:t>
            </w:r>
          </w:p>
        </w:tc>
      </w:tr>
      <w:tr w:rsidR="00DB2C0C" w:rsidRPr="00DB2C0C" w14:paraId="70A83B53" w14:textId="77777777" w:rsidTr="00F77D4F">
        <w:trPr>
          <w:trHeight w:val="94"/>
        </w:trPr>
        <w:tc>
          <w:tcPr>
            <w:tcW w:w="10215" w:type="dxa"/>
            <w:gridSpan w:val="22"/>
            <w:shd w:val="clear" w:color="auto" w:fill="FFFFFF"/>
          </w:tcPr>
          <w:p w14:paraId="08B7078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1: Asigurarea resurselor pentru începerea în bune condiții a anul 2021-2021</w:t>
            </w:r>
          </w:p>
        </w:tc>
      </w:tr>
      <w:tr w:rsidR="00DB2C0C" w:rsidRPr="00DB2C0C" w14:paraId="2DFAA5EC" w14:textId="77777777" w:rsidTr="00C44A98">
        <w:trPr>
          <w:trHeight w:val="159"/>
        </w:trPr>
        <w:tc>
          <w:tcPr>
            <w:tcW w:w="1255" w:type="dxa"/>
            <w:vMerge w:val="restart"/>
            <w:shd w:val="clear" w:color="auto" w:fill="FFFFFF"/>
          </w:tcPr>
          <w:p w14:paraId="00F8E05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66C2D60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5B9A7AE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5069CE7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57" w:type="dxa"/>
            <w:vMerge w:val="restart"/>
            <w:shd w:val="clear" w:color="auto" w:fill="FFFFFF"/>
          </w:tcPr>
          <w:p w14:paraId="0623010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93" w:type="dxa"/>
            <w:gridSpan w:val="14"/>
            <w:shd w:val="clear" w:color="auto" w:fill="FFFFFF"/>
          </w:tcPr>
          <w:p w14:paraId="07EA3F4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vMerge w:val="restart"/>
            <w:shd w:val="clear" w:color="auto" w:fill="FFFFFF"/>
          </w:tcPr>
          <w:p w14:paraId="408B792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vMerge w:val="restart"/>
            <w:shd w:val="clear" w:color="auto" w:fill="FFFFFF"/>
          </w:tcPr>
          <w:p w14:paraId="41B4145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vMerge w:val="restart"/>
            <w:shd w:val="clear" w:color="auto" w:fill="FFFFFF"/>
          </w:tcPr>
          <w:p w14:paraId="347CACB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DB2C0C" w14:paraId="22E27909" w14:textId="77777777" w:rsidTr="00C44A98">
        <w:trPr>
          <w:trHeight w:val="91"/>
        </w:trPr>
        <w:tc>
          <w:tcPr>
            <w:tcW w:w="1255" w:type="dxa"/>
            <w:vMerge/>
            <w:shd w:val="clear" w:color="auto" w:fill="FFFFFF"/>
          </w:tcPr>
          <w:p w14:paraId="03BC267B"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641CE4B2" w14:textId="77777777" w:rsidR="007613EA" w:rsidRPr="00EB0D43" w:rsidRDefault="007613EA" w:rsidP="00F77D4F">
            <w:pPr>
              <w:spacing w:after="0" w:line="240" w:lineRule="auto"/>
              <w:rPr>
                <w:rFonts w:ascii="Times New Roman" w:hAnsi="Times New Roman" w:cs="Times New Roman"/>
                <w:b/>
                <w:bCs/>
                <w:sz w:val="16"/>
                <w:szCs w:val="16"/>
              </w:rPr>
            </w:pPr>
          </w:p>
        </w:tc>
        <w:tc>
          <w:tcPr>
            <w:tcW w:w="857" w:type="dxa"/>
            <w:vMerge/>
            <w:shd w:val="clear" w:color="auto" w:fill="FFFFFF"/>
          </w:tcPr>
          <w:p w14:paraId="437E5A5A" w14:textId="77777777" w:rsidR="007613EA" w:rsidRPr="00EB0D43" w:rsidRDefault="007613EA" w:rsidP="00F77D4F">
            <w:pPr>
              <w:spacing w:after="0" w:line="240" w:lineRule="auto"/>
              <w:rPr>
                <w:rFonts w:ascii="Times New Roman" w:hAnsi="Times New Roman" w:cs="Times New Roman"/>
                <w:b/>
                <w:bCs/>
                <w:sz w:val="16"/>
                <w:szCs w:val="16"/>
              </w:rPr>
            </w:pPr>
          </w:p>
        </w:tc>
        <w:tc>
          <w:tcPr>
            <w:tcW w:w="1213" w:type="dxa"/>
            <w:gridSpan w:val="9"/>
            <w:shd w:val="clear" w:color="auto" w:fill="FFFFFF"/>
          </w:tcPr>
          <w:p w14:paraId="615D18C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50" w:type="dxa"/>
            <w:gridSpan w:val="4"/>
            <w:shd w:val="clear" w:color="auto" w:fill="FFFFFF"/>
          </w:tcPr>
          <w:p w14:paraId="4B8D056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30" w:type="dxa"/>
            <w:shd w:val="clear" w:color="auto" w:fill="FFFFFF"/>
          </w:tcPr>
          <w:p w14:paraId="7C1427B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vMerge/>
            <w:shd w:val="clear" w:color="auto" w:fill="FFFFFF"/>
          </w:tcPr>
          <w:p w14:paraId="2C446A47"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57ADF4B1"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47910E68"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3DDA17B1" w14:textId="77777777" w:rsidTr="00C44A98">
        <w:trPr>
          <w:trHeight w:val="91"/>
        </w:trPr>
        <w:tc>
          <w:tcPr>
            <w:tcW w:w="1255" w:type="dxa"/>
            <w:shd w:val="clear" w:color="auto" w:fill="FFFFFF"/>
          </w:tcPr>
          <w:p w14:paraId="654A0C29"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Elaborarea unui necesar</w:t>
            </w:r>
          </w:p>
          <w:p w14:paraId="64C15C15"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de mijloace didactice și</w:t>
            </w:r>
          </w:p>
          <w:p w14:paraId="68F66DA4"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de soft-uri educaționale</w:t>
            </w:r>
          </w:p>
          <w:p w14:paraId="50D90884"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pentru toate ariile</w:t>
            </w:r>
          </w:p>
          <w:p w14:paraId="312884EC"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curriculare în vederea</w:t>
            </w:r>
          </w:p>
          <w:p w14:paraId="7A802AD2"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desfășurării unui proces</w:t>
            </w:r>
          </w:p>
          <w:p w14:paraId="21F7B95F"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educativ digitalizat,</w:t>
            </w:r>
          </w:p>
          <w:p w14:paraId="378F276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iCs/>
                <w:sz w:val="16"/>
                <w:szCs w:val="16"/>
                <w:lang w:val="en-US"/>
              </w:rPr>
              <w:t>modern și de calitate</w:t>
            </w:r>
          </w:p>
        </w:tc>
        <w:tc>
          <w:tcPr>
            <w:tcW w:w="1530" w:type="dxa"/>
            <w:shd w:val="clear" w:color="auto" w:fill="FFFFFF"/>
          </w:tcPr>
          <w:p w14:paraId="09E6CB7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Analiză de nevoi întocmită la</w:t>
            </w:r>
          </w:p>
          <w:p w14:paraId="76179D0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nivelul fiecărei discipline</w:t>
            </w:r>
          </w:p>
          <w:p w14:paraId="02EFA30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Actualizarea inventarelor</w:t>
            </w:r>
          </w:p>
          <w:p w14:paraId="3E4E380F"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Liste anuale de achiziții</w:t>
            </w:r>
          </w:p>
          <w:p w14:paraId="59C95C3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întocmite</w:t>
            </w:r>
          </w:p>
          <w:p w14:paraId="1CE450E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Referate de necessitate</w:t>
            </w:r>
          </w:p>
          <w:p w14:paraId="7E005EFE"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întocmite pentru fiecare</w:t>
            </w:r>
          </w:p>
          <w:p w14:paraId="6F493580"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lang w:val="en-US"/>
              </w:rPr>
              <w:t>disciplină</w:t>
            </w:r>
          </w:p>
        </w:tc>
        <w:tc>
          <w:tcPr>
            <w:tcW w:w="857" w:type="dxa"/>
            <w:shd w:val="clear" w:color="auto" w:fill="FFFFFF"/>
          </w:tcPr>
          <w:p w14:paraId="669659D2"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Directorul</w:t>
            </w:r>
          </w:p>
        </w:tc>
        <w:tc>
          <w:tcPr>
            <w:tcW w:w="1213" w:type="dxa"/>
            <w:gridSpan w:val="9"/>
            <w:shd w:val="clear" w:color="auto" w:fill="FFFFFF"/>
          </w:tcPr>
          <w:p w14:paraId="3100C3E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r w:rsidRPr="00EB0D43">
              <w:rPr>
                <w:rFonts w:ascii="Times New Roman" w:hAnsi="Times New Roman" w:cs="Times New Roman"/>
                <w:bCs/>
                <w:sz w:val="16"/>
                <w:szCs w:val="16"/>
              </w:rPr>
              <w:t>Platforma educațională</w:t>
            </w:r>
          </w:p>
        </w:tc>
        <w:tc>
          <w:tcPr>
            <w:tcW w:w="950" w:type="dxa"/>
            <w:gridSpan w:val="4"/>
            <w:shd w:val="clear" w:color="auto" w:fill="FFFFFF"/>
          </w:tcPr>
          <w:p w14:paraId="05683D0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p>
        </w:tc>
        <w:tc>
          <w:tcPr>
            <w:tcW w:w="1030" w:type="dxa"/>
            <w:shd w:val="clear" w:color="auto" w:fill="FFFFFF"/>
          </w:tcPr>
          <w:p w14:paraId="0AF8F8C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Cs/>
                <w:sz w:val="16"/>
                <w:szCs w:val="16"/>
              </w:rPr>
            </w:pPr>
          </w:p>
        </w:tc>
        <w:tc>
          <w:tcPr>
            <w:tcW w:w="1080" w:type="dxa"/>
            <w:shd w:val="clear" w:color="auto" w:fill="FFFFFF"/>
          </w:tcPr>
          <w:p w14:paraId="0C6D951C" w14:textId="77777777" w:rsidR="007613EA" w:rsidRPr="00EB0D43" w:rsidRDefault="001C7B9D"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februarie 2023</w:t>
            </w:r>
          </w:p>
        </w:tc>
        <w:tc>
          <w:tcPr>
            <w:tcW w:w="1170" w:type="dxa"/>
            <w:shd w:val="clear" w:color="auto" w:fill="FFFFFF"/>
          </w:tcPr>
          <w:p w14:paraId="62FE1555"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chestionare</w:t>
            </w:r>
          </w:p>
        </w:tc>
        <w:tc>
          <w:tcPr>
            <w:tcW w:w="1130" w:type="dxa"/>
            <w:gridSpan w:val="3"/>
            <w:shd w:val="clear" w:color="auto" w:fill="FFFFFF"/>
          </w:tcPr>
          <w:p w14:paraId="488546A1"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Referate de necessitate</w:t>
            </w:r>
          </w:p>
          <w:p w14:paraId="3BF365C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întocmite, liste de achiziții</w:t>
            </w:r>
          </w:p>
          <w:p w14:paraId="0394749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întocmite</w:t>
            </w:r>
          </w:p>
          <w:p w14:paraId="71496A8B"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Liste de necesar întocmite</w:t>
            </w:r>
          </w:p>
          <w:p w14:paraId="28893E5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pentru 4 ani</w:t>
            </w:r>
          </w:p>
          <w:p w14:paraId="3429ACE2" w14:textId="77777777" w:rsidR="007613EA" w:rsidRPr="00EB0D43" w:rsidRDefault="007613EA" w:rsidP="00F77D4F">
            <w:pPr>
              <w:spacing w:after="0" w:line="240" w:lineRule="auto"/>
              <w:rPr>
                <w:rFonts w:ascii="Times New Roman" w:hAnsi="Times New Roman" w:cs="Times New Roman"/>
                <w:bCs/>
                <w:sz w:val="16"/>
                <w:szCs w:val="16"/>
              </w:rPr>
            </w:pPr>
            <w:r w:rsidRPr="00EB0D43">
              <w:rPr>
                <w:rFonts w:ascii="Times New Roman" w:hAnsi="Times New Roman" w:cs="Times New Roman"/>
                <w:sz w:val="16"/>
                <w:szCs w:val="16"/>
                <w:lang w:val="en-US"/>
              </w:rPr>
              <w:t>Liste de priorități</w:t>
            </w:r>
          </w:p>
        </w:tc>
      </w:tr>
      <w:tr w:rsidR="00DB2C0C" w:rsidRPr="00DB2C0C" w14:paraId="3C010681" w14:textId="77777777" w:rsidTr="00C44A98">
        <w:trPr>
          <w:trHeight w:val="339"/>
        </w:trPr>
        <w:tc>
          <w:tcPr>
            <w:tcW w:w="1255" w:type="dxa"/>
            <w:shd w:val="clear" w:color="auto" w:fill="FFFFFF"/>
          </w:tcPr>
          <w:p w14:paraId="72CBC6FA"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Achiziții de mijloace</w:t>
            </w:r>
          </w:p>
          <w:p w14:paraId="0E9D5152"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didactice și de soft-uri</w:t>
            </w:r>
          </w:p>
          <w:p w14:paraId="44456ADD"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educaționale pentru toate</w:t>
            </w:r>
          </w:p>
          <w:p w14:paraId="36218357" w14:textId="77777777" w:rsidR="007613EA" w:rsidRPr="00EB0D43" w:rsidRDefault="007613EA" w:rsidP="00F77D4F">
            <w:pPr>
              <w:pStyle w:val="Default"/>
              <w:rPr>
                <w:color w:val="auto"/>
                <w:sz w:val="16"/>
                <w:szCs w:val="16"/>
              </w:rPr>
            </w:pPr>
            <w:r w:rsidRPr="00EB0D43">
              <w:rPr>
                <w:bCs/>
                <w:iCs/>
                <w:color w:val="auto"/>
                <w:sz w:val="16"/>
                <w:szCs w:val="16"/>
              </w:rPr>
              <w:t>ariile curriculare</w:t>
            </w:r>
          </w:p>
        </w:tc>
        <w:tc>
          <w:tcPr>
            <w:tcW w:w="1530" w:type="dxa"/>
            <w:shd w:val="clear" w:color="auto" w:fill="FFFFFF"/>
          </w:tcPr>
          <w:p w14:paraId="3EB87F6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Achiziții cf. referatelor de</w:t>
            </w:r>
          </w:p>
          <w:p w14:paraId="46FBF08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lang w:val="en-US"/>
              </w:rPr>
              <w:t>necesitate</w:t>
            </w:r>
          </w:p>
        </w:tc>
        <w:tc>
          <w:tcPr>
            <w:tcW w:w="857" w:type="dxa"/>
            <w:shd w:val="clear" w:color="auto" w:fill="FFFFFF"/>
          </w:tcPr>
          <w:p w14:paraId="4A48272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Director</w:t>
            </w:r>
          </w:p>
          <w:p w14:paraId="4D135D3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7AEBAA1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Materiale specifice</w:t>
            </w:r>
          </w:p>
        </w:tc>
        <w:tc>
          <w:tcPr>
            <w:tcW w:w="950" w:type="dxa"/>
            <w:gridSpan w:val="4"/>
            <w:shd w:val="clear" w:color="auto" w:fill="FFFFFF"/>
          </w:tcPr>
          <w:p w14:paraId="3DEA485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Resurse</w:t>
            </w:r>
          </w:p>
          <w:p w14:paraId="5FE7279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ISJ; Resurse proprii;</w:t>
            </w:r>
          </w:p>
          <w:p w14:paraId="41E5FBA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2EF534C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0FF685B8" w14:textId="77777777" w:rsidR="007613EA" w:rsidRPr="00EB0D43" w:rsidRDefault="001C7B9D"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septembrie 2022</w:t>
            </w:r>
          </w:p>
          <w:p w14:paraId="7F74ABF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39F752C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nu sunt sesizari</w:t>
            </w:r>
          </w:p>
        </w:tc>
        <w:tc>
          <w:tcPr>
            <w:tcW w:w="1130" w:type="dxa"/>
            <w:gridSpan w:val="3"/>
            <w:shd w:val="clear" w:color="auto" w:fill="FFFFFF"/>
          </w:tcPr>
          <w:p w14:paraId="602F103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Documente specific</w:t>
            </w:r>
          </w:p>
          <w:p w14:paraId="088E77E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licitațiilor și achiziților</w:t>
            </w:r>
          </w:p>
          <w:p w14:paraId="5C9ADC44" w14:textId="77777777" w:rsidR="007613EA" w:rsidRPr="00EB0D43" w:rsidRDefault="007613EA" w:rsidP="00F77D4F">
            <w:pPr>
              <w:pStyle w:val="Default"/>
              <w:rPr>
                <w:color w:val="auto"/>
                <w:sz w:val="16"/>
                <w:szCs w:val="16"/>
              </w:rPr>
            </w:pPr>
            <w:r w:rsidRPr="00EB0D43">
              <w:rPr>
                <w:color w:val="auto"/>
                <w:sz w:val="16"/>
                <w:szCs w:val="16"/>
              </w:rPr>
              <w:t>Liste de inventar /catedre</w:t>
            </w:r>
          </w:p>
        </w:tc>
      </w:tr>
      <w:tr w:rsidR="00DB2C0C" w:rsidRPr="00DB2C0C" w14:paraId="00DCBF5E" w14:textId="77777777" w:rsidTr="00C44A98">
        <w:trPr>
          <w:trHeight w:val="339"/>
        </w:trPr>
        <w:tc>
          <w:tcPr>
            <w:tcW w:w="1255" w:type="dxa"/>
            <w:shd w:val="clear" w:color="auto" w:fill="FFFFFF"/>
          </w:tcPr>
          <w:p w14:paraId="0E6348A0"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Familiarizarea cadrelor</w:t>
            </w:r>
          </w:p>
          <w:p w14:paraId="11E5D9BA"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didactice cu soft-ul</w:t>
            </w:r>
          </w:p>
          <w:p w14:paraId="39DE5F81"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educațional existent în</w:t>
            </w:r>
          </w:p>
          <w:p w14:paraId="2302B4C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școală prin diseminarea</w:t>
            </w:r>
          </w:p>
          <w:p w14:paraId="39DDF2C3"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lastRenderedPageBreak/>
              <w:t>exemplelor de bună</w:t>
            </w:r>
          </w:p>
          <w:p w14:paraId="12B6ECB9"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practică în cadrul</w:t>
            </w:r>
          </w:p>
          <w:p w14:paraId="0EA42C6F" w14:textId="77777777" w:rsidR="007613EA" w:rsidRPr="00EB0D43" w:rsidRDefault="007613EA" w:rsidP="00F77D4F">
            <w:pPr>
              <w:pStyle w:val="Default"/>
              <w:rPr>
                <w:color w:val="auto"/>
                <w:sz w:val="16"/>
                <w:szCs w:val="16"/>
              </w:rPr>
            </w:pPr>
            <w:r w:rsidRPr="00EB0D43">
              <w:rPr>
                <w:bCs/>
                <w:iCs/>
                <w:color w:val="auto"/>
                <w:sz w:val="16"/>
                <w:szCs w:val="16"/>
              </w:rPr>
              <w:t>colectivului</w:t>
            </w:r>
          </w:p>
        </w:tc>
        <w:tc>
          <w:tcPr>
            <w:tcW w:w="1530" w:type="dxa"/>
            <w:shd w:val="clear" w:color="auto" w:fill="FFFFFF"/>
          </w:tcPr>
          <w:p w14:paraId="4B494CC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lastRenderedPageBreak/>
              <w:t>Susținerea anuală a min. o</w:t>
            </w:r>
          </w:p>
          <w:p w14:paraId="56135FCF"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lecție demonstrativă/sem.</w:t>
            </w:r>
          </w:p>
          <w:p w14:paraId="404F6928"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(cerc pedagogic, lecție la</w:t>
            </w:r>
          </w:p>
          <w:p w14:paraId="4181FF0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nivelul fiecărei comisii</w:t>
            </w:r>
          </w:p>
          <w:p w14:paraId="3321345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lastRenderedPageBreak/>
              <w:t>metodice) în care să se</w:t>
            </w:r>
          </w:p>
          <w:p w14:paraId="1BE1B910" w14:textId="77777777" w:rsidR="007613EA" w:rsidRPr="00EB0D43" w:rsidRDefault="007613EA" w:rsidP="00F77D4F">
            <w:pPr>
              <w:pStyle w:val="Default"/>
              <w:rPr>
                <w:color w:val="auto"/>
                <w:sz w:val="16"/>
                <w:szCs w:val="16"/>
              </w:rPr>
            </w:pPr>
            <w:r w:rsidRPr="00EB0D43">
              <w:rPr>
                <w:color w:val="auto"/>
                <w:sz w:val="16"/>
                <w:szCs w:val="16"/>
              </w:rPr>
              <w:t>utilizeze un soft educațional</w:t>
            </w:r>
          </w:p>
        </w:tc>
        <w:tc>
          <w:tcPr>
            <w:tcW w:w="857" w:type="dxa"/>
            <w:shd w:val="clear" w:color="auto" w:fill="FFFFFF"/>
          </w:tcPr>
          <w:p w14:paraId="3D854AE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lastRenderedPageBreak/>
              <w:t>Director</w:t>
            </w:r>
          </w:p>
        </w:tc>
        <w:tc>
          <w:tcPr>
            <w:tcW w:w="1213" w:type="dxa"/>
            <w:gridSpan w:val="9"/>
            <w:shd w:val="clear" w:color="auto" w:fill="FFFFFF"/>
          </w:tcPr>
          <w:p w14:paraId="3D97E46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Resurse</w:t>
            </w:r>
          </w:p>
          <w:p w14:paraId="072109E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propri</w:t>
            </w:r>
          </w:p>
        </w:tc>
        <w:tc>
          <w:tcPr>
            <w:tcW w:w="950" w:type="dxa"/>
            <w:gridSpan w:val="4"/>
            <w:shd w:val="clear" w:color="auto" w:fill="FFFFFF"/>
          </w:tcPr>
          <w:p w14:paraId="198579E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30A3238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7D9604B8" w14:textId="77777777" w:rsidR="007613EA" w:rsidRPr="00EB0D43" w:rsidRDefault="001C7B9D" w:rsidP="00F77D4F">
            <w:pPr>
              <w:pStyle w:val="Default"/>
              <w:rPr>
                <w:color w:val="auto"/>
                <w:sz w:val="16"/>
                <w:szCs w:val="16"/>
              </w:rPr>
            </w:pPr>
            <w:r w:rsidRPr="00EB0D43">
              <w:rPr>
                <w:color w:val="auto"/>
                <w:sz w:val="16"/>
                <w:szCs w:val="16"/>
              </w:rPr>
              <w:t>septembrie 2022</w:t>
            </w:r>
          </w:p>
          <w:p w14:paraId="7F40068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1237"/>
              <w:gridCol w:w="1237"/>
            </w:tblGrid>
            <w:tr w:rsidR="007613EA" w:rsidRPr="00EB0D43" w14:paraId="1FBF6D4A" w14:textId="77777777" w:rsidTr="00D8736D">
              <w:trPr>
                <w:trHeight w:val="80"/>
              </w:trPr>
              <w:tc>
                <w:tcPr>
                  <w:tcW w:w="1237" w:type="dxa"/>
                </w:tcPr>
                <w:p w14:paraId="564709EF" w14:textId="77777777" w:rsidR="007613EA" w:rsidRPr="00EB0D43" w:rsidRDefault="007613EA" w:rsidP="00D94D05">
                  <w:pPr>
                    <w:pStyle w:val="Default"/>
                    <w:framePr w:hSpace="187" w:wrap="around" w:vAnchor="text" w:hAnchor="margin" w:x="159" w:y="1"/>
                    <w:rPr>
                      <w:color w:val="auto"/>
                      <w:sz w:val="16"/>
                      <w:szCs w:val="16"/>
                    </w:rPr>
                  </w:pPr>
                </w:p>
              </w:tc>
              <w:tc>
                <w:tcPr>
                  <w:tcW w:w="1237" w:type="dxa"/>
                </w:tcPr>
                <w:p w14:paraId="7E550C22" w14:textId="77777777" w:rsidR="007613EA" w:rsidRPr="00EB0D43" w:rsidRDefault="007613EA" w:rsidP="00D94D05">
                  <w:pPr>
                    <w:pStyle w:val="Default"/>
                    <w:framePr w:hSpace="187" w:wrap="around" w:vAnchor="text" w:hAnchor="margin" w:x="159" w:y="1"/>
                    <w:rPr>
                      <w:color w:val="auto"/>
                      <w:sz w:val="16"/>
                      <w:szCs w:val="16"/>
                    </w:rPr>
                  </w:pPr>
                  <w:r w:rsidRPr="00EB0D43">
                    <w:rPr>
                      <w:color w:val="auto"/>
                      <w:sz w:val="16"/>
                      <w:szCs w:val="16"/>
                    </w:rPr>
                    <w:t xml:space="preserve">Orar </w:t>
                  </w:r>
                </w:p>
              </w:tc>
            </w:tr>
          </w:tbl>
          <w:p w14:paraId="0DD069F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orar</w:t>
            </w:r>
          </w:p>
        </w:tc>
        <w:tc>
          <w:tcPr>
            <w:tcW w:w="1130" w:type="dxa"/>
            <w:gridSpan w:val="3"/>
            <w:shd w:val="clear" w:color="auto" w:fill="FFFFFF"/>
          </w:tcPr>
          <w:p w14:paraId="0F7D86B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1/3 din lecții sunt susținute</w:t>
            </w:r>
          </w:p>
          <w:p w14:paraId="5DA5E27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cu ajutorul soft-urilor</w:t>
            </w:r>
          </w:p>
          <w:p w14:paraId="3FEE9E3E"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educaționale prin metode</w:t>
            </w:r>
          </w:p>
          <w:p w14:paraId="4039794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active</w:t>
            </w:r>
          </w:p>
          <w:p w14:paraId="77EE80F1"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Toate cadrele didactice vor</w:t>
            </w:r>
          </w:p>
          <w:p w14:paraId="13D589D3"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lastRenderedPageBreak/>
              <w:t>fi asistate la lecții și</w:t>
            </w:r>
          </w:p>
          <w:p w14:paraId="02152944" w14:textId="77777777" w:rsidR="007613EA" w:rsidRPr="00EB0D43" w:rsidRDefault="007613EA" w:rsidP="00F77D4F">
            <w:pPr>
              <w:pStyle w:val="Default"/>
              <w:rPr>
                <w:color w:val="auto"/>
                <w:sz w:val="16"/>
                <w:szCs w:val="16"/>
              </w:rPr>
            </w:pPr>
            <w:r w:rsidRPr="00EB0D43">
              <w:rPr>
                <w:color w:val="auto"/>
                <w:sz w:val="16"/>
                <w:szCs w:val="16"/>
              </w:rPr>
              <w:t>rezultatele consemnate</w:t>
            </w:r>
          </w:p>
        </w:tc>
      </w:tr>
      <w:tr w:rsidR="00DB2C0C" w:rsidRPr="00DB2C0C" w14:paraId="4DE5532D" w14:textId="77777777" w:rsidTr="00C44A98">
        <w:trPr>
          <w:trHeight w:val="339"/>
        </w:trPr>
        <w:tc>
          <w:tcPr>
            <w:tcW w:w="1255" w:type="dxa"/>
            <w:shd w:val="clear" w:color="auto" w:fill="FFFFFF"/>
          </w:tcPr>
          <w:p w14:paraId="2FA62C54"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lastRenderedPageBreak/>
              <w:t>Formarea cadrelor</w:t>
            </w:r>
          </w:p>
          <w:p w14:paraId="14FF5F50"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didactice pentru crearea</w:t>
            </w:r>
          </w:p>
          <w:p w14:paraId="23F84DBA"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și utilizarea soft-urilor</w:t>
            </w:r>
          </w:p>
          <w:p w14:paraId="07CAA99C" w14:textId="77777777" w:rsidR="007613EA" w:rsidRPr="00EB0D43" w:rsidRDefault="007613EA" w:rsidP="00F77D4F">
            <w:pPr>
              <w:pStyle w:val="Default"/>
              <w:rPr>
                <w:color w:val="auto"/>
                <w:sz w:val="16"/>
                <w:szCs w:val="16"/>
              </w:rPr>
            </w:pPr>
            <w:r w:rsidRPr="00EB0D43">
              <w:rPr>
                <w:bCs/>
                <w:iCs/>
                <w:color w:val="auto"/>
                <w:sz w:val="16"/>
                <w:szCs w:val="16"/>
              </w:rPr>
              <w:t>educaționale</w:t>
            </w:r>
          </w:p>
        </w:tc>
        <w:tc>
          <w:tcPr>
            <w:tcW w:w="1530" w:type="dxa"/>
            <w:shd w:val="clear" w:color="auto" w:fill="FFFFFF"/>
          </w:tcPr>
          <w:p w14:paraId="04D9770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Participarea unui reprezentant</w:t>
            </w:r>
          </w:p>
          <w:p w14:paraId="25B78C2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din partea fiecărei comisii</w:t>
            </w:r>
          </w:p>
          <w:p w14:paraId="0D88EFD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metodice la cursuri de</w:t>
            </w:r>
          </w:p>
          <w:p w14:paraId="59655B9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perfecționare</w:t>
            </w:r>
          </w:p>
          <w:p w14:paraId="207686B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Organizarea unor sesiuni de</w:t>
            </w:r>
          </w:p>
          <w:p w14:paraId="7E1A926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formare/diseminare la nivelul</w:t>
            </w:r>
          </w:p>
          <w:p w14:paraId="5C6EC87D" w14:textId="77777777" w:rsidR="007613EA" w:rsidRPr="00EB0D43" w:rsidRDefault="007613EA" w:rsidP="00F77D4F">
            <w:pPr>
              <w:pStyle w:val="Default"/>
              <w:rPr>
                <w:color w:val="auto"/>
                <w:sz w:val="16"/>
                <w:szCs w:val="16"/>
              </w:rPr>
            </w:pPr>
            <w:r w:rsidRPr="00EB0D43">
              <w:rPr>
                <w:color w:val="auto"/>
                <w:sz w:val="16"/>
                <w:szCs w:val="16"/>
              </w:rPr>
              <w:t>fiecărei comisii</w:t>
            </w:r>
          </w:p>
        </w:tc>
        <w:tc>
          <w:tcPr>
            <w:tcW w:w="857" w:type="dxa"/>
            <w:shd w:val="clear" w:color="auto" w:fill="FFFFFF"/>
          </w:tcPr>
          <w:p w14:paraId="210E4C3D" w14:textId="77777777" w:rsidR="007613EA" w:rsidRPr="00EB0D43" w:rsidRDefault="007613EA" w:rsidP="00F77D4F">
            <w:pPr>
              <w:pStyle w:val="Default"/>
              <w:rPr>
                <w:color w:val="auto"/>
                <w:sz w:val="16"/>
                <w:szCs w:val="16"/>
              </w:rPr>
            </w:pPr>
            <w:r w:rsidRPr="00EB0D43">
              <w:rPr>
                <w:color w:val="auto"/>
                <w:sz w:val="16"/>
                <w:szCs w:val="16"/>
              </w:rPr>
              <w:t xml:space="preserve">Director </w:t>
            </w:r>
          </w:p>
          <w:p w14:paraId="3C8F780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66FD9E4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50" w:type="dxa"/>
            <w:gridSpan w:val="4"/>
            <w:shd w:val="clear" w:color="auto" w:fill="FFFFFF"/>
          </w:tcPr>
          <w:p w14:paraId="2AAD166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Resurse</w:t>
            </w:r>
          </w:p>
          <w:p w14:paraId="4D4151B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din sistem;</w:t>
            </w:r>
          </w:p>
          <w:p w14:paraId="5DE9EE8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Resurse proprii;</w:t>
            </w:r>
          </w:p>
          <w:p w14:paraId="7271226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79410C4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4F80D13D" w14:textId="77777777" w:rsidR="007613EA" w:rsidRPr="00EB0D43" w:rsidRDefault="00A46BD8" w:rsidP="00F77D4F">
            <w:pPr>
              <w:pStyle w:val="Default"/>
              <w:rPr>
                <w:color w:val="auto"/>
                <w:sz w:val="16"/>
                <w:szCs w:val="16"/>
              </w:rPr>
            </w:pPr>
            <w:r>
              <w:rPr>
                <w:color w:val="auto"/>
                <w:sz w:val="16"/>
                <w:szCs w:val="16"/>
              </w:rPr>
              <w:t>August 2024</w:t>
            </w:r>
          </w:p>
          <w:p w14:paraId="1BE7FC1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2DBE933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nu sunt sesizari</w:t>
            </w:r>
          </w:p>
        </w:tc>
        <w:tc>
          <w:tcPr>
            <w:tcW w:w="1130" w:type="dxa"/>
            <w:gridSpan w:val="3"/>
            <w:shd w:val="clear" w:color="auto" w:fill="FFFFFF"/>
          </w:tcPr>
          <w:p w14:paraId="03215EF3"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20% dintre profesori îți</w:t>
            </w:r>
          </w:p>
          <w:p w14:paraId="324440D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îmbunătățesc competențele</w:t>
            </w:r>
          </w:p>
          <w:p w14:paraId="7F77F9D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de utilizarea a TIC în</w:t>
            </w:r>
          </w:p>
          <w:p w14:paraId="38B831A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vederea creării de soft</w:t>
            </w:r>
          </w:p>
          <w:p w14:paraId="0D5696D6" w14:textId="77777777" w:rsidR="007613EA" w:rsidRPr="00EB0D43" w:rsidRDefault="007613EA" w:rsidP="00F77D4F">
            <w:pPr>
              <w:pStyle w:val="Default"/>
              <w:rPr>
                <w:color w:val="auto"/>
                <w:sz w:val="16"/>
                <w:szCs w:val="16"/>
              </w:rPr>
            </w:pPr>
            <w:r w:rsidRPr="00EB0D43">
              <w:rPr>
                <w:color w:val="auto"/>
                <w:sz w:val="16"/>
                <w:szCs w:val="16"/>
              </w:rPr>
              <w:t>educațional</w:t>
            </w:r>
          </w:p>
        </w:tc>
      </w:tr>
      <w:tr w:rsidR="00DB2C0C" w:rsidRPr="00DB2C0C" w14:paraId="4242000C" w14:textId="77777777" w:rsidTr="00C44A98">
        <w:trPr>
          <w:trHeight w:val="339"/>
        </w:trPr>
        <w:tc>
          <w:tcPr>
            <w:tcW w:w="1255" w:type="dxa"/>
            <w:shd w:val="clear" w:color="auto" w:fill="FFFFFF"/>
          </w:tcPr>
          <w:p w14:paraId="71B4D17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Achiziționarea soft-urilor</w:t>
            </w:r>
          </w:p>
          <w:p w14:paraId="40D4C68E"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educaționale care nu au</w:t>
            </w:r>
          </w:p>
          <w:p w14:paraId="3DD20709"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putut fi elaborate de către</w:t>
            </w:r>
          </w:p>
          <w:p w14:paraId="3D64A8C1" w14:textId="77777777" w:rsidR="007613EA" w:rsidRPr="00EB0D43" w:rsidRDefault="007613EA" w:rsidP="00F77D4F">
            <w:pPr>
              <w:pStyle w:val="Default"/>
              <w:rPr>
                <w:color w:val="auto"/>
                <w:sz w:val="16"/>
                <w:szCs w:val="16"/>
              </w:rPr>
            </w:pPr>
            <w:r w:rsidRPr="00EB0D43">
              <w:rPr>
                <w:bCs/>
                <w:iCs/>
                <w:color w:val="auto"/>
                <w:sz w:val="16"/>
                <w:szCs w:val="16"/>
              </w:rPr>
              <w:t>profesori sau elevi</w:t>
            </w:r>
          </w:p>
        </w:tc>
        <w:tc>
          <w:tcPr>
            <w:tcW w:w="1530" w:type="dxa"/>
            <w:shd w:val="clear" w:color="auto" w:fill="FFFFFF"/>
          </w:tcPr>
          <w:p w14:paraId="59AACEB3"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Depunerea de către fiecare</w:t>
            </w:r>
          </w:p>
          <w:p w14:paraId="08C89A06"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responsabil de catedră a unor</w:t>
            </w:r>
          </w:p>
          <w:p w14:paraId="12C9885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referate de necessitate în</w:t>
            </w:r>
          </w:p>
          <w:p w14:paraId="5881036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vederea achiziționării softurilor</w:t>
            </w:r>
          </w:p>
          <w:p w14:paraId="686C0897" w14:textId="77777777" w:rsidR="007613EA" w:rsidRPr="00EB0D43" w:rsidRDefault="007613EA" w:rsidP="00F77D4F">
            <w:pPr>
              <w:pStyle w:val="Default"/>
              <w:rPr>
                <w:color w:val="auto"/>
                <w:sz w:val="16"/>
                <w:szCs w:val="16"/>
              </w:rPr>
            </w:pPr>
            <w:r w:rsidRPr="00EB0D43">
              <w:rPr>
                <w:color w:val="auto"/>
                <w:sz w:val="16"/>
                <w:szCs w:val="16"/>
              </w:rPr>
              <w:t>educaționale necesare</w:t>
            </w:r>
          </w:p>
        </w:tc>
        <w:tc>
          <w:tcPr>
            <w:tcW w:w="857" w:type="dxa"/>
            <w:shd w:val="clear" w:color="auto" w:fill="FFFFFF"/>
          </w:tcPr>
          <w:p w14:paraId="13926CF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Gestionarul</w:t>
            </w:r>
          </w:p>
        </w:tc>
        <w:tc>
          <w:tcPr>
            <w:tcW w:w="1213" w:type="dxa"/>
            <w:gridSpan w:val="9"/>
            <w:shd w:val="clear" w:color="auto" w:fill="FFFFFF"/>
          </w:tcPr>
          <w:p w14:paraId="736AE69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Resurse</w:t>
            </w:r>
          </w:p>
          <w:p w14:paraId="671E1FA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propri</w:t>
            </w:r>
          </w:p>
        </w:tc>
        <w:tc>
          <w:tcPr>
            <w:tcW w:w="950" w:type="dxa"/>
            <w:gridSpan w:val="4"/>
            <w:shd w:val="clear" w:color="auto" w:fill="FFFFFF"/>
          </w:tcPr>
          <w:p w14:paraId="09B1250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6BE5814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5E9EADC2" w14:textId="77777777" w:rsidR="007613EA" w:rsidRPr="00EB0D43" w:rsidRDefault="007613EA" w:rsidP="00F77D4F">
            <w:pPr>
              <w:pStyle w:val="Default"/>
              <w:rPr>
                <w:color w:val="auto"/>
                <w:sz w:val="16"/>
                <w:szCs w:val="16"/>
              </w:rPr>
            </w:pPr>
            <w:r w:rsidRPr="00EB0D43">
              <w:rPr>
                <w:color w:val="auto"/>
                <w:sz w:val="16"/>
                <w:szCs w:val="16"/>
              </w:rPr>
              <w:t>Septembrie 202</w:t>
            </w:r>
            <w:r w:rsidR="00A46BD8">
              <w:rPr>
                <w:color w:val="auto"/>
                <w:sz w:val="16"/>
                <w:szCs w:val="16"/>
              </w:rPr>
              <w:t>3</w:t>
            </w:r>
          </w:p>
          <w:p w14:paraId="087CC14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350F4D1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p.v.</w:t>
            </w:r>
          </w:p>
        </w:tc>
        <w:tc>
          <w:tcPr>
            <w:tcW w:w="1130" w:type="dxa"/>
            <w:gridSpan w:val="3"/>
            <w:shd w:val="clear" w:color="auto" w:fill="FFFFFF"/>
          </w:tcPr>
          <w:p w14:paraId="270CF061"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30% dintre soft-urile</w:t>
            </w:r>
          </w:p>
          <w:p w14:paraId="366E733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educaționale achiziționate</w:t>
            </w:r>
          </w:p>
          <w:p w14:paraId="46478EE7" w14:textId="77777777" w:rsidR="007613EA" w:rsidRPr="00EB0D43" w:rsidRDefault="007613EA" w:rsidP="00F77D4F">
            <w:pPr>
              <w:pStyle w:val="Default"/>
              <w:rPr>
                <w:color w:val="auto"/>
                <w:sz w:val="16"/>
                <w:szCs w:val="16"/>
              </w:rPr>
            </w:pPr>
            <w:r w:rsidRPr="00EB0D43">
              <w:rPr>
                <w:color w:val="auto"/>
                <w:sz w:val="16"/>
                <w:szCs w:val="16"/>
              </w:rPr>
              <w:t>de către școală</w:t>
            </w:r>
          </w:p>
        </w:tc>
      </w:tr>
      <w:tr w:rsidR="00DB2C0C" w:rsidRPr="00DB2C0C" w14:paraId="180F5912" w14:textId="77777777" w:rsidTr="00C44A98">
        <w:trPr>
          <w:trHeight w:val="339"/>
        </w:trPr>
        <w:tc>
          <w:tcPr>
            <w:tcW w:w="1255" w:type="dxa"/>
            <w:shd w:val="clear" w:color="auto" w:fill="FFFFFF"/>
          </w:tcPr>
          <w:p w14:paraId="790894D0" w14:textId="77777777" w:rsidR="007613EA" w:rsidRPr="00EB0D43" w:rsidRDefault="007613EA" w:rsidP="00F77D4F">
            <w:pPr>
              <w:pStyle w:val="Default"/>
              <w:rPr>
                <w:color w:val="auto"/>
                <w:sz w:val="16"/>
                <w:szCs w:val="16"/>
              </w:rPr>
            </w:pPr>
            <w:r w:rsidRPr="00EB0D43">
              <w:rPr>
                <w:color w:val="auto"/>
                <w:sz w:val="16"/>
                <w:szCs w:val="16"/>
              </w:rPr>
              <w:t xml:space="preserve">Obţinerea de mijloace financiare prin sponsorizări, donaţii etc. cu respectarea legislației în vigoare </w:t>
            </w:r>
          </w:p>
        </w:tc>
        <w:tc>
          <w:tcPr>
            <w:tcW w:w="1530" w:type="dxa"/>
            <w:shd w:val="clear" w:color="auto" w:fill="FFFFFF"/>
          </w:tcPr>
          <w:p w14:paraId="5941E234" w14:textId="77777777" w:rsidR="007613EA" w:rsidRPr="00EB0D43" w:rsidRDefault="007613EA" w:rsidP="00F77D4F">
            <w:pPr>
              <w:pStyle w:val="Default"/>
              <w:rPr>
                <w:color w:val="auto"/>
                <w:sz w:val="16"/>
                <w:szCs w:val="16"/>
              </w:rPr>
            </w:pPr>
            <w:r w:rsidRPr="00EB0D43">
              <w:rPr>
                <w:color w:val="auto"/>
                <w:sz w:val="16"/>
                <w:szCs w:val="16"/>
              </w:rPr>
              <w:t xml:space="preserve">Îmbunătățirea bazei materiale a școlii şi a ambientului claselor </w:t>
            </w:r>
          </w:p>
        </w:tc>
        <w:tc>
          <w:tcPr>
            <w:tcW w:w="857" w:type="dxa"/>
            <w:shd w:val="clear" w:color="auto" w:fill="FFFFFF"/>
          </w:tcPr>
          <w:p w14:paraId="4F8FBB6F" w14:textId="77777777" w:rsidR="007613EA" w:rsidRPr="00EB0D43" w:rsidRDefault="007613EA" w:rsidP="00F77D4F">
            <w:pPr>
              <w:pStyle w:val="Default"/>
              <w:rPr>
                <w:color w:val="auto"/>
                <w:sz w:val="16"/>
                <w:szCs w:val="16"/>
              </w:rPr>
            </w:pPr>
            <w:r w:rsidRPr="00EB0D43">
              <w:rPr>
                <w:color w:val="auto"/>
                <w:sz w:val="16"/>
                <w:szCs w:val="16"/>
              </w:rPr>
              <w:t xml:space="preserve">Toate cadrele didactice </w:t>
            </w:r>
          </w:p>
          <w:p w14:paraId="5816634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6DEC298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Sponsorizari</w:t>
            </w:r>
          </w:p>
        </w:tc>
        <w:tc>
          <w:tcPr>
            <w:tcW w:w="950" w:type="dxa"/>
            <w:gridSpan w:val="4"/>
            <w:shd w:val="clear" w:color="auto" w:fill="FFFFFF"/>
          </w:tcPr>
          <w:p w14:paraId="1801445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Sponsorizari</w:t>
            </w:r>
          </w:p>
        </w:tc>
        <w:tc>
          <w:tcPr>
            <w:tcW w:w="1030" w:type="dxa"/>
            <w:shd w:val="clear" w:color="auto" w:fill="FFFFFF"/>
          </w:tcPr>
          <w:p w14:paraId="03A73E22"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80" w:type="dxa"/>
            <w:shd w:val="clear" w:color="auto" w:fill="FFFFFF"/>
          </w:tcPr>
          <w:p w14:paraId="42075C3E"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2F6A91B6" w14:textId="77777777" w:rsidR="007613EA" w:rsidRPr="00EB0D43" w:rsidRDefault="007613EA" w:rsidP="00F77D4F">
            <w:pPr>
              <w:pStyle w:val="Default"/>
              <w:rPr>
                <w:color w:val="auto"/>
                <w:sz w:val="16"/>
                <w:szCs w:val="16"/>
              </w:rPr>
            </w:pPr>
          </w:p>
        </w:tc>
        <w:tc>
          <w:tcPr>
            <w:tcW w:w="1170" w:type="dxa"/>
            <w:shd w:val="clear" w:color="auto" w:fill="FFFFFF"/>
          </w:tcPr>
          <w:p w14:paraId="2664CF2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modernizarea interiorului</w:t>
            </w:r>
          </w:p>
        </w:tc>
        <w:tc>
          <w:tcPr>
            <w:tcW w:w="1130" w:type="dxa"/>
            <w:gridSpan w:val="3"/>
            <w:shd w:val="clear" w:color="auto" w:fill="FFFFFF"/>
          </w:tcPr>
          <w:p w14:paraId="046B00EE" w14:textId="77777777" w:rsidR="007613EA" w:rsidRPr="00EB0D43" w:rsidRDefault="007613EA" w:rsidP="00F77D4F">
            <w:pPr>
              <w:pStyle w:val="Default"/>
              <w:rPr>
                <w:color w:val="auto"/>
                <w:sz w:val="16"/>
                <w:szCs w:val="16"/>
              </w:rPr>
            </w:pPr>
            <w:r w:rsidRPr="00EB0D43">
              <w:rPr>
                <w:color w:val="auto"/>
                <w:sz w:val="16"/>
                <w:szCs w:val="16"/>
              </w:rPr>
              <w:t xml:space="preserve">Contracte de sponsorizare, procese verbale, facturi </w:t>
            </w:r>
          </w:p>
        </w:tc>
      </w:tr>
      <w:tr w:rsidR="00DB2C0C" w:rsidRPr="00DB2C0C" w14:paraId="586E9B6B" w14:textId="77777777" w:rsidTr="00F77D4F">
        <w:trPr>
          <w:trHeight w:val="94"/>
        </w:trPr>
        <w:tc>
          <w:tcPr>
            <w:tcW w:w="10215" w:type="dxa"/>
            <w:gridSpan w:val="22"/>
            <w:shd w:val="clear" w:color="auto" w:fill="FFFFFF"/>
          </w:tcPr>
          <w:p w14:paraId="1FD8BA4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Obiectivul operaţional 2. Proiectarea si organizarea act</w:t>
            </w:r>
            <w:r w:rsidR="001C7B9D" w:rsidRPr="00EB0D43">
              <w:rPr>
                <w:rFonts w:ascii="Times New Roman" w:hAnsi="Times New Roman" w:cs="Times New Roman"/>
                <w:b/>
                <w:bCs/>
                <w:sz w:val="16"/>
                <w:szCs w:val="16"/>
              </w:rPr>
              <w:t>ivității pentru anul școlar 2022-2023</w:t>
            </w:r>
          </w:p>
        </w:tc>
      </w:tr>
      <w:tr w:rsidR="00DB2C0C" w:rsidRPr="00DB2C0C" w14:paraId="7BC0CDB0" w14:textId="77777777" w:rsidTr="00C44A98">
        <w:trPr>
          <w:trHeight w:val="159"/>
        </w:trPr>
        <w:tc>
          <w:tcPr>
            <w:tcW w:w="1255" w:type="dxa"/>
            <w:vMerge w:val="restart"/>
            <w:shd w:val="clear" w:color="auto" w:fill="FFFFFF"/>
          </w:tcPr>
          <w:p w14:paraId="264D341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7AD4E0A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53BB2F4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4F116AB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57" w:type="dxa"/>
            <w:vMerge w:val="restart"/>
            <w:shd w:val="clear" w:color="auto" w:fill="FFFFFF"/>
          </w:tcPr>
          <w:p w14:paraId="6A37E9F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93" w:type="dxa"/>
            <w:gridSpan w:val="14"/>
            <w:shd w:val="clear" w:color="auto" w:fill="FFFFFF"/>
          </w:tcPr>
          <w:p w14:paraId="7E17696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vMerge w:val="restart"/>
            <w:shd w:val="clear" w:color="auto" w:fill="FFFFFF"/>
          </w:tcPr>
          <w:p w14:paraId="6333182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vMerge w:val="restart"/>
            <w:shd w:val="clear" w:color="auto" w:fill="FFFFFF"/>
          </w:tcPr>
          <w:p w14:paraId="3A32E06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vMerge w:val="restart"/>
            <w:shd w:val="clear" w:color="auto" w:fill="FFFFFF"/>
          </w:tcPr>
          <w:p w14:paraId="4CD75410"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DB2C0C" w14:paraId="2973A628" w14:textId="77777777" w:rsidTr="00C44A98">
        <w:trPr>
          <w:trHeight w:val="91"/>
        </w:trPr>
        <w:tc>
          <w:tcPr>
            <w:tcW w:w="1255" w:type="dxa"/>
            <w:vMerge/>
            <w:shd w:val="clear" w:color="auto" w:fill="FFFFFF"/>
          </w:tcPr>
          <w:p w14:paraId="2E9FDE03"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4614E358" w14:textId="77777777" w:rsidR="007613EA" w:rsidRPr="00EB0D43" w:rsidRDefault="007613EA" w:rsidP="00F77D4F">
            <w:pPr>
              <w:spacing w:after="0" w:line="240" w:lineRule="auto"/>
              <w:rPr>
                <w:rFonts w:ascii="Times New Roman" w:hAnsi="Times New Roman" w:cs="Times New Roman"/>
                <w:b/>
                <w:bCs/>
                <w:sz w:val="16"/>
                <w:szCs w:val="16"/>
              </w:rPr>
            </w:pPr>
          </w:p>
        </w:tc>
        <w:tc>
          <w:tcPr>
            <w:tcW w:w="857" w:type="dxa"/>
            <w:vMerge/>
            <w:shd w:val="clear" w:color="auto" w:fill="FFFFFF"/>
          </w:tcPr>
          <w:p w14:paraId="2A628109" w14:textId="77777777" w:rsidR="007613EA" w:rsidRPr="00EB0D43" w:rsidRDefault="007613EA" w:rsidP="00F77D4F">
            <w:pPr>
              <w:spacing w:after="0" w:line="240" w:lineRule="auto"/>
              <w:rPr>
                <w:rFonts w:ascii="Times New Roman" w:hAnsi="Times New Roman" w:cs="Times New Roman"/>
                <w:b/>
                <w:bCs/>
                <w:sz w:val="16"/>
                <w:szCs w:val="16"/>
              </w:rPr>
            </w:pPr>
          </w:p>
        </w:tc>
        <w:tc>
          <w:tcPr>
            <w:tcW w:w="1213" w:type="dxa"/>
            <w:gridSpan w:val="9"/>
            <w:shd w:val="clear" w:color="auto" w:fill="FFFFFF"/>
          </w:tcPr>
          <w:p w14:paraId="1FFCF67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50" w:type="dxa"/>
            <w:gridSpan w:val="4"/>
            <w:shd w:val="clear" w:color="auto" w:fill="FFFFFF"/>
          </w:tcPr>
          <w:p w14:paraId="4688C01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30" w:type="dxa"/>
            <w:shd w:val="clear" w:color="auto" w:fill="FFFFFF"/>
          </w:tcPr>
          <w:p w14:paraId="073D684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vMerge/>
            <w:shd w:val="clear" w:color="auto" w:fill="FFFFFF"/>
          </w:tcPr>
          <w:p w14:paraId="59D546CD"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660A015C"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28E30CED"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0CA2CBA4" w14:textId="77777777" w:rsidTr="00C44A98">
        <w:trPr>
          <w:trHeight w:val="339"/>
        </w:trPr>
        <w:tc>
          <w:tcPr>
            <w:tcW w:w="1255" w:type="dxa"/>
            <w:shd w:val="clear" w:color="auto" w:fill="FFFFFF"/>
          </w:tcPr>
          <w:p w14:paraId="54BA2000" w14:textId="77777777" w:rsidR="007613EA" w:rsidRPr="00EB0D43" w:rsidRDefault="007613EA" w:rsidP="00F77D4F">
            <w:pPr>
              <w:pStyle w:val="Default"/>
              <w:rPr>
                <w:color w:val="auto"/>
                <w:sz w:val="16"/>
                <w:szCs w:val="16"/>
              </w:rPr>
            </w:pPr>
            <w:r w:rsidRPr="00EB0D43">
              <w:rPr>
                <w:color w:val="auto"/>
                <w:sz w:val="16"/>
                <w:szCs w:val="16"/>
              </w:rPr>
              <w:t xml:space="preserve">Constituirea comisiilor şi repartizarea atribuțiilor şi sarcinilor pentru membrii colectivelor de lucru </w:t>
            </w:r>
          </w:p>
        </w:tc>
        <w:tc>
          <w:tcPr>
            <w:tcW w:w="1530" w:type="dxa"/>
            <w:shd w:val="clear" w:color="auto" w:fill="FFFFFF"/>
          </w:tcPr>
          <w:p w14:paraId="036A872E" w14:textId="77777777" w:rsidR="007613EA" w:rsidRPr="00EB0D43" w:rsidRDefault="007613EA" w:rsidP="00F77D4F">
            <w:pPr>
              <w:pStyle w:val="Default"/>
              <w:rPr>
                <w:color w:val="auto"/>
                <w:sz w:val="16"/>
                <w:szCs w:val="16"/>
              </w:rPr>
            </w:pPr>
            <w:r w:rsidRPr="00EB0D43">
              <w:rPr>
                <w:color w:val="auto"/>
                <w:sz w:val="16"/>
                <w:szCs w:val="16"/>
              </w:rPr>
              <w:t xml:space="preserve">Toate cadrele didactice își cunosc sarcinile si atribuțiile în comisiile din care fac parte </w:t>
            </w:r>
          </w:p>
        </w:tc>
        <w:tc>
          <w:tcPr>
            <w:tcW w:w="857" w:type="dxa"/>
            <w:shd w:val="clear" w:color="auto" w:fill="FFFFFF"/>
          </w:tcPr>
          <w:p w14:paraId="28D0A7C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w:t>
            </w:r>
          </w:p>
          <w:p w14:paraId="67C09238"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213" w:type="dxa"/>
            <w:gridSpan w:val="9"/>
            <w:shd w:val="clear" w:color="auto" w:fill="FFFFFF"/>
          </w:tcPr>
          <w:p w14:paraId="61B658E4" w14:textId="77777777" w:rsidR="007613EA" w:rsidRPr="00EB0D43" w:rsidRDefault="007613EA" w:rsidP="00F77D4F">
            <w:pPr>
              <w:pStyle w:val="Default"/>
              <w:rPr>
                <w:color w:val="auto"/>
                <w:sz w:val="16"/>
                <w:szCs w:val="16"/>
              </w:rPr>
            </w:pPr>
          </w:p>
          <w:p w14:paraId="2B7D07E8"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950" w:type="dxa"/>
            <w:gridSpan w:val="4"/>
            <w:shd w:val="clear" w:color="auto" w:fill="FFFFFF"/>
          </w:tcPr>
          <w:p w14:paraId="76A52A64"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395839B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Personalul didactic </w:t>
            </w:r>
          </w:p>
        </w:tc>
        <w:tc>
          <w:tcPr>
            <w:tcW w:w="1080" w:type="dxa"/>
            <w:shd w:val="clear" w:color="auto" w:fill="FFFFFF"/>
          </w:tcPr>
          <w:p w14:paraId="08ABC16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la</w:t>
            </w:r>
          </w:p>
          <w:p w14:paraId="4028748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începutul anului şcolar</w:t>
            </w:r>
          </w:p>
          <w:p w14:paraId="6B0B112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229E8C5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Spațiul curat, procese verbale</w:t>
            </w:r>
          </w:p>
        </w:tc>
        <w:tc>
          <w:tcPr>
            <w:tcW w:w="1130" w:type="dxa"/>
            <w:gridSpan w:val="3"/>
            <w:shd w:val="clear" w:color="auto" w:fill="FFFFFF"/>
          </w:tcPr>
          <w:p w14:paraId="3779D645" w14:textId="77777777" w:rsidR="007613EA" w:rsidRPr="00EB0D43" w:rsidRDefault="007613EA" w:rsidP="00F77D4F">
            <w:pPr>
              <w:pStyle w:val="Default"/>
              <w:rPr>
                <w:color w:val="auto"/>
                <w:sz w:val="16"/>
                <w:szCs w:val="16"/>
              </w:rPr>
            </w:pPr>
            <w:r w:rsidRPr="00EB0D43">
              <w:rPr>
                <w:color w:val="auto"/>
                <w:sz w:val="16"/>
                <w:szCs w:val="16"/>
              </w:rPr>
              <w:t xml:space="preserve">Fişele posturilor </w:t>
            </w:r>
          </w:p>
          <w:p w14:paraId="581DDC8C"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r>
      <w:tr w:rsidR="00DB2C0C" w:rsidRPr="00DB2C0C" w14:paraId="6C11897F" w14:textId="77777777" w:rsidTr="00C44A98">
        <w:trPr>
          <w:trHeight w:val="339"/>
        </w:trPr>
        <w:tc>
          <w:tcPr>
            <w:tcW w:w="1255" w:type="dxa"/>
            <w:shd w:val="clear" w:color="auto" w:fill="FFFFFF"/>
          </w:tcPr>
          <w:p w14:paraId="5C6B11D1" w14:textId="77777777" w:rsidR="007613EA" w:rsidRPr="00EB0D43" w:rsidRDefault="007613EA" w:rsidP="00F77D4F">
            <w:pPr>
              <w:pStyle w:val="Default"/>
              <w:rPr>
                <w:color w:val="auto"/>
                <w:sz w:val="16"/>
                <w:szCs w:val="16"/>
              </w:rPr>
            </w:pPr>
            <w:r w:rsidRPr="00EB0D43">
              <w:rPr>
                <w:color w:val="auto"/>
                <w:sz w:val="16"/>
                <w:szCs w:val="16"/>
              </w:rPr>
              <w:t xml:space="preserve">Elaborarea şi aprobarea documentelor de planificare şi organizare a activității la nivelul C.A., C.P., comisii metodice, comisii pe probleme, CEAC </w:t>
            </w:r>
          </w:p>
        </w:tc>
        <w:tc>
          <w:tcPr>
            <w:tcW w:w="1530" w:type="dxa"/>
            <w:shd w:val="clear" w:color="auto" w:fill="FFFFFF"/>
          </w:tcPr>
          <w:p w14:paraId="12976475" w14:textId="77777777" w:rsidR="007613EA" w:rsidRPr="00EB0D43" w:rsidRDefault="007613EA" w:rsidP="00F77D4F">
            <w:pPr>
              <w:pStyle w:val="Default"/>
              <w:rPr>
                <w:color w:val="auto"/>
                <w:sz w:val="16"/>
                <w:szCs w:val="16"/>
              </w:rPr>
            </w:pPr>
            <w:r w:rsidRPr="00EB0D43">
              <w:rPr>
                <w:color w:val="auto"/>
                <w:sz w:val="16"/>
                <w:szCs w:val="16"/>
              </w:rPr>
              <w:t xml:space="preserve">Toate documentele au fost elaborate și aprobate în termenul stabilit </w:t>
            </w:r>
          </w:p>
          <w:p w14:paraId="54F594B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857" w:type="dxa"/>
            <w:shd w:val="clear" w:color="auto" w:fill="FFFFFF"/>
          </w:tcPr>
          <w:p w14:paraId="6C5679B5" w14:textId="77777777" w:rsidR="007613EA" w:rsidRPr="00EB0D43" w:rsidRDefault="007613EA" w:rsidP="00F77D4F">
            <w:pPr>
              <w:pStyle w:val="Default"/>
              <w:rPr>
                <w:color w:val="auto"/>
                <w:sz w:val="16"/>
                <w:szCs w:val="16"/>
              </w:rPr>
            </w:pPr>
            <w:r w:rsidRPr="00EB0D43">
              <w:rPr>
                <w:color w:val="auto"/>
                <w:sz w:val="16"/>
                <w:szCs w:val="16"/>
              </w:rPr>
              <w:t xml:space="preserve">Director Responsabili comisii metodice </w:t>
            </w:r>
          </w:p>
          <w:p w14:paraId="4C87F70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213" w:type="dxa"/>
            <w:gridSpan w:val="9"/>
            <w:shd w:val="clear" w:color="auto" w:fill="FFFFFF"/>
          </w:tcPr>
          <w:p w14:paraId="171DE048"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7031D7DC"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*panouri</w:t>
            </w:r>
          </w:p>
          <w:p w14:paraId="43330B7B" w14:textId="77777777" w:rsidR="007613EA" w:rsidRPr="00EB0D43" w:rsidRDefault="007613EA" w:rsidP="00F77D4F">
            <w:pPr>
              <w:pStyle w:val="Default"/>
              <w:rPr>
                <w:color w:val="auto"/>
                <w:sz w:val="16"/>
                <w:szCs w:val="16"/>
              </w:rPr>
            </w:pPr>
            <w:r w:rsidRPr="00EB0D43">
              <w:rPr>
                <w:color w:val="auto"/>
                <w:sz w:val="16"/>
                <w:szCs w:val="16"/>
              </w:rPr>
              <w:t>* broșuri</w:t>
            </w:r>
          </w:p>
          <w:p w14:paraId="184C5191" w14:textId="77777777" w:rsidR="007613EA" w:rsidRPr="00EB0D43" w:rsidRDefault="007613EA" w:rsidP="00F77D4F">
            <w:pPr>
              <w:pStyle w:val="Default"/>
              <w:rPr>
                <w:color w:val="auto"/>
                <w:sz w:val="16"/>
                <w:szCs w:val="16"/>
              </w:rPr>
            </w:pPr>
            <w:r w:rsidRPr="00EB0D43">
              <w:rPr>
                <w:color w:val="auto"/>
                <w:sz w:val="16"/>
                <w:szCs w:val="16"/>
              </w:rPr>
              <w:t xml:space="preserve">* copiator; </w:t>
            </w:r>
          </w:p>
        </w:tc>
        <w:tc>
          <w:tcPr>
            <w:tcW w:w="950" w:type="dxa"/>
            <w:gridSpan w:val="4"/>
            <w:shd w:val="clear" w:color="auto" w:fill="FFFFFF"/>
          </w:tcPr>
          <w:p w14:paraId="42E1E00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6E5C106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5CEF4C63" w14:textId="77777777" w:rsidR="007613EA" w:rsidRPr="00EB0D43" w:rsidRDefault="00A46BD8" w:rsidP="00F77D4F">
            <w:pPr>
              <w:pStyle w:val="Default"/>
              <w:rPr>
                <w:color w:val="auto"/>
                <w:sz w:val="16"/>
                <w:szCs w:val="16"/>
              </w:rPr>
            </w:pPr>
            <w:r>
              <w:rPr>
                <w:color w:val="auto"/>
                <w:sz w:val="16"/>
                <w:szCs w:val="16"/>
              </w:rPr>
              <w:t>Octombrie 2023</w:t>
            </w:r>
          </w:p>
        </w:tc>
        <w:tc>
          <w:tcPr>
            <w:tcW w:w="1170" w:type="dxa"/>
            <w:shd w:val="clear" w:color="auto" w:fill="FFFFFF"/>
          </w:tcPr>
          <w:p w14:paraId="635258B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Procese verbale, grafice</w:t>
            </w:r>
          </w:p>
        </w:tc>
        <w:tc>
          <w:tcPr>
            <w:tcW w:w="1130" w:type="dxa"/>
            <w:gridSpan w:val="3"/>
            <w:shd w:val="clear" w:color="auto" w:fill="FFFFFF"/>
          </w:tcPr>
          <w:p w14:paraId="69215943" w14:textId="77777777" w:rsidR="007613EA" w:rsidRPr="00EB0D43" w:rsidRDefault="007613EA" w:rsidP="00F77D4F">
            <w:pPr>
              <w:pStyle w:val="Default"/>
              <w:rPr>
                <w:color w:val="auto"/>
                <w:sz w:val="16"/>
                <w:szCs w:val="16"/>
              </w:rPr>
            </w:pPr>
            <w:r w:rsidRPr="00EB0D43">
              <w:rPr>
                <w:color w:val="auto"/>
                <w:sz w:val="16"/>
                <w:szCs w:val="16"/>
              </w:rPr>
              <w:t xml:space="preserve">Existenta tuturor documentelor </w:t>
            </w:r>
          </w:p>
          <w:p w14:paraId="3F6A4CC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DB2C0C" w14:paraId="3ABAC3CC" w14:textId="77777777" w:rsidTr="00C44A98">
        <w:trPr>
          <w:trHeight w:val="339"/>
        </w:trPr>
        <w:tc>
          <w:tcPr>
            <w:tcW w:w="1255" w:type="dxa"/>
            <w:shd w:val="clear" w:color="auto" w:fill="FFFFFF"/>
          </w:tcPr>
          <w:p w14:paraId="77D4C757" w14:textId="77777777" w:rsidR="007613EA" w:rsidRPr="00EB0D43" w:rsidRDefault="007613EA" w:rsidP="00F77D4F">
            <w:pPr>
              <w:pStyle w:val="Default"/>
              <w:rPr>
                <w:color w:val="auto"/>
                <w:sz w:val="16"/>
                <w:szCs w:val="16"/>
              </w:rPr>
            </w:pPr>
            <w:r w:rsidRPr="00EB0D43">
              <w:rPr>
                <w:color w:val="auto"/>
                <w:sz w:val="16"/>
                <w:szCs w:val="16"/>
              </w:rPr>
              <w:t xml:space="preserve">Prezentarea CDS , aprobarea în Consiliul de administrație şi avizarea din partea inspectorilor de specialitate </w:t>
            </w:r>
          </w:p>
        </w:tc>
        <w:tc>
          <w:tcPr>
            <w:tcW w:w="1530" w:type="dxa"/>
            <w:shd w:val="clear" w:color="auto" w:fill="FFFFFF"/>
          </w:tcPr>
          <w:p w14:paraId="38F05EB3" w14:textId="77777777" w:rsidR="007613EA" w:rsidRPr="00EB0D43" w:rsidRDefault="007613EA" w:rsidP="00F77D4F">
            <w:pPr>
              <w:pStyle w:val="Default"/>
              <w:rPr>
                <w:color w:val="auto"/>
                <w:sz w:val="16"/>
                <w:szCs w:val="16"/>
              </w:rPr>
            </w:pPr>
            <w:r w:rsidRPr="00EB0D43">
              <w:rPr>
                <w:color w:val="auto"/>
                <w:sz w:val="16"/>
                <w:szCs w:val="16"/>
              </w:rPr>
              <w:t xml:space="preserve">Oferta CDS oferă elevilor posibilitatea satisfacerii dorinţei de informare şi de cunoaştere în diferite domenii de activitate </w:t>
            </w:r>
          </w:p>
        </w:tc>
        <w:tc>
          <w:tcPr>
            <w:tcW w:w="857" w:type="dxa"/>
            <w:shd w:val="clear" w:color="auto" w:fill="FFFFFF"/>
          </w:tcPr>
          <w:p w14:paraId="786DC9D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w:t>
            </w:r>
          </w:p>
          <w:p w14:paraId="26E66FD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r w:rsidRPr="00EB0D43">
              <w:rPr>
                <w:rFonts w:ascii="Times New Roman" w:hAnsi="Times New Roman" w:cs="Times New Roman"/>
                <w:bCs/>
                <w:sz w:val="16"/>
                <w:szCs w:val="16"/>
              </w:rPr>
              <w:t>*Secretar</w:t>
            </w:r>
          </w:p>
        </w:tc>
        <w:tc>
          <w:tcPr>
            <w:tcW w:w="1213" w:type="dxa"/>
            <w:gridSpan w:val="9"/>
            <w:shd w:val="clear" w:color="auto" w:fill="FFFFFF"/>
          </w:tcPr>
          <w:p w14:paraId="715D6072"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2649F159"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950" w:type="dxa"/>
            <w:gridSpan w:val="4"/>
            <w:shd w:val="clear" w:color="auto" w:fill="FFFFFF"/>
          </w:tcPr>
          <w:p w14:paraId="7DBCA79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497637E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80" w:type="dxa"/>
            <w:shd w:val="clear" w:color="auto" w:fill="FFFFFF"/>
          </w:tcPr>
          <w:p w14:paraId="574B700F" w14:textId="77777777" w:rsidR="007613EA" w:rsidRPr="00EB0D43" w:rsidRDefault="00A46BD8" w:rsidP="00F77D4F">
            <w:pPr>
              <w:pStyle w:val="Default"/>
              <w:rPr>
                <w:color w:val="auto"/>
                <w:sz w:val="16"/>
                <w:szCs w:val="16"/>
              </w:rPr>
            </w:pPr>
            <w:r>
              <w:rPr>
                <w:color w:val="auto"/>
                <w:sz w:val="16"/>
                <w:szCs w:val="16"/>
              </w:rPr>
              <w:t>Martie 2024</w:t>
            </w:r>
          </w:p>
          <w:p w14:paraId="0416D2C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7AA1FD2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Conform fișelor </w:t>
            </w:r>
          </w:p>
        </w:tc>
        <w:tc>
          <w:tcPr>
            <w:tcW w:w="1130" w:type="dxa"/>
            <w:gridSpan w:val="3"/>
            <w:shd w:val="clear" w:color="auto" w:fill="FFFFFF"/>
          </w:tcPr>
          <w:p w14:paraId="3378C217" w14:textId="77777777" w:rsidR="007613EA" w:rsidRPr="00EB0D43" w:rsidRDefault="007613EA" w:rsidP="00F77D4F">
            <w:pPr>
              <w:pStyle w:val="Default"/>
              <w:rPr>
                <w:color w:val="auto"/>
                <w:sz w:val="16"/>
                <w:szCs w:val="16"/>
              </w:rPr>
            </w:pPr>
            <w:r w:rsidRPr="00EB0D43">
              <w:rPr>
                <w:color w:val="auto"/>
                <w:sz w:val="16"/>
                <w:szCs w:val="16"/>
              </w:rPr>
              <w:t xml:space="preserve">Toate opționalele aprobate de CA au primit avizul inspectorilor de specialitate Fişele de avizare </w:t>
            </w:r>
          </w:p>
        </w:tc>
      </w:tr>
      <w:tr w:rsidR="00DB2C0C" w:rsidRPr="00DB2C0C" w14:paraId="18E497EB" w14:textId="77777777" w:rsidTr="00C44A98">
        <w:trPr>
          <w:trHeight w:val="339"/>
        </w:trPr>
        <w:tc>
          <w:tcPr>
            <w:tcW w:w="1255" w:type="dxa"/>
            <w:shd w:val="clear" w:color="auto" w:fill="FFFFFF"/>
          </w:tcPr>
          <w:p w14:paraId="29F641FA" w14:textId="77777777" w:rsidR="007613EA" w:rsidRPr="00EB0D43" w:rsidRDefault="007613EA" w:rsidP="00F77D4F">
            <w:pPr>
              <w:pStyle w:val="Default"/>
              <w:rPr>
                <w:color w:val="auto"/>
                <w:sz w:val="16"/>
                <w:szCs w:val="16"/>
              </w:rPr>
            </w:pPr>
            <w:r w:rsidRPr="00EB0D43">
              <w:rPr>
                <w:color w:val="auto"/>
                <w:sz w:val="16"/>
                <w:szCs w:val="16"/>
              </w:rPr>
              <w:t>Planificarea şi organizarea pregătirii pentru evaluarea națională 2021</w:t>
            </w:r>
          </w:p>
          <w:p w14:paraId="674DD7A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530" w:type="dxa"/>
            <w:shd w:val="clear" w:color="auto" w:fill="FFFFFF"/>
          </w:tcPr>
          <w:p w14:paraId="30562417" w14:textId="77777777" w:rsidR="007613EA" w:rsidRPr="00EB0D43" w:rsidRDefault="007613EA" w:rsidP="00F77D4F">
            <w:pPr>
              <w:pStyle w:val="Default"/>
              <w:rPr>
                <w:color w:val="auto"/>
                <w:sz w:val="16"/>
                <w:szCs w:val="16"/>
              </w:rPr>
            </w:pPr>
            <w:r w:rsidRPr="00EB0D43">
              <w:rPr>
                <w:color w:val="auto"/>
                <w:sz w:val="16"/>
                <w:szCs w:val="16"/>
              </w:rPr>
              <w:t xml:space="preserve">Pregătirea elevilor pentru evaluarea națională se face după un program și o programă bine stabilite </w:t>
            </w:r>
          </w:p>
        </w:tc>
        <w:tc>
          <w:tcPr>
            <w:tcW w:w="857" w:type="dxa"/>
            <w:shd w:val="clear" w:color="auto" w:fill="FFFFFF"/>
          </w:tcPr>
          <w:p w14:paraId="73B34FB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w:t>
            </w:r>
          </w:p>
        </w:tc>
        <w:tc>
          <w:tcPr>
            <w:tcW w:w="1213" w:type="dxa"/>
            <w:gridSpan w:val="9"/>
            <w:shd w:val="clear" w:color="auto" w:fill="FFFFFF"/>
          </w:tcPr>
          <w:p w14:paraId="4105CC4A" w14:textId="77777777" w:rsidR="007613EA" w:rsidRPr="00EB0D43" w:rsidRDefault="007613EA" w:rsidP="00F77D4F">
            <w:pPr>
              <w:pStyle w:val="Default"/>
              <w:rPr>
                <w:color w:val="auto"/>
                <w:sz w:val="16"/>
                <w:szCs w:val="16"/>
              </w:rPr>
            </w:pPr>
            <w:r w:rsidRPr="00EB0D43">
              <w:rPr>
                <w:color w:val="auto"/>
                <w:sz w:val="16"/>
                <w:szCs w:val="16"/>
              </w:rPr>
              <w:t xml:space="preserve"> tehnică IT; </w:t>
            </w:r>
          </w:p>
          <w:p w14:paraId="167AFE57"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077BFFB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950" w:type="dxa"/>
            <w:gridSpan w:val="4"/>
            <w:shd w:val="clear" w:color="auto" w:fill="FFFFFF"/>
          </w:tcPr>
          <w:p w14:paraId="3B0DB41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17C3DC49"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80" w:type="dxa"/>
            <w:shd w:val="clear" w:color="auto" w:fill="FFFFFF"/>
          </w:tcPr>
          <w:p w14:paraId="4FE699E3" w14:textId="77777777" w:rsidR="007613EA" w:rsidRPr="00EB0D43" w:rsidRDefault="00A46BD8" w:rsidP="00F77D4F">
            <w:pPr>
              <w:pStyle w:val="Default"/>
              <w:rPr>
                <w:color w:val="auto"/>
                <w:sz w:val="16"/>
                <w:szCs w:val="16"/>
              </w:rPr>
            </w:pPr>
            <w:r>
              <w:rPr>
                <w:color w:val="auto"/>
                <w:sz w:val="16"/>
                <w:szCs w:val="16"/>
              </w:rPr>
              <w:t>Septembrie 2023</w:t>
            </w:r>
          </w:p>
          <w:p w14:paraId="5CAA6A3C" w14:textId="77777777" w:rsidR="007613EA" w:rsidRPr="00EB0D43" w:rsidRDefault="007613EA" w:rsidP="00F77D4F">
            <w:pPr>
              <w:pStyle w:val="Default"/>
              <w:rPr>
                <w:color w:val="auto"/>
                <w:sz w:val="16"/>
                <w:szCs w:val="16"/>
              </w:rPr>
            </w:pPr>
          </w:p>
          <w:p w14:paraId="10BA78A9" w14:textId="77777777" w:rsidR="007613EA" w:rsidRPr="00EB0D43" w:rsidRDefault="007613EA" w:rsidP="00F77D4F">
            <w:pPr>
              <w:pStyle w:val="Default"/>
              <w:rPr>
                <w:color w:val="auto"/>
                <w:sz w:val="16"/>
                <w:szCs w:val="16"/>
              </w:rPr>
            </w:pPr>
            <w:r w:rsidRPr="00EB0D43">
              <w:rPr>
                <w:color w:val="auto"/>
                <w:sz w:val="16"/>
                <w:szCs w:val="16"/>
              </w:rPr>
              <w:t xml:space="preserve">săptămânal </w:t>
            </w:r>
          </w:p>
          <w:p w14:paraId="5CB39E5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71CE839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Analiza în CP</w:t>
            </w:r>
          </w:p>
        </w:tc>
        <w:tc>
          <w:tcPr>
            <w:tcW w:w="1130" w:type="dxa"/>
            <w:gridSpan w:val="3"/>
            <w:shd w:val="clear" w:color="auto" w:fill="FFFFFF"/>
          </w:tcPr>
          <w:p w14:paraId="1A9B07BB" w14:textId="77777777" w:rsidR="007613EA" w:rsidRPr="00EB0D43" w:rsidRDefault="007613EA" w:rsidP="00F77D4F">
            <w:pPr>
              <w:pStyle w:val="Default"/>
              <w:rPr>
                <w:color w:val="auto"/>
                <w:sz w:val="16"/>
                <w:szCs w:val="16"/>
              </w:rPr>
            </w:pPr>
            <w:r w:rsidRPr="00EB0D43">
              <w:rPr>
                <w:color w:val="auto"/>
                <w:sz w:val="16"/>
                <w:szCs w:val="16"/>
              </w:rPr>
              <w:t xml:space="preserve">Afişarea programului de pregătire </w:t>
            </w:r>
          </w:p>
          <w:p w14:paraId="48845CB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DB2C0C" w14:paraId="084122B7" w14:textId="77777777" w:rsidTr="00C44A98">
        <w:trPr>
          <w:trHeight w:val="339"/>
        </w:trPr>
        <w:tc>
          <w:tcPr>
            <w:tcW w:w="1255" w:type="dxa"/>
            <w:shd w:val="clear" w:color="auto" w:fill="FFFFFF"/>
          </w:tcPr>
          <w:p w14:paraId="14A4CCE5" w14:textId="77777777" w:rsidR="007613EA" w:rsidRPr="00EB0D43" w:rsidRDefault="007613EA" w:rsidP="00F77D4F">
            <w:pPr>
              <w:pStyle w:val="Default"/>
              <w:rPr>
                <w:color w:val="auto"/>
                <w:sz w:val="16"/>
                <w:szCs w:val="16"/>
              </w:rPr>
            </w:pPr>
            <w:r w:rsidRPr="00EB0D43">
              <w:rPr>
                <w:color w:val="auto"/>
                <w:sz w:val="16"/>
                <w:szCs w:val="16"/>
              </w:rPr>
              <w:lastRenderedPageBreak/>
              <w:t xml:space="preserve">Selectarea elevilor, planificarea şi organizarea pregătirii pentru concursurile şi olimpiadele școlare </w:t>
            </w:r>
          </w:p>
        </w:tc>
        <w:tc>
          <w:tcPr>
            <w:tcW w:w="1530" w:type="dxa"/>
            <w:shd w:val="clear" w:color="auto" w:fill="FFFFFF"/>
          </w:tcPr>
          <w:p w14:paraId="11551B5A" w14:textId="77777777" w:rsidR="007613EA" w:rsidRPr="00EB0D43" w:rsidRDefault="007613EA" w:rsidP="00F77D4F">
            <w:pPr>
              <w:pStyle w:val="Default"/>
              <w:rPr>
                <w:color w:val="auto"/>
                <w:sz w:val="16"/>
                <w:szCs w:val="16"/>
              </w:rPr>
            </w:pPr>
            <w:r w:rsidRPr="00EB0D43">
              <w:rPr>
                <w:color w:val="auto"/>
                <w:sz w:val="16"/>
                <w:szCs w:val="16"/>
              </w:rPr>
              <w:t xml:space="preserve">Rezultate bune la olimpiadele și concursurile școlare </w:t>
            </w:r>
          </w:p>
        </w:tc>
        <w:tc>
          <w:tcPr>
            <w:tcW w:w="857" w:type="dxa"/>
            <w:shd w:val="clear" w:color="auto" w:fill="FFFFFF"/>
          </w:tcPr>
          <w:p w14:paraId="0906FAFB" w14:textId="77777777" w:rsidR="007613EA" w:rsidRPr="00EB0D43" w:rsidRDefault="007613EA" w:rsidP="00F77D4F">
            <w:pPr>
              <w:pStyle w:val="Default"/>
              <w:rPr>
                <w:color w:val="auto"/>
                <w:sz w:val="16"/>
                <w:szCs w:val="16"/>
              </w:rPr>
            </w:pPr>
            <w:r w:rsidRPr="00EB0D43">
              <w:rPr>
                <w:color w:val="auto"/>
                <w:sz w:val="16"/>
                <w:szCs w:val="16"/>
              </w:rPr>
              <w:t xml:space="preserve">Responsabili comisii metodice </w:t>
            </w:r>
          </w:p>
          <w:p w14:paraId="6BD713E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213" w:type="dxa"/>
            <w:gridSpan w:val="9"/>
            <w:shd w:val="clear" w:color="auto" w:fill="FFFFFF"/>
          </w:tcPr>
          <w:p w14:paraId="3523388B"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233D0C2E" w14:textId="77777777" w:rsidR="007613EA" w:rsidRPr="00EB0D43" w:rsidRDefault="007613EA" w:rsidP="00F77D4F">
            <w:pPr>
              <w:pStyle w:val="Default"/>
              <w:rPr>
                <w:color w:val="auto"/>
                <w:sz w:val="16"/>
                <w:szCs w:val="16"/>
              </w:rPr>
            </w:pPr>
          </w:p>
        </w:tc>
        <w:tc>
          <w:tcPr>
            <w:tcW w:w="950" w:type="dxa"/>
            <w:gridSpan w:val="4"/>
            <w:shd w:val="clear" w:color="auto" w:fill="FFFFFF"/>
          </w:tcPr>
          <w:p w14:paraId="780918D3"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100A47D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80" w:type="dxa"/>
            <w:shd w:val="clear" w:color="auto" w:fill="FFFFFF"/>
          </w:tcPr>
          <w:p w14:paraId="7573FB2B" w14:textId="77777777" w:rsidR="007613EA" w:rsidRPr="00EB0D43" w:rsidRDefault="00A46BD8" w:rsidP="00F77D4F">
            <w:pPr>
              <w:pStyle w:val="Default"/>
              <w:rPr>
                <w:color w:val="auto"/>
                <w:sz w:val="16"/>
                <w:szCs w:val="16"/>
              </w:rPr>
            </w:pPr>
            <w:r>
              <w:rPr>
                <w:color w:val="auto"/>
                <w:sz w:val="16"/>
                <w:szCs w:val="16"/>
              </w:rPr>
              <w:t>Decembrie 2023</w:t>
            </w:r>
          </w:p>
        </w:tc>
        <w:tc>
          <w:tcPr>
            <w:tcW w:w="1170" w:type="dxa"/>
            <w:shd w:val="clear" w:color="auto" w:fill="FFFFFF"/>
          </w:tcPr>
          <w:p w14:paraId="7D77938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rezultate </w:t>
            </w:r>
          </w:p>
        </w:tc>
        <w:tc>
          <w:tcPr>
            <w:tcW w:w="1130" w:type="dxa"/>
            <w:gridSpan w:val="3"/>
            <w:shd w:val="clear" w:color="auto" w:fill="FFFFFF"/>
          </w:tcPr>
          <w:p w14:paraId="6F64C75D" w14:textId="77777777" w:rsidR="007613EA" w:rsidRPr="00EB0D43" w:rsidRDefault="007613EA" w:rsidP="00F77D4F">
            <w:pPr>
              <w:pStyle w:val="Default"/>
              <w:rPr>
                <w:color w:val="auto"/>
                <w:sz w:val="16"/>
                <w:szCs w:val="16"/>
              </w:rPr>
            </w:pPr>
            <w:r w:rsidRPr="00EB0D43">
              <w:rPr>
                <w:color w:val="auto"/>
                <w:sz w:val="16"/>
                <w:szCs w:val="16"/>
              </w:rPr>
              <w:t xml:space="preserve">Creșterea cu 10% a elevilor care participă la concursuri Creșterea numărului de premii şi mențiuni cu 10% </w:t>
            </w:r>
          </w:p>
        </w:tc>
      </w:tr>
      <w:tr w:rsidR="00DB2C0C" w:rsidRPr="00DB2C0C" w14:paraId="7F93289B" w14:textId="77777777" w:rsidTr="00C44A98">
        <w:trPr>
          <w:trHeight w:val="339"/>
        </w:trPr>
        <w:tc>
          <w:tcPr>
            <w:tcW w:w="1255" w:type="dxa"/>
            <w:shd w:val="clear" w:color="auto" w:fill="FFFFFF"/>
          </w:tcPr>
          <w:p w14:paraId="45DD778F" w14:textId="77777777" w:rsidR="007613EA" w:rsidRPr="00EB0D43" w:rsidRDefault="007613EA" w:rsidP="00F77D4F">
            <w:pPr>
              <w:pStyle w:val="Default"/>
              <w:rPr>
                <w:color w:val="auto"/>
                <w:sz w:val="16"/>
                <w:szCs w:val="16"/>
              </w:rPr>
            </w:pPr>
            <w:r w:rsidRPr="00EB0D43">
              <w:rPr>
                <w:color w:val="auto"/>
                <w:sz w:val="16"/>
                <w:szCs w:val="16"/>
              </w:rPr>
              <w:t>Întocmirea și aprobarea planului de școlarizare pentru anul ș</w:t>
            </w:r>
            <w:r w:rsidR="00A46BD8">
              <w:rPr>
                <w:color w:val="auto"/>
                <w:sz w:val="16"/>
                <w:szCs w:val="16"/>
              </w:rPr>
              <w:t>colar 2024-2025</w:t>
            </w:r>
          </w:p>
        </w:tc>
        <w:tc>
          <w:tcPr>
            <w:tcW w:w="1530" w:type="dxa"/>
            <w:shd w:val="clear" w:color="auto" w:fill="FFFFFF"/>
          </w:tcPr>
          <w:p w14:paraId="5C4081D0" w14:textId="77777777" w:rsidR="007613EA" w:rsidRPr="00EB0D43" w:rsidRDefault="007613EA" w:rsidP="00A46BD8">
            <w:pPr>
              <w:pStyle w:val="Default"/>
              <w:rPr>
                <w:color w:val="auto"/>
                <w:sz w:val="16"/>
                <w:szCs w:val="16"/>
              </w:rPr>
            </w:pPr>
            <w:r w:rsidRPr="00EB0D43">
              <w:rPr>
                <w:color w:val="auto"/>
                <w:sz w:val="16"/>
                <w:szCs w:val="16"/>
              </w:rPr>
              <w:t>Realizarea planului de școlarizare pentru anul școlar 202</w:t>
            </w:r>
            <w:r w:rsidR="00A46BD8">
              <w:rPr>
                <w:color w:val="auto"/>
                <w:sz w:val="16"/>
                <w:szCs w:val="16"/>
              </w:rPr>
              <w:t>4-2025</w:t>
            </w:r>
          </w:p>
        </w:tc>
        <w:tc>
          <w:tcPr>
            <w:tcW w:w="857" w:type="dxa"/>
            <w:shd w:val="clear" w:color="auto" w:fill="FFFFFF"/>
          </w:tcPr>
          <w:p w14:paraId="31C0F2BD" w14:textId="77777777" w:rsidR="007613EA" w:rsidRPr="00EB0D43" w:rsidRDefault="007613EA" w:rsidP="00F77D4F">
            <w:pPr>
              <w:pStyle w:val="Default"/>
              <w:rPr>
                <w:color w:val="auto"/>
                <w:sz w:val="16"/>
                <w:szCs w:val="16"/>
              </w:rPr>
            </w:pPr>
            <w:r w:rsidRPr="00EB0D43">
              <w:rPr>
                <w:color w:val="auto"/>
                <w:sz w:val="16"/>
                <w:szCs w:val="16"/>
              </w:rPr>
              <w:t xml:space="preserve">Director </w:t>
            </w:r>
          </w:p>
          <w:p w14:paraId="522CFEE5" w14:textId="77777777" w:rsidR="007613EA" w:rsidRPr="00EB0D43" w:rsidRDefault="007613EA" w:rsidP="00F77D4F">
            <w:pPr>
              <w:pStyle w:val="Default"/>
              <w:rPr>
                <w:color w:val="auto"/>
                <w:sz w:val="16"/>
                <w:szCs w:val="16"/>
              </w:rPr>
            </w:pPr>
          </w:p>
        </w:tc>
        <w:tc>
          <w:tcPr>
            <w:tcW w:w="1213" w:type="dxa"/>
            <w:gridSpan w:val="9"/>
            <w:shd w:val="clear" w:color="auto" w:fill="FFFFFF"/>
          </w:tcPr>
          <w:p w14:paraId="233B86E9"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tc>
        <w:tc>
          <w:tcPr>
            <w:tcW w:w="950" w:type="dxa"/>
            <w:gridSpan w:val="4"/>
            <w:shd w:val="clear" w:color="auto" w:fill="FFFFFF"/>
          </w:tcPr>
          <w:p w14:paraId="3DB36BD1"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30" w:type="dxa"/>
            <w:shd w:val="clear" w:color="auto" w:fill="FFFFFF"/>
          </w:tcPr>
          <w:p w14:paraId="273BFC3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w:t>
            </w:r>
          </w:p>
        </w:tc>
        <w:tc>
          <w:tcPr>
            <w:tcW w:w="1080" w:type="dxa"/>
            <w:shd w:val="clear" w:color="auto" w:fill="FFFFFF"/>
          </w:tcPr>
          <w:p w14:paraId="43482BF7" w14:textId="77777777" w:rsidR="007613EA" w:rsidRPr="00EB0D43" w:rsidRDefault="00A46BD8" w:rsidP="00F77D4F">
            <w:pPr>
              <w:pStyle w:val="Default"/>
              <w:rPr>
                <w:color w:val="auto"/>
                <w:sz w:val="16"/>
                <w:szCs w:val="16"/>
              </w:rPr>
            </w:pPr>
            <w:r>
              <w:rPr>
                <w:color w:val="auto"/>
                <w:sz w:val="16"/>
                <w:szCs w:val="16"/>
              </w:rPr>
              <w:t>Ianuarie 2024</w:t>
            </w:r>
          </w:p>
          <w:p w14:paraId="42CB75FA" w14:textId="77777777" w:rsidR="007613EA" w:rsidRPr="00EB0D43" w:rsidRDefault="007613EA" w:rsidP="00F77D4F">
            <w:pPr>
              <w:pStyle w:val="Default"/>
              <w:rPr>
                <w:color w:val="auto"/>
                <w:sz w:val="16"/>
                <w:szCs w:val="16"/>
              </w:rPr>
            </w:pPr>
          </w:p>
        </w:tc>
        <w:tc>
          <w:tcPr>
            <w:tcW w:w="1170" w:type="dxa"/>
            <w:shd w:val="clear" w:color="auto" w:fill="FFFFFF"/>
          </w:tcPr>
          <w:p w14:paraId="1279CA1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planului de școlarizare</w:t>
            </w:r>
          </w:p>
        </w:tc>
        <w:tc>
          <w:tcPr>
            <w:tcW w:w="1130" w:type="dxa"/>
            <w:gridSpan w:val="3"/>
            <w:shd w:val="clear" w:color="auto" w:fill="FFFFFF"/>
          </w:tcPr>
          <w:p w14:paraId="654ABF20" w14:textId="77777777" w:rsidR="007613EA" w:rsidRPr="00EB0D43" w:rsidRDefault="007613EA" w:rsidP="00F77D4F">
            <w:pPr>
              <w:pStyle w:val="Default"/>
              <w:rPr>
                <w:color w:val="auto"/>
                <w:sz w:val="16"/>
                <w:szCs w:val="16"/>
              </w:rPr>
            </w:pPr>
            <w:r w:rsidRPr="00EB0D43">
              <w:rPr>
                <w:color w:val="auto"/>
                <w:sz w:val="16"/>
                <w:szCs w:val="16"/>
              </w:rPr>
              <w:t xml:space="preserve">Concordanta cu numărul de elevi la clasele pregătitoare și de grădiniță; Corelarea cu strategia I.S.J., cu criteriile de evaluare, cu nevoile specifice ale Comunității locale </w:t>
            </w:r>
          </w:p>
        </w:tc>
      </w:tr>
      <w:tr w:rsidR="00DB2C0C" w:rsidRPr="00DB2C0C" w14:paraId="7D4E8079" w14:textId="77777777" w:rsidTr="00F77D4F">
        <w:trPr>
          <w:trHeight w:val="94"/>
        </w:trPr>
        <w:tc>
          <w:tcPr>
            <w:tcW w:w="10215" w:type="dxa"/>
            <w:gridSpan w:val="22"/>
            <w:shd w:val="clear" w:color="auto" w:fill="FFFFFF"/>
          </w:tcPr>
          <w:p w14:paraId="4B89B76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Obiectivul operaţional 3. Organizarea resurselor umane</w:t>
            </w:r>
          </w:p>
        </w:tc>
      </w:tr>
      <w:tr w:rsidR="00DB2C0C" w:rsidRPr="00DB2C0C" w14:paraId="2404A9DA" w14:textId="77777777" w:rsidTr="00C44A98">
        <w:trPr>
          <w:trHeight w:val="159"/>
        </w:trPr>
        <w:tc>
          <w:tcPr>
            <w:tcW w:w="1255" w:type="dxa"/>
            <w:vMerge w:val="restart"/>
            <w:shd w:val="clear" w:color="auto" w:fill="FFFFFF"/>
          </w:tcPr>
          <w:p w14:paraId="47A3A4C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6BF56C30"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41445DF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76D6396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75" w:type="dxa"/>
            <w:gridSpan w:val="2"/>
            <w:vMerge w:val="restart"/>
            <w:shd w:val="clear" w:color="auto" w:fill="FFFFFF"/>
          </w:tcPr>
          <w:p w14:paraId="1366033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75" w:type="dxa"/>
            <w:gridSpan w:val="13"/>
            <w:shd w:val="clear" w:color="auto" w:fill="FFFFFF"/>
          </w:tcPr>
          <w:p w14:paraId="4B96D95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shd w:val="clear" w:color="auto" w:fill="FFFFFF"/>
          </w:tcPr>
          <w:p w14:paraId="751D599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shd w:val="clear" w:color="auto" w:fill="FFFFFF"/>
          </w:tcPr>
          <w:p w14:paraId="0203C8E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shd w:val="clear" w:color="auto" w:fill="FFFFFF"/>
          </w:tcPr>
          <w:p w14:paraId="663F434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EB0D43" w14:paraId="57B2F6BA" w14:textId="77777777" w:rsidTr="00C44A98">
        <w:trPr>
          <w:gridAfter w:val="1"/>
          <w:wAfter w:w="24" w:type="dxa"/>
          <w:trHeight w:val="91"/>
        </w:trPr>
        <w:tc>
          <w:tcPr>
            <w:tcW w:w="1255" w:type="dxa"/>
            <w:vMerge/>
            <w:shd w:val="clear" w:color="auto" w:fill="FFFFFF"/>
          </w:tcPr>
          <w:p w14:paraId="61F4DD5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09DD62CD" w14:textId="77777777" w:rsidR="007613EA" w:rsidRPr="00EB0D43" w:rsidRDefault="007613EA" w:rsidP="00F77D4F">
            <w:pPr>
              <w:spacing w:after="0" w:line="240" w:lineRule="auto"/>
              <w:rPr>
                <w:rFonts w:ascii="Times New Roman" w:hAnsi="Times New Roman" w:cs="Times New Roman"/>
                <w:b/>
                <w:bCs/>
                <w:sz w:val="16"/>
                <w:szCs w:val="16"/>
              </w:rPr>
            </w:pPr>
          </w:p>
        </w:tc>
        <w:tc>
          <w:tcPr>
            <w:tcW w:w="875" w:type="dxa"/>
            <w:gridSpan w:val="2"/>
            <w:vMerge/>
            <w:shd w:val="clear" w:color="auto" w:fill="FFFFFF"/>
          </w:tcPr>
          <w:p w14:paraId="0D240B6C" w14:textId="77777777" w:rsidR="007613EA" w:rsidRPr="00EB0D43" w:rsidRDefault="007613EA" w:rsidP="00F77D4F">
            <w:pPr>
              <w:spacing w:after="0" w:line="240" w:lineRule="auto"/>
              <w:rPr>
                <w:rFonts w:ascii="Times New Roman" w:hAnsi="Times New Roman" w:cs="Times New Roman"/>
                <w:b/>
                <w:bCs/>
                <w:sz w:val="16"/>
                <w:szCs w:val="16"/>
              </w:rPr>
            </w:pPr>
          </w:p>
        </w:tc>
        <w:tc>
          <w:tcPr>
            <w:tcW w:w="1195" w:type="dxa"/>
            <w:gridSpan w:val="8"/>
            <w:shd w:val="clear" w:color="auto" w:fill="FFFFFF"/>
          </w:tcPr>
          <w:p w14:paraId="3AD6E38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26" w:type="dxa"/>
            <w:gridSpan w:val="3"/>
            <w:shd w:val="clear" w:color="auto" w:fill="FFFFFF"/>
          </w:tcPr>
          <w:p w14:paraId="60E2D1A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54" w:type="dxa"/>
            <w:gridSpan w:val="2"/>
            <w:shd w:val="clear" w:color="auto" w:fill="FFFFFF"/>
          </w:tcPr>
          <w:p w14:paraId="7893102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shd w:val="clear" w:color="auto" w:fill="FFFFFF"/>
          </w:tcPr>
          <w:p w14:paraId="3CDF5906"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shd w:val="clear" w:color="auto" w:fill="FFFFFF"/>
          </w:tcPr>
          <w:p w14:paraId="5F66FF23" w14:textId="77777777" w:rsidR="007613EA" w:rsidRPr="00EB0D43" w:rsidRDefault="007613EA" w:rsidP="00F77D4F">
            <w:pPr>
              <w:spacing w:after="0" w:line="240" w:lineRule="auto"/>
              <w:rPr>
                <w:rFonts w:ascii="Times New Roman" w:hAnsi="Times New Roman" w:cs="Times New Roman"/>
                <w:b/>
                <w:bCs/>
                <w:sz w:val="16"/>
                <w:szCs w:val="16"/>
              </w:rPr>
            </w:pPr>
          </w:p>
        </w:tc>
        <w:tc>
          <w:tcPr>
            <w:tcW w:w="1106" w:type="dxa"/>
            <w:gridSpan w:val="2"/>
            <w:shd w:val="clear" w:color="auto" w:fill="FFFFFF"/>
          </w:tcPr>
          <w:p w14:paraId="0D56D841"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EB0D43" w14:paraId="7A72C4A4" w14:textId="77777777" w:rsidTr="00C44A98">
        <w:trPr>
          <w:gridAfter w:val="1"/>
          <w:wAfter w:w="24" w:type="dxa"/>
          <w:trHeight w:val="339"/>
        </w:trPr>
        <w:tc>
          <w:tcPr>
            <w:tcW w:w="1255" w:type="dxa"/>
            <w:shd w:val="clear" w:color="auto" w:fill="FFFFFF"/>
          </w:tcPr>
          <w:p w14:paraId="07B0117E" w14:textId="77777777" w:rsidR="007613EA" w:rsidRPr="00EB0D43" w:rsidRDefault="007613EA" w:rsidP="00F77D4F">
            <w:pPr>
              <w:pStyle w:val="Default"/>
              <w:rPr>
                <w:color w:val="auto"/>
                <w:sz w:val="16"/>
                <w:szCs w:val="16"/>
              </w:rPr>
            </w:pPr>
            <w:r w:rsidRPr="00EB0D43">
              <w:rPr>
                <w:color w:val="auto"/>
                <w:sz w:val="16"/>
                <w:szCs w:val="16"/>
              </w:rPr>
              <w:t xml:space="preserve">Încadrarea personalului didactic conform pregătirii şi continuităţii </w:t>
            </w:r>
          </w:p>
        </w:tc>
        <w:tc>
          <w:tcPr>
            <w:tcW w:w="1530" w:type="dxa"/>
            <w:shd w:val="clear" w:color="auto" w:fill="FFFFFF"/>
          </w:tcPr>
          <w:p w14:paraId="089BD309" w14:textId="77777777" w:rsidR="007613EA" w:rsidRPr="00EB0D43" w:rsidRDefault="007613EA" w:rsidP="00F77D4F">
            <w:pPr>
              <w:pStyle w:val="Default"/>
              <w:rPr>
                <w:color w:val="auto"/>
                <w:sz w:val="16"/>
                <w:szCs w:val="16"/>
              </w:rPr>
            </w:pPr>
            <w:r w:rsidRPr="00EB0D43">
              <w:rPr>
                <w:color w:val="auto"/>
                <w:sz w:val="16"/>
                <w:szCs w:val="16"/>
              </w:rPr>
              <w:t xml:space="preserve">Personalul didactic este încadrat conform pregătirii și continuității </w:t>
            </w:r>
          </w:p>
          <w:p w14:paraId="5CFBC5F4"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875" w:type="dxa"/>
            <w:gridSpan w:val="2"/>
            <w:shd w:val="clear" w:color="auto" w:fill="FFFFFF"/>
          </w:tcPr>
          <w:p w14:paraId="41E5F8A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Directorul şcolii</w:t>
            </w:r>
          </w:p>
          <w:p w14:paraId="2E803445" w14:textId="77777777" w:rsidR="007613EA" w:rsidRPr="00EB0D43" w:rsidRDefault="007613EA" w:rsidP="00F77D4F">
            <w:pPr>
              <w:pStyle w:val="Default"/>
              <w:rPr>
                <w:color w:val="auto"/>
                <w:sz w:val="16"/>
                <w:szCs w:val="16"/>
              </w:rPr>
            </w:pPr>
            <w:r w:rsidRPr="00EB0D43">
              <w:rPr>
                <w:color w:val="auto"/>
                <w:sz w:val="16"/>
                <w:szCs w:val="16"/>
              </w:rPr>
              <w:t xml:space="preserve">Responsabili comisii metodice </w:t>
            </w:r>
          </w:p>
          <w:p w14:paraId="0762179B"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195" w:type="dxa"/>
            <w:gridSpan w:val="8"/>
            <w:shd w:val="clear" w:color="auto" w:fill="FFFFFF"/>
          </w:tcPr>
          <w:p w14:paraId="5930554C"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xml:space="preserve"> hârtie</w:t>
            </w:r>
          </w:p>
          <w:p w14:paraId="2E452318"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2D602B6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convocator</w:t>
            </w:r>
          </w:p>
        </w:tc>
        <w:tc>
          <w:tcPr>
            <w:tcW w:w="926" w:type="dxa"/>
            <w:gridSpan w:val="3"/>
            <w:shd w:val="clear" w:color="auto" w:fill="FFFFFF"/>
          </w:tcPr>
          <w:p w14:paraId="5D6F016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0695186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20D69877" w14:textId="77777777" w:rsidR="007613EA" w:rsidRPr="00EB0D43" w:rsidRDefault="001C7B9D" w:rsidP="00F77D4F">
            <w:pPr>
              <w:pStyle w:val="Default"/>
              <w:rPr>
                <w:color w:val="auto"/>
                <w:sz w:val="16"/>
                <w:szCs w:val="16"/>
              </w:rPr>
            </w:pPr>
            <w:r w:rsidRPr="00EB0D43">
              <w:rPr>
                <w:color w:val="auto"/>
                <w:sz w:val="16"/>
                <w:szCs w:val="16"/>
              </w:rPr>
              <w:t>Sept</w:t>
            </w:r>
            <w:r w:rsidR="00A46BD8">
              <w:rPr>
                <w:color w:val="auto"/>
                <w:sz w:val="16"/>
                <w:szCs w:val="16"/>
              </w:rPr>
              <w:t>embrie 2023</w:t>
            </w:r>
          </w:p>
          <w:p w14:paraId="63A3CDA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1E15FB0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procesul verbal al</w:t>
            </w:r>
          </w:p>
          <w:p w14:paraId="4C4D0B1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şedinţei CA;</w:t>
            </w:r>
          </w:p>
          <w:p w14:paraId="42AE9A3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06" w:type="dxa"/>
            <w:gridSpan w:val="2"/>
            <w:shd w:val="clear" w:color="auto" w:fill="FFFFFF"/>
          </w:tcPr>
          <w:p w14:paraId="3F5F004E" w14:textId="77777777" w:rsidR="007613EA" w:rsidRPr="00EB0D43" w:rsidRDefault="007613EA" w:rsidP="00F77D4F">
            <w:pPr>
              <w:pStyle w:val="Default"/>
              <w:rPr>
                <w:color w:val="auto"/>
                <w:sz w:val="16"/>
                <w:szCs w:val="16"/>
              </w:rPr>
            </w:pPr>
            <w:r w:rsidRPr="00EB0D43">
              <w:rPr>
                <w:color w:val="auto"/>
                <w:sz w:val="16"/>
                <w:szCs w:val="16"/>
              </w:rPr>
              <w:t xml:space="preserve">Completarea statelor de functii </w:t>
            </w:r>
          </w:p>
          <w:p w14:paraId="3A9B7F6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EB0D43" w14:paraId="735C272A" w14:textId="77777777" w:rsidTr="00C44A98">
        <w:trPr>
          <w:gridAfter w:val="1"/>
          <w:wAfter w:w="24" w:type="dxa"/>
          <w:trHeight w:val="339"/>
        </w:trPr>
        <w:tc>
          <w:tcPr>
            <w:tcW w:w="1255" w:type="dxa"/>
            <w:shd w:val="clear" w:color="auto" w:fill="FFFFFF"/>
          </w:tcPr>
          <w:p w14:paraId="1FEEB2F4" w14:textId="77777777" w:rsidR="007613EA" w:rsidRPr="00EB0D43" w:rsidRDefault="007613EA" w:rsidP="00F77D4F">
            <w:pPr>
              <w:pStyle w:val="Default"/>
              <w:rPr>
                <w:color w:val="auto"/>
                <w:sz w:val="16"/>
                <w:szCs w:val="16"/>
              </w:rPr>
            </w:pPr>
            <w:r w:rsidRPr="00EB0D43">
              <w:rPr>
                <w:color w:val="auto"/>
                <w:sz w:val="16"/>
                <w:szCs w:val="16"/>
              </w:rPr>
              <w:t xml:space="preserve">Normarea personalului didactic auxiliar şi nedidactic conform normativelor şi volumului de muncă </w:t>
            </w:r>
          </w:p>
        </w:tc>
        <w:tc>
          <w:tcPr>
            <w:tcW w:w="1530" w:type="dxa"/>
            <w:shd w:val="clear" w:color="auto" w:fill="FFFFFF"/>
          </w:tcPr>
          <w:p w14:paraId="2353F95C" w14:textId="77777777" w:rsidR="007613EA" w:rsidRPr="00EB0D43" w:rsidRDefault="007613EA" w:rsidP="00F77D4F">
            <w:pPr>
              <w:pStyle w:val="Default"/>
              <w:rPr>
                <w:color w:val="auto"/>
                <w:sz w:val="16"/>
                <w:szCs w:val="16"/>
              </w:rPr>
            </w:pPr>
            <w:r w:rsidRPr="00EB0D43">
              <w:rPr>
                <w:color w:val="auto"/>
                <w:sz w:val="16"/>
                <w:szCs w:val="16"/>
              </w:rPr>
              <w:t xml:space="preserve">Personalului didactic auxiliar şi nedidactic este normat conform normativelor şi volumului de muncă </w:t>
            </w:r>
          </w:p>
        </w:tc>
        <w:tc>
          <w:tcPr>
            <w:tcW w:w="875" w:type="dxa"/>
            <w:gridSpan w:val="2"/>
            <w:shd w:val="clear" w:color="auto" w:fill="FFFFFF"/>
          </w:tcPr>
          <w:p w14:paraId="6791F32B" w14:textId="77777777" w:rsidR="007613EA" w:rsidRPr="00EB0D43" w:rsidRDefault="007613EA" w:rsidP="00F77D4F">
            <w:pPr>
              <w:pStyle w:val="Default"/>
              <w:rPr>
                <w:color w:val="auto"/>
                <w:sz w:val="16"/>
                <w:szCs w:val="16"/>
              </w:rPr>
            </w:pPr>
            <w:r w:rsidRPr="00EB0D43">
              <w:rPr>
                <w:color w:val="auto"/>
                <w:sz w:val="16"/>
                <w:szCs w:val="16"/>
              </w:rPr>
              <w:t xml:space="preserve">Director Responsabili comisii metodice </w:t>
            </w:r>
          </w:p>
          <w:p w14:paraId="652AB40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95" w:type="dxa"/>
            <w:gridSpan w:val="8"/>
            <w:shd w:val="clear" w:color="auto" w:fill="FFFFFF"/>
          </w:tcPr>
          <w:p w14:paraId="3249509A"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xml:space="preserve"> hârtie</w:t>
            </w:r>
          </w:p>
          <w:p w14:paraId="41A5F88A"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173CA2B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convocator</w:t>
            </w:r>
          </w:p>
        </w:tc>
        <w:tc>
          <w:tcPr>
            <w:tcW w:w="926" w:type="dxa"/>
            <w:gridSpan w:val="3"/>
            <w:shd w:val="clear" w:color="auto" w:fill="FFFFFF"/>
          </w:tcPr>
          <w:p w14:paraId="0C3C405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7E7D4A5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27997AF8" w14:textId="77777777" w:rsidR="007613EA" w:rsidRPr="00EB0D43" w:rsidRDefault="00A46BD8" w:rsidP="00F77D4F">
            <w:pPr>
              <w:pStyle w:val="Default"/>
              <w:rPr>
                <w:color w:val="auto"/>
                <w:sz w:val="16"/>
                <w:szCs w:val="16"/>
              </w:rPr>
            </w:pPr>
            <w:r>
              <w:rPr>
                <w:color w:val="auto"/>
                <w:sz w:val="16"/>
                <w:szCs w:val="16"/>
              </w:rPr>
              <w:t>Septembrie 2023</w:t>
            </w:r>
          </w:p>
        </w:tc>
        <w:tc>
          <w:tcPr>
            <w:tcW w:w="1170" w:type="dxa"/>
            <w:shd w:val="clear" w:color="auto" w:fill="FFFFFF"/>
          </w:tcPr>
          <w:p w14:paraId="460F38B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Incadrarea</w:t>
            </w:r>
          </w:p>
        </w:tc>
        <w:tc>
          <w:tcPr>
            <w:tcW w:w="1106" w:type="dxa"/>
            <w:gridSpan w:val="2"/>
            <w:shd w:val="clear" w:color="auto" w:fill="FFFFFF"/>
          </w:tcPr>
          <w:p w14:paraId="50FF75EF" w14:textId="77777777" w:rsidR="007613EA" w:rsidRPr="00EB0D43" w:rsidRDefault="007613EA" w:rsidP="00F77D4F">
            <w:pPr>
              <w:pStyle w:val="Default"/>
              <w:rPr>
                <w:color w:val="auto"/>
                <w:sz w:val="16"/>
                <w:szCs w:val="16"/>
              </w:rPr>
            </w:pPr>
            <w:r w:rsidRPr="00EB0D43">
              <w:rPr>
                <w:color w:val="auto"/>
                <w:sz w:val="16"/>
                <w:szCs w:val="16"/>
              </w:rPr>
              <w:t xml:space="preserve">Completarea statelor de funcţii/fişe de normare </w:t>
            </w:r>
          </w:p>
        </w:tc>
      </w:tr>
      <w:tr w:rsidR="00DB2C0C" w:rsidRPr="00EB0D43" w14:paraId="2980CB08" w14:textId="77777777" w:rsidTr="00C44A98">
        <w:trPr>
          <w:gridAfter w:val="1"/>
          <w:wAfter w:w="24" w:type="dxa"/>
          <w:trHeight w:val="339"/>
        </w:trPr>
        <w:tc>
          <w:tcPr>
            <w:tcW w:w="1255" w:type="dxa"/>
            <w:shd w:val="clear" w:color="auto" w:fill="FFFFFF"/>
          </w:tcPr>
          <w:p w14:paraId="31577231" w14:textId="77777777" w:rsidR="007613EA" w:rsidRPr="00EB0D43" w:rsidRDefault="007613EA" w:rsidP="00F77D4F">
            <w:pPr>
              <w:pStyle w:val="Default"/>
              <w:rPr>
                <w:color w:val="auto"/>
                <w:sz w:val="16"/>
                <w:szCs w:val="16"/>
              </w:rPr>
            </w:pPr>
            <w:r w:rsidRPr="00EB0D43">
              <w:rPr>
                <w:color w:val="auto"/>
                <w:sz w:val="16"/>
                <w:szCs w:val="16"/>
              </w:rPr>
              <w:t xml:space="preserve">Cuprinderea elevilor în colective în conformitate cu normativele în vigoare in ceea ce privește numărul de elevi la clasă </w:t>
            </w:r>
          </w:p>
        </w:tc>
        <w:tc>
          <w:tcPr>
            <w:tcW w:w="1530" w:type="dxa"/>
            <w:shd w:val="clear" w:color="auto" w:fill="FFFFFF"/>
          </w:tcPr>
          <w:p w14:paraId="02C48611" w14:textId="77777777" w:rsidR="007613EA" w:rsidRPr="00EB0D43" w:rsidRDefault="007613EA" w:rsidP="00F77D4F">
            <w:pPr>
              <w:pStyle w:val="Default"/>
              <w:rPr>
                <w:color w:val="auto"/>
                <w:sz w:val="16"/>
                <w:szCs w:val="16"/>
              </w:rPr>
            </w:pPr>
            <w:r w:rsidRPr="00EB0D43">
              <w:rPr>
                <w:color w:val="auto"/>
                <w:sz w:val="16"/>
                <w:szCs w:val="16"/>
              </w:rPr>
              <w:t xml:space="preserve">Elevii sunt încadrați în colective în conformitate cu normativele în vigoare în ceea ce privește numărul de elevi la clasă </w:t>
            </w:r>
          </w:p>
        </w:tc>
        <w:tc>
          <w:tcPr>
            <w:tcW w:w="875" w:type="dxa"/>
            <w:gridSpan w:val="2"/>
            <w:shd w:val="clear" w:color="auto" w:fill="FFFFFF"/>
          </w:tcPr>
          <w:p w14:paraId="4857D97F" w14:textId="77777777" w:rsidR="007613EA" w:rsidRPr="00EB0D43" w:rsidRDefault="007613EA" w:rsidP="00F77D4F">
            <w:pPr>
              <w:pStyle w:val="Default"/>
              <w:rPr>
                <w:color w:val="auto"/>
                <w:sz w:val="16"/>
                <w:szCs w:val="16"/>
              </w:rPr>
            </w:pPr>
            <w:r w:rsidRPr="00EB0D43">
              <w:rPr>
                <w:color w:val="auto"/>
                <w:sz w:val="16"/>
                <w:szCs w:val="16"/>
              </w:rPr>
              <w:t xml:space="preserve">Director </w:t>
            </w:r>
          </w:p>
          <w:p w14:paraId="6D3FB42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95" w:type="dxa"/>
            <w:gridSpan w:val="8"/>
            <w:shd w:val="clear" w:color="auto" w:fill="FFFFFF"/>
          </w:tcPr>
          <w:p w14:paraId="3FEE4269"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327689B1"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088D131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2721E6E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5AA49A7D" w14:textId="77777777" w:rsidR="007613EA" w:rsidRPr="00EB0D43" w:rsidRDefault="00A46BD8" w:rsidP="00F77D4F">
            <w:pPr>
              <w:pStyle w:val="Default"/>
              <w:rPr>
                <w:color w:val="auto"/>
                <w:sz w:val="16"/>
                <w:szCs w:val="16"/>
              </w:rPr>
            </w:pPr>
            <w:r>
              <w:rPr>
                <w:color w:val="auto"/>
                <w:sz w:val="16"/>
                <w:szCs w:val="16"/>
              </w:rPr>
              <w:t>Septembrie 2023</w:t>
            </w:r>
          </w:p>
        </w:tc>
        <w:tc>
          <w:tcPr>
            <w:tcW w:w="1170" w:type="dxa"/>
            <w:shd w:val="clear" w:color="auto" w:fill="FFFFFF"/>
          </w:tcPr>
          <w:p w14:paraId="77C7946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elevi</w:t>
            </w:r>
          </w:p>
        </w:tc>
        <w:tc>
          <w:tcPr>
            <w:tcW w:w="1106" w:type="dxa"/>
            <w:gridSpan w:val="2"/>
            <w:shd w:val="clear" w:color="auto" w:fill="FFFFFF"/>
          </w:tcPr>
          <w:p w14:paraId="3E965D29" w14:textId="77777777" w:rsidR="007613EA" w:rsidRPr="00EB0D43" w:rsidRDefault="007613EA" w:rsidP="00F77D4F">
            <w:pPr>
              <w:pStyle w:val="Default"/>
              <w:rPr>
                <w:color w:val="auto"/>
                <w:sz w:val="16"/>
                <w:szCs w:val="16"/>
              </w:rPr>
            </w:pPr>
            <w:r w:rsidRPr="00EB0D43">
              <w:rPr>
                <w:color w:val="auto"/>
                <w:sz w:val="16"/>
                <w:szCs w:val="16"/>
              </w:rPr>
              <w:t xml:space="preserve">Înscrierea elevilor în registrele matricole şi catloage </w:t>
            </w:r>
          </w:p>
        </w:tc>
      </w:tr>
      <w:tr w:rsidR="00DB2C0C" w:rsidRPr="00EB0D43" w14:paraId="4A22DE6A" w14:textId="77777777" w:rsidTr="00C44A98">
        <w:trPr>
          <w:gridAfter w:val="1"/>
          <w:wAfter w:w="24" w:type="dxa"/>
          <w:trHeight w:val="2006"/>
        </w:trPr>
        <w:tc>
          <w:tcPr>
            <w:tcW w:w="1255" w:type="dxa"/>
            <w:shd w:val="clear" w:color="auto" w:fill="FFFFFF"/>
          </w:tcPr>
          <w:p w14:paraId="4CF9C347" w14:textId="77777777" w:rsidR="007613EA" w:rsidRPr="00EB0D43" w:rsidRDefault="007613EA" w:rsidP="00F77D4F">
            <w:pPr>
              <w:pStyle w:val="Default"/>
              <w:rPr>
                <w:color w:val="auto"/>
                <w:sz w:val="16"/>
                <w:szCs w:val="16"/>
              </w:rPr>
            </w:pPr>
            <w:r w:rsidRPr="00EB0D43">
              <w:rPr>
                <w:color w:val="auto"/>
                <w:sz w:val="16"/>
                <w:szCs w:val="16"/>
              </w:rPr>
              <w:t xml:space="preserve">Completarea fisei postului pentru tot personalul şi asigurarea corectitudinii şi transparentei în relaţiile cu acesta </w:t>
            </w:r>
          </w:p>
        </w:tc>
        <w:tc>
          <w:tcPr>
            <w:tcW w:w="1530" w:type="dxa"/>
            <w:shd w:val="clear" w:color="auto" w:fill="FFFFFF"/>
          </w:tcPr>
          <w:p w14:paraId="24C55EAD" w14:textId="77777777" w:rsidR="007613EA" w:rsidRPr="00EB0D43" w:rsidRDefault="007613EA" w:rsidP="00F77D4F">
            <w:pPr>
              <w:pStyle w:val="Default"/>
              <w:rPr>
                <w:color w:val="auto"/>
                <w:sz w:val="16"/>
                <w:szCs w:val="16"/>
              </w:rPr>
            </w:pPr>
            <w:r w:rsidRPr="00EB0D43">
              <w:rPr>
                <w:color w:val="auto"/>
                <w:sz w:val="16"/>
                <w:szCs w:val="16"/>
              </w:rPr>
              <w:t xml:space="preserve">Toate fișele au fost completate corect și la termen </w:t>
            </w:r>
          </w:p>
        </w:tc>
        <w:tc>
          <w:tcPr>
            <w:tcW w:w="875" w:type="dxa"/>
            <w:gridSpan w:val="2"/>
            <w:shd w:val="clear" w:color="auto" w:fill="FFFFFF"/>
          </w:tcPr>
          <w:p w14:paraId="42CDCB32" w14:textId="77777777" w:rsidR="007613EA" w:rsidRPr="00EB0D43" w:rsidRDefault="007613EA" w:rsidP="00F77D4F">
            <w:pPr>
              <w:pStyle w:val="Default"/>
              <w:rPr>
                <w:color w:val="auto"/>
                <w:sz w:val="16"/>
                <w:szCs w:val="16"/>
              </w:rPr>
            </w:pPr>
            <w:r w:rsidRPr="00EB0D43">
              <w:rPr>
                <w:color w:val="auto"/>
                <w:sz w:val="16"/>
                <w:szCs w:val="16"/>
              </w:rPr>
              <w:t xml:space="preserve">Director </w:t>
            </w:r>
          </w:p>
          <w:p w14:paraId="6BF9076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95" w:type="dxa"/>
            <w:gridSpan w:val="8"/>
            <w:shd w:val="clear" w:color="auto" w:fill="FFFFFF"/>
          </w:tcPr>
          <w:p w14:paraId="4B9E6DEF"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17EC508E"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5FDB0C2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716F548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570B40CC" w14:textId="77777777" w:rsidR="007613EA" w:rsidRPr="00EB0D43" w:rsidRDefault="00A46BD8" w:rsidP="00F77D4F">
            <w:pPr>
              <w:pStyle w:val="Default"/>
              <w:rPr>
                <w:color w:val="auto"/>
                <w:sz w:val="16"/>
                <w:szCs w:val="16"/>
              </w:rPr>
            </w:pPr>
            <w:r>
              <w:rPr>
                <w:color w:val="auto"/>
                <w:sz w:val="16"/>
                <w:szCs w:val="16"/>
              </w:rPr>
              <w:t>Septembrie 2023</w:t>
            </w:r>
          </w:p>
        </w:tc>
        <w:tc>
          <w:tcPr>
            <w:tcW w:w="1170" w:type="dxa"/>
            <w:shd w:val="clear" w:color="auto" w:fill="FFFFFF"/>
          </w:tcPr>
          <w:p w14:paraId="65C1A5F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fise</w:t>
            </w:r>
          </w:p>
        </w:tc>
        <w:tc>
          <w:tcPr>
            <w:tcW w:w="1106" w:type="dxa"/>
            <w:gridSpan w:val="2"/>
            <w:shd w:val="clear" w:color="auto" w:fill="FFFFFF"/>
          </w:tcPr>
          <w:p w14:paraId="5108654B" w14:textId="77777777" w:rsidR="007613EA" w:rsidRPr="00EB0D43" w:rsidRDefault="007613EA" w:rsidP="00F77D4F">
            <w:pPr>
              <w:pStyle w:val="Default"/>
              <w:rPr>
                <w:color w:val="auto"/>
                <w:sz w:val="16"/>
                <w:szCs w:val="16"/>
              </w:rPr>
            </w:pPr>
            <w:r w:rsidRPr="00EB0D43">
              <w:rPr>
                <w:color w:val="auto"/>
                <w:sz w:val="16"/>
                <w:szCs w:val="16"/>
              </w:rPr>
              <w:t xml:space="preserve">Toate cadrele didactice au completat fișa postului Fişele postului completate corect </w:t>
            </w:r>
          </w:p>
        </w:tc>
      </w:tr>
      <w:tr w:rsidR="00DB2C0C" w:rsidRPr="00DB2C0C" w14:paraId="4D3D2790" w14:textId="77777777" w:rsidTr="00F77D4F">
        <w:trPr>
          <w:trHeight w:val="94"/>
        </w:trPr>
        <w:tc>
          <w:tcPr>
            <w:tcW w:w="10215" w:type="dxa"/>
            <w:gridSpan w:val="22"/>
            <w:shd w:val="clear" w:color="auto" w:fill="FFFFFF"/>
          </w:tcPr>
          <w:p w14:paraId="36BB5F2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Obiectivul operaţional 4. Menținerea în spațiul şcolar a unui climat de siguranţă fizica și psihică pentru elevi şi personalul didactic şi nedidactic</w:t>
            </w:r>
          </w:p>
        </w:tc>
      </w:tr>
      <w:tr w:rsidR="00DB2C0C" w:rsidRPr="00DB2C0C" w14:paraId="43302F17" w14:textId="77777777" w:rsidTr="00C44A98">
        <w:trPr>
          <w:trHeight w:val="159"/>
        </w:trPr>
        <w:tc>
          <w:tcPr>
            <w:tcW w:w="1255" w:type="dxa"/>
            <w:vMerge w:val="restart"/>
            <w:shd w:val="clear" w:color="auto" w:fill="FFFFFF"/>
          </w:tcPr>
          <w:p w14:paraId="3E23B07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7A35369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667D3B7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6D60206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75" w:type="dxa"/>
            <w:gridSpan w:val="2"/>
            <w:vMerge w:val="restart"/>
            <w:shd w:val="clear" w:color="auto" w:fill="FFFFFF"/>
          </w:tcPr>
          <w:p w14:paraId="1BC8AC4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75" w:type="dxa"/>
            <w:gridSpan w:val="13"/>
            <w:shd w:val="clear" w:color="auto" w:fill="FFFFFF"/>
          </w:tcPr>
          <w:p w14:paraId="7C86AA2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shd w:val="clear" w:color="auto" w:fill="FFFFFF"/>
          </w:tcPr>
          <w:p w14:paraId="553ADCD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shd w:val="clear" w:color="auto" w:fill="FFFFFF"/>
          </w:tcPr>
          <w:p w14:paraId="4E36AD9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shd w:val="clear" w:color="auto" w:fill="FFFFFF"/>
          </w:tcPr>
          <w:p w14:paraId="22AF893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EB0D43" w14:paraId="36CBF3B7" w14:textId="77777777" w:rsidTr="00C44A98">
        <w:trPr>
          <w:gridAfter w:val="1"/>
          <w:wAfter w:w="24" w:type="dxa"/>
          <w:trHeight w:val="91"/>
        </w:trPr>
        <w:tc>
          <w:tcPr>
            <w:tcW w:w="1255" w:type="dxa"/>
            <w:vMerge/>
            <w:shd w:val="clear" w:color="auto" w:fill="FFFFFF"/>
          </w:tcPr>
          <w:p w14:paraId="2A8B67F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412023B4" w14:textId="77777777" w:rsidR="007613EA" w:rsidRPr="00EB0D43" w:rsidRDefault="007613EA" w:rsidP="00F77D4F">
            <w:pPr>
              <w:spacing w:after="0" w:line="240" w:lineRule="auto"/>
              <w:rPr>
                <w:rFonts w:ascii="Times New Roman" w:hAnsi="Times New Roman" w:cs="Times New Roman"/>
                <w:b/>
                <w:bCs/>
                <w:sz w:val="16"/>
                <w:szCs w:val="16"/>
              </w:rPr>
            </w:pPr>
          </w:p>
        </w:tc>
        <w:tc>
          <w:tcPr>
            <w:tcW w:w="875" w:type="dxa"/>
            <w:gridSpan w:val="2"/>
            <w:vMerge/>
            <w:shd w:val="clear" w:color="auto" w:fill="FFFFFF"/>
          </w:tcPr>
          <w:p w14:paraId="09069A58" w14:textId="77777777" w:rsidR="007613EA" w:rsidRPr="00EB0D43" w:rsidRDefault="007613EA" w:rsidP="00F77D4F">
            <w:pPr>
              <w:spacing w:after="0" w:line="240" w:lineRule="auto"/>
              <w:rPr>
                <w:rFonts w:ascii="Times New Roman" w:hAnsi="Times New Roman" w:cs="Times New Roman"/>
                <w:b/>
                <w:bCs/>
                <w:sz w:val="16"/>
                <w:szCs w:val="16"/>
              </w:rPr>
            </w:pPr>
          </w:p>
        </w:tc>
        <w:tc>
          <w:tcPr>
            <w:tcW w:w="1195" w:type="dxa"/>
            <w:gridSpan w:val="8"/>
            <w:shd w:val="clear" w:color="auto" w:fill="FFFFFF"/>
          </w:tcPr>
          <w:p w14:paraId="5D5BCF4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26" w:type="dxa"/>
            <w:gridSpan w:val="3"/>
            <w:shd w:val="clear" w:color="auto" w:fill="FFFFFF"/>
          </w:tcPr>
          <w:p w14:paraId="262C92B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54" w:type="dxa"/>
            <w:gridSpan w:val="2"/>
            <w:shd w:val="clear" w:color="auto" w:fill="FFFFFF"/>
          </w:tcPr>
          <w:p w14:paraId="1704625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shd w:val="clear" w:color="auto" w:fill="FFFFFF"/>
          </w:tcPr>
          <w:p w14:paraId="1E3DC634"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shd w:val="clear" w:color="auto" w:fill="FFFFFF"/>
          </w:tcPr>
          <w:p w14:paraId="42E97283" w14:textId="77777777" w:rsidR="007613EA" w:rsidRPr="00EB0D43" w:rsidRDefault="007613EA" w:rsidP="00F77D4F">
            <w:pPr>
              <w:spacing w:after="0" w:line="240" w:lineRule="auto"/>
              <w:rPr>
                <w:rFonts w:ascii="Times New Roman" w:hAnsi="Times New Roman" w:cs="Times New Roman"/>
                <w:b/>
                <w:bCs/>
                <w:sz w:val="16"/>
                <w:szCs w:val="16"/>
              </w:rPr>
            </w:pPr>
          </w:p>
        </w:tc>
        <w:tc>
          <w:tcPr>
            <w:tcW w:w="1106" w:type="dxa"/>
            <w:gridSpan w:val="2"/>
            <w:shd w:val="clear" w:color="auto" w:fill="FFFFFF"/>
          </w:tcPr>
          <w:p w14:paraId="10DAD938"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EB0D43" w14:paraId="3E05B03D" w14:textId="77777777" w:rsidTr="00C44A98">
        <w:trPr>
          <w:gridAfter w:val="1"/>
          <w:wAfter w:w="24" w:type="dxa"/>
          <w:trHeight w:val="339"/>
        </w:trPr>
        <w:tc>
          <w:tcPr>
            <w:tcW w:w="1255" w:type="dxa"/>
            <w:shd w:val="clear" w:color="auto" w:fill="FFFFFF"/>
          </w:tcPr>
          <w:p w14:paraId="49517A10" w14:textId="77777777" w:rsidR="007613EA" w:rsidRPr="00EB0D43" w:rsidRDefault="007613EA" w:rsidP="00F77D4F">
            <w:pPr>
              <w:pStyle w:val="Default"/>
              <w:rPr>
                <w:color w:val="auto"/>
                <w:sz w:val="16"/>
                <w:szCs w:val="16"/>
              </w:rPr>
            </w:pPr>
            <w:r w:rsidRPr="00EB0D43">
              <w:rPr>
                <w:color w:val="auto"/>
                <w:sz w:val="16"/>
                <w:szCs w:val="16"/>
              </w:rPr>
              <w:lastRenderedPageBreak/>
              <w:t xml:space="preserve">Selectarea si respectarea unui semn distinctiv pentru elevi  </w:t>
            </w:r>
          </w:p>
        </w:tc>
        <w:tc>
          <w:tcPr>
            <w:tcW w:w="1530" w:type="dxa"/>
            <w:shd w:val="clear" w:color="auto" w:fill="FFFFFF"/>
          </w:tcPr>
          <w:p w14:paraId="55C495B2" w14:textId="77777777" w:rsidR="007613EA" w:rsidRPr="00EB0D43" w:rsidRDefault="007613EA" w:rsidP="00F77D4F">
            <w:pPr>
              <w:pStyle w:val="Default"/>
              <w:rPr>
                <w:color w:val="auto"/>
                <w:sz w:val="16"/>
                <w:szCs w:val="16"/>
              </w:rPr>
            </w:pPr>
            <w:r w:rsidRPr="00EB0D43">
              <w:rPr>
                <w:color w:val="auto"/>
                <w:sz w:val="16"/>
                <w:szCs w:val="16"/>
              </w:rPr>
              <w:t>Elevii unitatii poarta semnul distinctiv al scolii</w:t>
            </w:r>
          </w:p>
        </w:tc>
        <w:tc>
          <w:tcPr>
            <w:tcW w:w="875" w:type="dxa"/>
            <w:gridSpan w:val="2"/>
            <w:shd w:val="clear" w:color="auto" w:fill="FFFFFF"/>
          </w:tcPr>
          <w:p w14:paraId="71AFBE5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 </w:t>
            </w:r>
            <w:r w:rsidRPr="00EB0D43">
              <w:rPr>
                <w:rFonts w:ascii="Times New Roman" w:hAnsi="Times New Roman" w:cs="Times New Roman"/>
                <w:sz w:val="16"/>
                <w:szCs w:val="16"/>
              </w:rPr>
              <w:t xml:space="preserve">Director Coordonatorul serviciului pe școală </w:t>
            </w:r>
          </w:p>
        </w:tc>
        <w:tc>
          <w:tcPr>
            <w:tcW w:w="1195" w:type="dxa"/>
            <w:gridSpan w:val="8"/>
            <w:shd w:val="clear" w:color="auto" w:fill="FFFFFF"/>
          </w:tcPr>
          <w:p w14:paraId="7E268A16"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xml:space="preserve"> hârtie</w:t>
            </w:r>
          </w:p>
          <w:p w14:paraId="278C76E3"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52B9B6E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convocator</w:t>
            </w:r>
          </w:p>
        </w:tc>
        <w:tc>
          <w:tcPr>
            <w:tcW w:w="926" w:type="dxa"/>
            <w:gridSpan w:val="3"/>
            <w:shd w:val="clear" w:color="auto" w:fill="FFFFFF"/>
          </w:tcPr>
          <w:p w14:paraId="39AAD75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6A1333F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w:t>
            </w:r>
          </w:p>
        </w:tc>
        <w:tc>
          <w:tcPr>
            <w:tcW w:w="1080" w:type="dxa"/>
            <w:shd w:val="clear" w:color="auto" w:fill="FFFFFF"/>
          </w:tcPr>
          <w:p w14:paraId="7DBE4A85" w14:textId="77777777" w:rsidR="007613EA" w:rsidRPr="00EB0D43" w:rsidRDefault="007613EA" w:rsidP="00F77D4F">
            <w:pPr>
              <w:pStyle w:val="Default"/>
              <w:rPr>
                <w:color w:val="auto"/>
                <w:sz w:val="16"/>
                <w:szCs w:val="16"/>
              </w:rPr>
            </w:pPr>
            <w:r w:rsidRPr="00EB0D43">
              <w:rPr>
                <w:color w:val="auto"/>
                <w:sz w:val="16"/>
                <w:szCs w:val="16"/>
              </w:rPr>
              <w:t xml:space="preserve">zilnic </w:t>
            </w:r>
          </w:p>
          <w:p w14:paraId="083DD9D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47D9C00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procesul verbal </w:t>
            </w:r>
          </w:p>
        </w:tc>
        <w:tc>
          <w:tcPr>
            <w:tcW w:w="1106" w:type="dxa"/>
            <w:gridSpan w:val="2"/>
            <w:shd w:val="clear" w:color="auto" w:fill="FFFFFF"/>
          </w:tcPr>
          <w:p w14:paraId="07A8A09E" w14:textId="77777777" w:rsidR="007613EA" w:rsidRPr="00EB0D43" w:rsidRDefault="007613EA" w:rsidP="00F77D4F">
            <w:pPr>
              <w:pStyle w:val="Default"/>
              <w:rPr>
                <w:color w:val="auto"/>
                <w:sz w:val="16"/>
                <w:szCs w:val="16"/>
              </w:rPr>
            </w:pPr>
            <w:r w:rsidRPr="00EB0D43">
              <w:rPr>
                <w:color w:val="auto"/>
                <w:sz w:val="16"/>
                <w:szCs w:val="16"/>
              </w:rPr>
              <w:t xml:space="preserve">Toti elevii şcolii poarta semnul specific </w:t>
            </w:r>
          </w:p>
          <w:p w14:paraId="6B26793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EB0D43" w14:paraId="63D96B00" w14:textId="77777777" w:rsidTr="00C44A98">
        <w:trPr>
          <w:gridAfter w:val="1"/>
          <w:wAfter w:w="24" w:type="dxa"/>
          <w:trHeight w:val="339"/>
        </w:trPr>
        <w:tc>
          <w:tcPr>
            <w:tcW w:w="1255" w:type="dxa"/>
            <w:shd w:val="clear" w:color="auto" w:fill="FFFFFF"/>
          </w:tcPr>
          <w:p w14:paraId="7B46EBE6" w14:textId="77777777" w:rsidR="007613EA" w:rsidRPr="00EB0D43" w:rsidRDefault="007613EA" w:rsidP="00F77D4F">
            <w:pPr>
              <w:pStyle w:val="Default"/>
              <w:rPr>
                <w:color w:val="auto"/>
                <w:sz w:val="16"/>
                <w:szCs w:val="16"/>
              </w:rPr>
            </w:pPr>
            <w:r w:rsidRPr="00EB0D43">
              <w:rPr>
                <w:color w:val="auto"/>
                <w:sz w:val="16"/>
                <w:szCs w:val="16"/>
              </w:rPr>
              <w:t xml:space="preserve">Cunoașterea de către tot personalul școlii a normelor de securitate si sănătate a muncii si semnarea fişelor specifice </w:t>
            </w:r>
          </w:p>
        </w:tc>
        <w:tc>
          <w:tcPr>
            <w:tcW w:w="1530" w:type="dxa"/>
            <w:shd w:val="clear" w:color="auto" w:fill="FFFFFF"/>
          </w:tcPr>
          <w:p w14:paraId="6AD4CB4A" w14:textId="77777777" w:rsidR="007613EA" w:rsidRPr="00EB0D43" w:rsidRDefault="007613EA" w:rsidP="00F77D4F">
            <w:pPr>
              <w:pStyle w:val="Default"/>
              <w:rPr>
                <w:color w:val="auto"/>
                <w:sz w:val="16"/>
                <w:szCs w:val="16"/>
              </w:rPr>
            </w:pPr>
            <w:r w:rsidRPr="00EB0D43">
              <w:rPr>
                <w:color w:val="auto"/>
                <w:sz w:val="16"/>
                <w:szCs w:val="16"/>
              </w:rPr>
              <w:t xml:space="preserve">Tot personalul școlii cunoaște normele de securitate și sănătate în spațiul școlar şi nu există incidente pe parcursul anului școlar </w:t>
            </w:r>
          </w:p>
        </w:tc>
        <w:tc>
          <w:tcPr>
            <w:tcW w:w="875" w:type="dxa"/>
            <w:gridSpan w:val="2"/>
            <w:shd w:val="clear" w:color="auto" w:fill="FFFFFF"/>
          </w:tcPr>
          <w:p w14:paraId="0087D61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Director</w:t>
            </w:r>
          </w:p>
        </w:tc>
        <w:tc>
          <w:tcPr>
            <w:tcW w:w="1195" w:type="dxa"/>
            <w:gridSpan w:val="8"/>
            <w:shd w:val="clear" w:color="auto" w:fill="FFFFFF"/>
          </w:tcPr>
          <w:p w14:paraId="762CDBBC"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31F6C205"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627E0F7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1923ECF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1245D9E8" w14:textId="77777777" w:rsidR="007613EA" w:rsidRPr="00EB0D43" w:rsidRDefault="007613EA" w:rsidP="00F77D4F">
            <w:pPr>
              <w:pStyle w:val="Default"/>
              <w:rPr>
                <w:color w:val="auto"/>
                <w:sz w:val="16"/>
                <w:szCs w:val="16"/>
              </w:rPr>
            </w:pPr>
            <w:r w:rsidRPr="00EB0D43">
              <w:rPr>
                <w:color w:val="auto"/>
                <w:sz w:val="16"/>
                <w:szCs w:val="16"/>
              </w:rPr>
              <w:t>Septembrie 20</w:t>
            </w:r>
            <w:r w:rsidR="00A46BD8">
              <w:rPr>
                <w:color w:val="auto"/>
                <w:sz w:val="16"/>
                <w:szCs w:val="16"/>
              </w:rPr>
              <w:t>23</w:t>
            </w:r>
          </w:p>
          <w:p w14:paraId="1CC55287" w14:textId="77777777" w:rsidR="007613EA" w:rsidRPr="00EB0D43" w:rsidRDefault="007613EA" w:rsidP="00F77D4F">
            <w:pPr>
              <w:pStyle w:val="Default"/>
              <w:rPr>
                <w:color w:val="auto"/>
                <w:sz w:val="16"/>
                <w:szCs w:val="16"/>
              </w:rPr>
            </w:pPr>
          </w:p>
        </w:tc>
        <w:tc>
          <w:tcPr>
            <w:tcW w:w="1170" w:type="dxa"/>
            <w:shd w:val="clear" w:color="auto" w:fill="FFFFFF"/>
          </w:tcPr>
          <w:p w14:paraId="58FBD63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nu sunt incidente</w:t>
            </w:r>
          </w:p>
        </w:tc>
        <w:tc>
          <w:tcPr>
            <w:tcW w:w="1106" w:type="dxa"/>
            <w:gridSpan w:val="2"/>
            <w:shd w:val="clear" w:color="auto" w:fill="FFFFFF"/>
          </w:tcPr>
          <w:p w14:paraId="5054E4C6" w14:textId="77777777" w:rsidR="007613EA" w:rsidRPr="00EB0D43" w:rsidRDefault="007613EA" w:rsidP="00F77D4F">
            <w:pPr>
              <w:pStyle w:val="Default"/>
              <w:rPr>
                <w:color w:val="auto"/>
                <w:sz w:val="16"/>
                <w:szCs w:val="16"/>
              </w:rPr>
            </w:pPr>
            <w:r w:rsidRPr="00EB0D43">
              <w:rPr>
                <w:color w:val="auto"/>
                <w:sz w:val="16"/>
                <w:szCs w:val="16"/>
              </w:rPr>
              <w:t xml:space="preserve">Procese verbale/fişe specifice </w:t>
            </w:r>
          </w:p>
        </w:tc>
      </w:tr>
      <w:tr w:rsidR="00DB2C0C" w:rsidRPr="00EB0D43" w14:paraId="611EF32A" w14:textId="77777777" w:rsidTr="00C44A98">
        <w:trPr>
          <w:gridAfter w:val="1"/>
          <w:wAfter w:w="24" w:type="dxa"/>
          <w:trHeight w:val="339"/>
        </w:trPr>
        <w:tc>
          <w:tcPr>
            <w:tcW w:w="1255" w:type="dxa"/>
            <w:shd w:val="clear" w:color="auto" w:fill="FFFFFF"/>
          </w:tcPr>
          <w:p w14:paraId="26EACE7F" w14:textId="77777777" w:rsidR="007613EA" w:rsidRPr="00EB0D43" w:rsidRDefault="007613EA" w:rsidP="00F77D4F">
            <w:pPr>
              <w:pStyle w:val="Default"/>
              <w:rPr>
                <w:color w:val="auto"/>
                <w:sz w:val="16"/>
                <w:szCs w:val="16"/>
              </w:rPr>
            </w:pPr>
            <w:r w:rsidRPr="00EB0D43">
              <w:rPr>
                <w:color w:val="auto"/>
                <w:sz w:val="16"/>
                <w:szCs w:val="16"/>
              </w:rPr>
              <w:t xml:space="preserve">Asigurarea respectării normelor de igienă şcolară, de protecţie civilă şi P.S.I. </w:t>
            </w:r>
          </w:p>
        </w:tc>
        <w:tc>
          <w:tcPr>
            <w:tcW w:w="1530" w:type="dxa"/>
            <w:shd w:val="clear" w:color="auto" w:fill="FFFFFF"/>
          </w:tcPr>
          <w:p w14:paraId="19009C68" w14:textId="77777777" w:rsidR="007613EA" w:rsidRPr="00EB0D43" w:rsidRDefault="007613EA" w:rsidP="00F77D4F">
            <w:pPr>
              <w:pStyle w:val="Default"/>
              <w:rPr>
                <w:color w:val="auto"/>
                <w:sz w:val="16"/>
                <w:szCs w:val="16"/>
              </w:rPr>
            </w:pPr>
            <w:r w:rsidRPr="00EB0D43">
              <w:rPr>
                <w:color w:val="auto"/>
                <w:sz w:val="16"/>
                <w:szCs w:val="16"/>
              </w:rPr>
              <w:t xml:space="preserve">Condiții optime de desfășurare a activității școlare </w:t>
            </w:r>
          </w:p>
        </w:tc>
        <w:tc>
          <w:tcPr>
            <w:tcW w:w="875" w:type="dxa"/>
            <w:gridSpan w:val="2"/>
            <w:shd w:val="clear" w:color="auto" w:fill="FFFFFF"/>
          </w:tcPr>
          <w:p w14:paraId="477CF31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Director</w:t>
            </w:r>
          </w:p>
        </w:tc>
        <w:tc>
          <w:tcPr>
            <w:tcW w:w="1195" w:type="dxa"/>
            <w:gridSpan w:val="8"/>
            <w:shd w:val="clear" w:color="auto" w:fill="FFFFFF"/>
          </w:tcPr>
          <w:p w14:paraId="1F865A67"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0046D8DE"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38FA800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7D0DB1E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116DF535"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4264BE75" w14:textId="77777777" w:rsidR="007613EA" w:rsidRPr="00EB0D43" w:rsidRDefault="007613EA" w:rsidP="00F77D4F">
            <w:pPr>
              <w:pStyle w:val="Default"/>
              <w:rPr>
                <w:color w:val="auto"/>
                <w:sz w:val="16"/>
                <w:szCs w:val="16"/>
              </w:rPr>
            </w:pPr>
          </w:p>
        </w:tc>
        <w:tc>
          <w:tcPr>
            <w:tcW w:w="1170" w:type="dxa"/>
            <w:shd w:val="clear" w:color="auto" w:fill="FFFFFF"/>
          </w:tcPr>
          <w:p w14:paraId="2DEB5DE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nu sunt incidente</w:t>
            </w:r>
          </w:p>
        </w:tc>
        <w:tc>
          <w:tcPr>
            <w:tcW w:w="1106" w:type="dxa"/>
            <w:gridSpan w:val="2"/>
            <w:shd w:val="clear" w:color="auto" w:fill="FFFFFF"/>
          </w:tcPr>
          <w:p w14:paraId="397F3B9E" w14:textId="77777777" w:rsidR="007613EA" w:rsidRPr="00EB0D43" w:rsidRDefault="007613EA" w:rsidP="00F77D4F">
            <w:pPr>
              <w:pStyle w:val="Default"/>
              <w:rPr>
                <w:color w:val="auto"/>
                <w:sz w:val="16"/>
                <w:szCs w:val="16"/>
              </w:rPr>
            </w:pPr>
            <w:r w:rsidRPr="00EB0D43">
              <w:rPr>
                <w:color w:val="auto"/>
                <w:sz w:val="16"/>
                <w:szCs w:val="16"/>
              </w:rPr>
              <w:t xml:space="preserve">Demonstrarea realizării prin fișele de instruire şi procesele verbale </w:t>
            </w:r>
          </w:p>
        </w:tc>
      </w:tr>
      <w:tr w:rsidR="00DB2C0C" w:rsidRPr="00EB0D43" w14:paraId="382D4353" w14:textId="77777777" w:rsidTr="00C44A98">
        <w:trPr>
          <w:gridAfter w:val="1"/>
          <w:wAfter w:w="24" w:type="dxa"/>
          <w:trHeight w:val="339"/>
        </w:trPr>
        <w:tc>
          <w:tcPr>
            <w:tcW w:w="1255" w:type="dxa"/>
            <w:shd w:val="clear" w:color="auto" w:fill="FFFFFF"/>
          </w:tcPr>
          <w:p w14:paraId="7B637922" w14:textId="77777777" w:rsidR="007613EA" w:rsidRPr="00EB0D43" w:rsidRDefault="007613EA" w:rsidP="00F77D4F">
            <w:pPr>
              <w:pStyle w:val="Default"/>
              <w:rPr>
                <w:color w:val="auto"/>
                <w:sz w:val="16"/>
                <w:szCs w:val="16"/>
              </w:rPr>
            </w:pPr>
            <w:r w:rsidRPr="00EB0D43">
              <w:rPr>
                <w:color w:val="auto"/>
                <w:sz w:val="16"/>
                <w:szCs w:val="16"/>
              </w:rPr>
              <w:t xml:space="preserve">Asigurarea spaţiilor necesare arhivării şi păstrării documentelor şcolare </w:t>
            </w:r>
          </w:p>
        </w:tc>
        <w:tc>
          <w:tcPr>
            <w:tcW w:w="1530" w:type="dxa"/>
            <w:shd w:val="clear" w:color="auto" w:fill="FFFFFF"/>
          </w:tcPr>
          <w:p w14:paraId="322AF641" w14:textId="77777777" w:rsidR="007613EA" w:rsidRPr="00EB0D43" w:rsidRDefault="007613EA" w:rsidP="00F77D4F">
            <w:pPr>
              <w:pStyle w:val="Default"/>
              <w:rPr>
                <w:color w:val="auto"/>
                <w:sz w:val="16"/>
                <w:szCs w:val="16"/>
              </w:rPr>
            </w:pPr>
            <w:r w:rsidRPr="00EB0D43">
              <w:rPr>
                <w:color w:val="auto"/>
                <w:sz w:val="16"/>
                <w:szCs w:val="16"/>
              </w:rPr>
              <w:t xml:space="preserve">Păstrarea în siguranță a documentelor școlare </w:t>
            </w:r>
          </w:p>
        </w:tc>
        <w:tc>
          <w:tcPr>
            <w:tcW w:w="875" w:type="dxa"/>
            <w:gridSpan w:val="2"/>
            <w:shd w:val="clear" w:color="auto" w:fill="FFFFFF"/>
          </w:tcPr>
          <w:p w14:paraId="3535DA7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Director</w:t>
            </w:r>
          </w:p>
        </w:tc>
        <w:tc>
          <w:tcPr>
            <w:tcW w:w="1195" w:type="dxa"/>
            <w:gridSpan w:val="8"/>
            <w:shd w:val="clear" w:color="auto" w:fill="FFFFFF"/>
          </w:tcPr>
          <w:p w14:paraId="6E0B635E"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45F00050"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2348DDF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3D77616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27E1B4F8"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18E8592D" w14:textId="77777777" w:rsidR="007613EA" w:rsidRPr="00EB0D43" w:rsidRDefault="007613EA" w:rsidP="00F77D4F">
            <w:pPr>
              <w:pStyle w:val="Default"/>
              <w:rPr>
                <w:color w:val="auto"/>
                <w:sz w:val="16"/>
                <w:szCs w:val="16"/>
              </w:rPr>
            </w:pPr>
          </w:p>
        </w:tc>
        <w:tc>
          <w:tcPr>
            <w:tcW w:w="1170" w:type="dxa"/>
            <w:shd w:val="clear" w:color="auto" w:fill="FFFFFF"/>
          </w:tcPr>
          <w:p w14:paraId="24B1C6F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06" w:type="dxa"/>
            <w:gridSpan w:val="2"/>
            <w:shd w:val="clear" w:color="auto" w:fill="FFFFFF"/>
          </w:tcPr>
          <w:p w14:paraId="532B1E11" w14:textId="77777777" w:rsidR="007613EA" w:rsidRPr="00EB0D43" w:rsidRDefault="007613EA" w:rsidP="00F77D4F">
            <w:pPr>
              <w:pStyle w:val="Default"/>
              <w:rPr>
                <w:color w:val="auto"/>
                <w:sz w:val="16"/>
                <w:szCs w:val="16"/>
              </w:rPr>
            </w:pPr>
            <w:r w:rsidRPr="00EB0D43">
              <w:rPr>
                <w:color w:val="auto"/>
                <w:sz w:val="16"/>
                <w:szCs w:val="16"/>
              </w:rPr>
              <w:t xml:space="preserve">Documentele sunt păstrate în condiții de siguranță – fișete metalice, cu cheie </w:t>
            </w:r>
          </w:p>
        </w:tc>
      </w:tr>
      <w:tr w:rsidR="00DB2C0C" w:rsidRPr="00EB0D43" w14:paraId="08FB17E4" w14:textId="77777777" w:rsidTr="00C44A98">
        <w:trPr>
          <w:gridAfter w:val="1"/>
          <w:wAfter w:w="24" w:type="dxa"/>
          <w:trHeight w:val="339"/>
        </w:trPr>
        <w:tc>
          <w:tcPr>
            <w:tcW w:w="1255" w:type="dxa"/>
            <w:shd w:val="clear" w:color="auto" w:fill="FFFFFF"/>
          </w:tcPr>
          <w:p w14:paraId="3B7C9621" w14:textId="77777777" w:rsidR="007613EA" w:rsidRPr="00EB0D43" w:rsidRDefault="007613EA" w:rsidP="00F77D4F">
            <w:pPr>
              <w:pStyle w:val="Default"/>
              <w:rPr>
                <w:color w:val="auto"/>
                <w:sz w:val="16"/>
                <w:szCs w:val="16"/>
              </w:rPr>
            </w:pPr>
            <w:r w:rsidRPr="00EB0D43">
              <w:rPr>
                <w:color w:val="auto"/>
                <w:sz w:val="16"/>
                <w:szCs w:val="16"/>
              </w:rPr>
              <w:t xml:space="preserve">Colaborarea cu organele de poliţie, Asociatia de Parinti,  şi poliţia comunitară în vederea asigurării pazei şi siguranţei elevilor şi pentru prevenirea actelor de violenţă, abandonului şcolar şi combaterea delincvenţei juvenile </w:t>
            </w:r>
          </w:p>
        </w:tc>
        <w:tc>
          <w:tcPr>
            <w:tcW w:w="1530" w:type="dxa"/>
            <w:shd w:val="clear" w:color="auto" w:fill="FFFFFF"/>
          </w:tcPr>
          <w:p w14:paraId="359834B3" w14:textId="77777777" w:rsidR="007613EA" w:rsidRPr="00EB0D43" w:rsidRDefault="007613EA" w:rsidP="00F77D4F">
            <w:pPr>
              <w:pStyle w:val="Default"/>
              <w:rPr>
                <w:color w:val="auto"/>
                <w:sz w:val="16"/>
                <w:szCs w:val="16"/>
              </w:rPr>
            </w:pPr>
            <w:r w:rsidRPr="00EB0D43">
              <w:rPr>
                <w:color w:val="auto"/>
                <w:sz w:val="16"/>
                <w:szCs w:val="16"/>
              </w:rPr>
              <w:t xml:space="preserve">O mai bună asigurare a pazei şi siguranţei elevilor, prevenirea actelor de violenţă, abandonului şcolar şi combaterea delincvenţei juvenile </w:t>
            </w:r>
          </w:p>
          <w:p w14:paraId="2B2A8029" w14:textId="77777777" w:rsidR="007613EA" w:rsidRPr="00EB0D43" w:rsidRDefault="007613EA" w:rsidP="00F77D4F">
            <w:pPr>
              <w:pStyle w:val="Default"/>
              <w:rPr>
                <w:color w:val="auto"/>
                <w:sz w:val="16"/>
                <w:szCs w:val="16"/>
              </w:rPr>
            </w:pPr>
          </w:p>
        </w:tc>
        <w:tc>
          <w:tcPr>
            <w:tcW w:w="875" w:type="dxa"/>
            <w:gridSpan w:val="2"/>
            <w:shd w:val="clear" w:color="auto" w:fill="FFFFFF"/>
          </w:tcPr>
          <w:p w14:paraId="1883632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Director</w:t>
            </w:r>
          </w:p>
        </w:tc>
        <w:tc>
          <w:tcPr>
            <w:tcW w:w="1195" w:type="dxa"/>
            <w:gridSpan w:val="8"/>
            <w:shd w:val="clear" w:color="auto" w:fill="FFFFFF"/>
          </w:tcPr>
          <w:p w14:paraId="037FF391"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hârtie</w:t>
            </w:r>
          </w:p>
          <w:p w14:paraId="5EAFA2B8"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13024AA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54" w:type="dxa"/>
            <w:gridSpan w:val="2"/>
            <w:shd w:val="clear" w:color="auto" w:fill="FFFFFF"/>
          </w:tcPr>
          <w:p w14:paraId="59F6D26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angajații școlii</w:t>
            </w:r>
          </w:p>
        </w:tc>
        <w:tc>
          <w:tcPr>
            <w:tcW w:w="1080" w:type="dxa"/>
            <w:shd w:val="clear" w:color="auto" w:fill="FFFFFF"/>
          </w:tcPr>
          <w:p w14:paraId="6CF22B7B"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217AEFC4" w14:textId="77777777" w:rsidR="007613EA" w:rsidRPr="00EB0D43" w:rsidRDefault="007613EA" w:rsidP="00F77D4F">
            <w:pPr>
              <w:pStyle w:val="Default"/>
              <w:rPr>
                <w:color w:val="auto"/>
                <w:sz w:val="16"/>
                <w:szCs w:val="16"/>
              </w:rPr>
            </w:pPr>
          </w:p>
        </w:tc>
        <w:tc>
          <w:tcPr>
            <w:tcW w:w="1170" w:type="dxa"/>
            <w:shd w:val="clear" w:color="auto" w:fill="FFFFFF"/>
          </w:tcPr>
          <w:p w14:paraId="044D033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06" w:type="dxa"/>
            <w:gridSpan w:val="2"/>
            <w:shd w:val="clear" w:color="auto" w:fill="FFFFFF"/>
          </w:tcPr>
          <w:p w14:paraId="1980A2EE" w14:textId="77777777" w:rsidR="007613EA" w:rsidRPr="00EB0D43" w:rsidRDefault="007613EA" w:rsidP="00F77D4F">
            <w:pPr>
              <w:pStyle w:val="Default"/>
              <w:rPr>
                <w:color w:val="auto"/>
                <w:sz w:val="16"/>
                <w:szCs w:val="16"/>
              </w:rPr>
            </w:pPr>
            <w:r w:rsidRPr="00EB0D43">
              <w:rPr>
                <w:color w:val="auto"/>
                <w:sz w:val="16"/>
                <w:szCs w:val="16"/>
              </w:rPr>
              <w:t xml:space="preserve">În planificările orelor de dirigenţie există cel puţin o temă cu acest subiect </w:t>
            </w:r>
          </w:p>
          <w:p w14:paraId="76F75169" w14:textId="77777777" w:rsidR="007613EA" w:rsidRPr="00EB0D43" w:rsidRDefault="007613EA" w:rsidP="00F77D4F">
            <w:pPr>
              <w:pStyle w:val="Default"/>
              <w:rPr>
                <w:color w:val="auto"/>
                <w:sz w:val="16"/>
                <w:szCs w:val="16"/>
              </w:rPr>
            </w:pPr>
          </w:p>
        </w:tc>
      </w:tr>
      <w:tr w:rsidR="00DB2C0C" w:rsidRPr="00DB2C0C" w14:paraId="30D87ACA" w14:textId="77777777" w:rsidTr="00F77D4F">
        <w:trPr>
          <w:trHeight w:val="94"/>
        </w:trPr>
        <w:tc>
          <w:tcPr>
            <w:tcW w:w="10215" w:type="dxa"/>
            <w:gridSpan w:val="22"/>
            <w:shd w:val="clear" w:color="auto" w:fill="EEECE1"/>
          </w:tcPr>
          <w:tbl>
            <w:tblPr>
              <w:tblW w:w="0" w:type="auto"/>
              <w:tblBorders>
                <w:top w:val="nil"/>
                <w:left w:val="nil"/>
                <w:bottom w:val="nil"/>
                <w:right w:val="nil"/>
              </w:tblBorders>
              <w:tblLayout w:type="fixed"/>
              <w:tblLook w:val="0000" w:firstRow="0" w:lastRow="0" w:firstColumn="0" w:lastColumn="0" w:noHBand="0" w:noVBand="0"/>
            </w:tblPr>
            <w:tblGrid>
              <w:gridCol w:w="14349"/>
            </w:tblGrid>
            <w:tr w:rsidR="007613EA" w:rsidRPr="00EB0D43" w14:paraId="08E517F9" w14:textId="77777777" w:rsidTr="00D8736D">
              <w:trPr>
                <w:trHeight w:val="223"/>
              </w:trPr>
              <w:tc>
                <w:tcPr>
                  <w:tcW w:w="14349" w:type="dxa"/>
                  <w:shd w:val="clear" w:color="auto" w:fill="FFFFFF"/>
                </w:tcPr>
                <w:p w14:paraId="23D04B4A"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 xml:space="preserve">Obiectiv operaţional 5: </w:t>
                  </w:r>
                  <w:r w:rsidRPr="00EB0D43">
                    <w:rPr>
                      <w:rFonts w:ascii="Times New Roman" w:hAnsi="Times New Roman" w:cs="Times New Roman"/>
                      <w:b/>
                      <w:bCs/>
                      <w:iCs/>
                      <w:sz w:val="16"/>
                      <w:szCs w:val="16"/>
                    </w:rPr>
                    <w:t>Monitorizarea mişcării elevilor şi frecvenţei pe parcursul anului şcolar</w:t>
                  </w:r>
                </w:p>
              </w:tc>
            </w:tr>
          </w:tbl>
          <w:p w14:paraId="57D566E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7779DE5E" w14:textId="77777777" w:rsidTr="00C44A98">
        <w:trPr>
          <w:trHeight w:val="159"/>
        </w:trPr>
        <w:tc>
          <w:tcPr>
            <w:tcW w:w="1255" w:type="dxa"/>
            <w:vMerge w:val="restart"/>
            <w:shd w:val="clear" w:color="auto" w:fill="FFFFFF"/>
          </w:tcPr>
          <w:p w14:paraId="7BEB61E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101903C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2AB2261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0F6BD01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84" w:type="dxa"/>
            <w:gridSpan w:val="3"/>
            <w:vMerge w:val="restart"/>
            <w:shd w:val="clear" w:color="auto" w:fill="FFFFFF"/>
          </w:tcPr>
          <w:p w14:paraId="361AE1B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66" w:type="dxa"/>
            <w:gridSpan w:val="12"/>
            <w:shd w:val="clear" w:color="auto" w:fill="FFFFFF"/>
          </w:tcPr>
          <w:p w14:paraId="4052F24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shd w:val="clear" w:color="auto" w:fill="FFFFFF"/>
          </w:tcPr>
          <w:p w14:paraId="4924F60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shd w:val="clear" w:color="auto" w:fill="FFFFFF"/>
          </w:tcPr>
          <w:p w14:paraId="29FFC79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shd w:val="clear" w:color="auto" w:fill="FFFFFF"/>
          </w:tcPr>
          <w:p w14:paraId="549872D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EB0D43" w14:paraId="48C390FA" w14:textId="77777777" w:rsidTr="00C44A98">
        <w:trPr>
          <w:gridAfter w:val="1"/>
          <w:wAfter w:w="24" w:type="dxa"/>
          <w:trHeight w:val="91"/>
        </w:trPr>
        <w:tc>
          <w:tcPr>
            <w:tcW w:w="1255" w:type="dxa"/>
            <w:vMerge/>
            <w:shd w:val="clear" w:color="auto" w:fill="FFFFFF"/>
          </w:tcPr>
          <w:p w14:paraId="1954B490"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619FA7E4" w14:textId="77777777" w:rsidR="007613EA" w:rsidRPr="00EB0D43" w:rsidRDefault="007613EA" w:rsidP="00F77D4F">
            <w:pPr>
              <w:spacing w:after="0" w:line="240" w:lineRule="auto"/>
              <w:rPr>
                <w:rFonts w:ascii="Times New Roman" w:hAnsi="Times New Roman" w:cs="Times New Roman"/>
                <w:b/>
                <w:bCs/>
                <w:sz w:val="16"/>
                <w:szCs w:val="16"/>
              </w:rPr>
            </w:pPr>
          </w:p>
        </w:tc>
        <w:tc>
          <w:tcPr>
            <w:tcW w:w="884" w:type="dxa"/>
            <w:gridSpan w:val="3"/>
            <w:vMerge/>
            <w:shd w:val="clear" w:color="auto" w:fill="FFFFFF"/>
          </w:tcPr>
          <w:p w14:paraId="44F8BCC8" w14:textId="77777777" w:rsidR="007613EA" w:rsidRPr="00EB0D43" w:rsidRDefault="007613EA" w:rsidP="00F77D4F">
            <w:pPr>
              <w:spacing w:after="0" w:line="240" w:lineRule="auto"/>
              <w:rPr>
                <w:rFonts w:ascii="Times New Roman" w:hAnsi="Times New Roman" w:cs="Times New Roman"/>
                <w:b/>
                <w:bCs/>
                <w:sz w:val="16"/>
                <w:szCs w:val="16"/>
              </w:rPr>
            </w:pPr>
          </w:p>
        </w:tc>
        <w:tc>
          <w:tcPr>
            <w:tcW w:w="1186" w:type="dxa"/>
            <w:gridSpan w:val="7"/>
            <w:shd w:val="clear" w:color="auto" w:fill="FFFFFF"/>
          </w:tcPr>
          <w:p w14:paraId="156F0E2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26" w:type="dxa"/>
            <w:gridSpan w:val="3"/>
            <w:shd w:val="clear" w:color="auto" w:fill="FFFFFF"/>
          </w:tcPr>
          <w:p w14:paraId="607F1C00"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54" w:type="dxa"/>
            <w:gridSpan w:val="2"/>
            <w:shd w:val="clear" w:color="auto" w:fill="FFFFFF"/>
          </w:tcPr>
          <w:p w14:paraId="0762156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shd w:val="clear" w:color="auto" w:fill="FFFFFF"/>
          </w:tcPr>
          <w:p w14:paraId="58DCBFE0"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shd w:val="clear" w:color="auto" w:fill="FFFFFF"/>
          </w:tcPr>
          <w:p w14:paraId="27B9E6F1" w14:textId="77777777" w:rsidR="007613EA" w:rsidRPr="00EB0D43" w:rsidRDefault="007613EA" w:rsidP="00F77D4F">
            <w:pPr>
              <w:spacing w:after="0" w:line="240" w:lineRule="auto"/>
              <w:rPr>
                <w:rFonts w:ascii="Times New Roman" w:hAnsi="Times New Roman" w:cs="Times New Roman"/>
                <w:b/>
                <w:bCs/>
                <w:sz w:val="16"/>
                <w:szCs w:val="16"/>
              </w:rPr>
            </w:pPr>
          </w:p>
        </w:tc>
        <w:tc>
          <w:tcPr>
            <w:tcW w:w="1106" w:type="dxa"/>
            <w:gridSpan w:val="2"/>
            <w:shd w:val="clear" w:color="auto" w:fill="FFFFFF"/>
          </w:tcPr>
          <w:p w14:paraId="21DD7AFA"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EB0D43" w14:paraId="46A2ACE4" w14:textId="77777777" w:rsidTr="00C44A98">
        <w:trPr>
          <w:gridAfter w:val="1"/>
          <w:wAfter w:w="24" w:type="dxa"/>
          <w:trHeight w:val="339"/>
        </w:trPr>
        <w:tc>
          <w:tcPr>
            <w:tcW w:w="1255" w:type="dxa"/>
            <w:shd w:val="clear" w:color="auto" w:fill="FFFFFF"/>
          </w:tcPr>
          <w:p w14:paraId="119D9D97" w14:textId="77777777" w:rsidR="007613EA" w:rsidRPr="00EB0D43" w:rsidRDefault="007613EA" w:rsidP="00F77D4F">
            <w:pPr>
              <w:pStyle w:val="Default"/>
              <w:rPr>
                <w:color w:val="auto"/>
                <w:sz w:val="16"/>
                <w:szCs w:val="16"/>
              </w:rPr>
            </w:pPr>
            <w:r w:rsidRPr="00EB0D43">
              <w:rPr>
                <w:color w:val="auto"/>
                <w:sz w:val="16"/>
                <w:szCs w:val="16"/>
              </w:rPr>
              <w:t xml:space="preserve">Monitorizarea frecvenței și prezentarea lunară către ISJ de informări privind frecvenţa elevilor la ore </w:t>
            </w:r>
          </w:p>
        </w:tc>
        <w:tc>
          <w:tcPr>
            <w:tcW w:w="1530" w:type="dxa"/>
            <w:shd w:val="clear" w:color="auto" w:fill="FFFFFF"/>
          </w:tcPr>
          <w:p w14:paraId="66B36A5E" w14:textId="77777777" w:rsidR="007613EA" w:rsidRPr="00EB0D43" w:rsidRDefault="007613EA" w:rsidP="00F77D4F">
            <w:pPr>
              <w:pStyle w:val="Default"/>
              <w:rPr>
                <w:color w:val="auto"/>
                <w:sz w:val="16"/>
                <w:szCs w:val="16"/>
              </w:rPr>
            </w:pPr>
            <w:r w:rsidRPr="00EB0D43">
              <w:rPr>
                <w:color w:val="auto"/>
                <w:sz w:val="16"/>
                <w:szCs w:val="16"/>
              </w:rPr>
              <w:t xml:space="preserve">Existența unei statistici la nivel de școală în ceea ce privește frecvența </w:t>
            </w:r>
          </w:p>
        </w:tc>
        <w:tc>
          <w:tcPr>
            <w:tcW w:w="884" w:type="dxa"/>
            <w:gridSpan w:val="3"/>
            <w:shd w:val="clear" w:color="auto" w:fill="FFFFFF"/>
          </w:tcPr>
          <w:p w14:paraId="0C04810D" w14:textId="77777777" w:rsidR="007613EA" w:rsidRPr="00EB0D43" w:rsidRDefault="007613EA" w:rsidP="00F77D4F">
            <w:pPr>
              <w:pStyle w:val="Default"/>
              <w:rPr>
                <w:color w:val="auto"/>
                <w:sz w:val="16"/>
                <w:szCs w:val="16"/>
              </w:rPr>
            </w:pPr>
            <w:r w:rsidRPr="00EB0D43">
              <w:rPr>
                <w:color w:val="auto"/>
                <w:sz w:val="16"/>
                <w:szCs w:val="16"/>
              </w:rPr>
              <w:t>Secretar</w:t>
            </w:r>
          </w:p>
          <w:p w14:paraId="23D78E9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186" w:type="dxa"/>
            <w:gridSpan w:val="7"/>
            <w:shd w:val="clear" w:color="auto" w:fill="FFFFFF"/>
          </w:tcPr>
          <w:p w14:paraId="1F85F98B"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71C3164B"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r w:rsidRPr="00EB0D43">
              <w:rPr>
                <w:rFonts w:ascii="Times New Roman" w:hAnsi="Times New Roman" w:cs="Times New Roman"/>
                <w:sz w:val="16"/>
                <w:szCs w:val="16"/>
              </w:rPr>
              <w:t>*afișier</w:t>
            </w:r>
          </w:p>
        </w:tc>
        <w:tc>
          <w:tcPr>
            <w:tcW w:w="926" w:type="dxa"/>
            <w:gridSpan w:val="3"/>
            <w:shd w:val="clear" w:color="auto" w:fill="FFFFFF"/>
          </w:tcPr>
          <w:p w14:paraId="643B426A"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54" w:type="dxa"/>
            <w:gridSpan w:val="2"/>
            <w:shd w:val="clear" w:color="auto" w:fill="FFFFFF"/>
          </w:tcPr>
          <w:p w14:paraId="506FD06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 învățători, diriginții</w:t>
            </w:r>
          </w:p>
        </w:tc>
        <w:tc>
          <w:tcPr>
            <w:tcW w:w="1080" w:type="dxa"/>
            <w:shd w:val="clear" w:color="auto" w:fill="FFFFFF"/>
          </w:tcPr>
          <w:p w14:paraId="6C9B98FF"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28495FB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21E959F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Informare în CA</w:t>
            </w:r>
          </w:p>
        </w:tc>
        <w:tc>
          <w:tcPr>
            <w:tcW w:w="1106" w:type="dxa"/>
            <w:gridSpan w:val="2"/>
            <w:shd w:val="clear" w:color="auto" w:fill="FFFFFF"/>
          </w:tcPr>
          <w:p w14:paraId="102DA0A4" w14:textId="77777777" w:rsidR="007613EA" w:rsidRPr="00EB0D43" w:rsidRDefault="007613EA" w:rsidP="00F77D4F">
            <w:pPr>
              <w:pStyle w:val="Default"/>
              <w:rPr>
                <w:color w:val="auto"/>
                <w:sz w:val="16"/>
                <w:szCs w:val="16"/>
              </w:rPr>
            </w:pPr>
            <w:r w:rsidRPr="00EB0D43">
              <w:rPr>
                <w:color w:val="auto"/>
                <w:sz w:val="16"/>
                <w:szCs w:val="16"/>
              </w:rPr>
              <w:t xml:space="preserve">Raportarea, transmiterea către ISJ </w:t>
            </w:r>
          </w:p>
          <w:p w14:paraId="41787EB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EB0D43" w14:paraId="630A43E4" w14:textId="77777777" w:rsidTr="00C44A98">
        <w:trPr>
          <w:gridAfter w:val="1"/>
          <w:wAfter w:w="24" w:type="dxa"/>
          <w:trHeight w:val="339"/>
        </w:trPr>
        <w:tc>
          <w:tcPr>
            <w:tcW w:w="1255" w:type="dxa"/>
            <w:shd w:val="clear" w:color="auto" w:fill="FFFFFF"/>
          </w:tcPr>
          <w:p w14:paraId="69CF8250" w14:textId="77777777" w:rsidR="007613EA" w:rsidRPr="00EB0D43" w:rsidRDefault="007613EA" w:rsidP="00F77D4F">
            <w:pPr>
              <w:pStyle w:val="Default"/>
              <w:rPr>
                <w:color w:val="auto"/>
                <w:sz w:val="16"/>
                <w:szCs w:val="16"/>
              </w:rPr>
            </w:pPr>
            <w:r w:rsidRPr="00EB0D43">
              <w:rPr>
                <w:color w:val="auto"/>
                <w:sz w:val="16"/>
                <w:szCs w:val="16"/>
              </w:rPr>
              <w:t xml:space="preserve">Monitorizarea mişcării elevilor pe parcursul anului şcolar </w:t>
            </w:r>
          </w:p>
        </w:tc>
        <w:tc>
          <w:tcPr>
            <w:tcW w:w="1530" w:type="dxa"/>
            <w:shd w:val="clear" w:color="auto" w:fill="FFFFFF"/>
          </w:tcPr>
          <w:p w14:paraId="58C72EF2" w14:textId="77777777" w:rsidR="007613EA" w:rsidRPr="00EB0D43" w:rsidRDefault="007613EA" w:rsidP="00F77D4F">
            <w:pPr>
              <w:pStyle w:val="Default"/>
              <w:rPr>
                <w:color w:val="auto"/>
                <w:sz w:val="16"/>
                <w:szCs w:val="16"/>
              </w:rPr>
            </w:pPr>
            <w:r w:rsidRPr="00EB0D43">
              <w:rPr>
                <w:color w:val="auto"/>
                <w:sz w:val="16"/>
                <w:szCs w:val="16"/>
              </w:rPr>
              <w:t xml:space="preserve">Situație la zi în ceea ce privește mișcarea elevilor </w:t>
            </w:r>
          </w:p>
        </w:tc>
        <w:tc>
          <w:tcPr>
            <w:tcW w:w="884" w:type="dxa"/>
            <w:gridSpan w:val="3"/>
            <w:shd w:val="clear" w:color="auto" w:fill="FFFFFF"/>
          </w:tcPr>
          <w:p w14:paraId="6C60EBBA" w14:textId="77777777" w:rsidR="007613EA" w:rsidRPr="00EB0D43" w:rsidRDefault="007613EA" w:rsidP="00F77D4F">
            <w:pPr>
              <w:pStyle w:val="Default"/>
              <w:rPr>
                <w:color w:val="auto"/>
                <w:sz w:val="16"/>
                <w:szCs w:val="16"/>
              </w:rPr>
            </w:pPr>
            <w:r w:rsidRPr="00EB0D43">
              <w:rPr>
                <w:color w:val="auto"/>
                <w:sz w:val="16"/>
                <w:szCs w:val="16"/>
              </w:rPr>
              <w:t>Secretar</w:t>
            </w:r>
          </w:p>
          <w:p w14:paraId="5D403B6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86" w:type="dxa"/>
            <w:gridSpan w:val="7"/>
            <w:shd w:val="clear" w:color="auto" w:fill="FFFFFF"/>
          </w:tcPr>
          <w:p w14:paraId="0433A993"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4CFD26FF"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54" w:type="dxa"/>
            <w:gridSpan w:val="2"/>
            <w:shd w:val="clear" w:color="auto" w:fill="FFFFFF"/>
          </w:tcPr>
          <w:p w14:paraId="26CDE02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 învățători, diriginții</w:t>
            </w:r>
          </w:p>
        </w:tc>
        <w:tc>
          <w:tcPr>
            <w:tcW w:w="1080" w:type="dxa"/>
            <w:shd w:val="clear" w:color="auto" w:fill="FFFFFF"/>
          </w:tcPr>
          <w:p w14:paraId="431BFD26"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23CB664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4D1EC87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Informare în CA</w:t>
            </w:r>
          </w:p>
        </w:tc>
        <w:tc>
          <w:tcPr>
            <w:tcW w:w="1106" w:type="dxa"/>
            <w:gridSpan w:val="2"/>
            <w:shd w:val="clear" w:color="auto" w:fill="FFFFFF"/>
          </w:tcPr>
          <w:p w14:paraId="30FC886B" w14:textId="77777777" w:rsidR="007613EA" w:rsidRPr="00EB0D43" w:rsidRDefault="007613EA" w:rsidP="00F77D4F">
            <w:pPr>
              <w:pStyle w:val="Default"/>
              <w:rPr>
                <w:color w:val="auto"/>
                <w:sz w:val="16"/>
                <w:szCs w:val="16"/>
              </w:rPr>
            </w:pPr>
            <w:r w:rsidRPr="00EB0D43">
              <w:rPr>
                <w:color w:val="auto"/>
                <w:sz w:val="16"/>
                <w:szCs w:val="16"/>
              </w:rPr>
              <w:t xml:space="preserve">Documente completate la zi în ceea ce privește mișcarea elevilor </w:t>
            </w:r>
          </w:p>
        </w:tc>
      </w:tr>
      <w:tr w:rsidR="00DB2C0C" w:rsidRPr="00EB0D43" w14:paraId="5FC27728" w14:textId="77777777" w:rsidTr="00C44A98">
        <w:trPr>
          <w:gridAfter w:val="1"/>
          <w:wAfter w:w="24" w:type="dxa"/>
          <w:trHeight w:val="339"/>
        </w:trPr>
        <w:tc>
          <w:tcPr>
            <w:tcW w:w="1255" w:type="dxa"/>
            <w:shd w:val="clear" w:color="auto" w:fill="FFFFFF"/>
          </w:tcPr>
          <w:p w14:paraId="1BDB658F" w14:textId="77777777" w:rsidR="007613EA" w:rsidRPr="00EB0D43" w:rsidRDefault="007613EA" w:rsidP="00F77D4F">
            <w:pPr>
              <w:pStyle w:val="Default"/>
              <w:rPr>
                <w:color w:val="auto"/>
                <w:sz w:val="16"/>
                <w:szCs w:val="16"/>
              </w:rPr>
            </w:pPr>
            <w:r w:rsidRPr="00EB0D43">
              <w:rPr>
                <w:color w:val="auto"/>
                <w:sz w:val="16"/>
                <w:szCs w:val="16"/>
              </w:rPr>
              <w:t xml:space="preserve">Completarea corectă a documentelor şcolare în ceea ce priveşte frecvenţa </w:t>
            </w:r>
          </w:p>
        </w:tc>
        <w:tc>
          <w:tcPr>
            <w:tcW w:w="1530" w:type="dxa"/>
            <w:shd w:val="clear" w:color="auto" w:fill="FFFFFF"/>
          </w:tcPr>
          <w:p w14:paraId="4AD3EFB9" w14:textId="77777777" w:rsidR="007613EA" w:rsidRPr="00EB0D43" w:rsidRDefault="007613EA" w:rsidP="00F77D4F">
            <w:pPr>
              <w:pStyle w:val="Default"/>
              <w:rPr>
                <w:color w:val="auto"/>
                <w:sz w:val="16"/>
                <w:szCs w:val="16"/>
              </w:rPr>
            </w:pPr>
            <w:r w:rsidRPr="00EB0D43">
              <w:rPr>
                <w:color w:val="auto"/>
                <w:sz w:val="16"/>
                <w:szCs w:val="16"/>
              </w:rPr>
              <w:t xml:space="preserve">Completarea corectă a absențelor și motivarea în termenul legal acestora </w:t>
            </w:r>
          </w:p>
        </w:tc>
        <w:tc>
          <w:tcPr>
            <w:tcW w:w="884" w:type="dxa"/>
            <w:gridSpan w:val="3"/>
            <w:shd w:val="clear" w:color="auto" w:fill="FFFFFF"/>
          </w:tcPr>
          <w:p w14:paraId="3FA05EB4" w14:textId="77777777" w:rsidR="007613EA" w:rsidRPr="00EB0D43" w:rsidRDefault="007613EA" w:rsidP="00F77D4F">
            <w:pPr>
              <w:pStyle w:val="Default"/>
              <w:rPr>
                <w:color w:val="auto"/>
                <w:sz w:val="16"/>
                <w:szCs w:val="16"/>
              </w:rPr>
            </w:pPr>
            <w:r w:rsidRPr="00EB0D43">
              <w:rPr>
                <w:color w:val="auto"/>
                <w:sz w:val="16"/>
                <w:szCs w:val="16"/>
              </w:rPr>
              <w:t>Cadrele didactice</w:t>
            </w:r>
          </w:p>
          <w:p w14:paraId="065DF8B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86" w:type="dxa"/>
            <w:gridSpan w:val="7"/>
            <w:shd w:val="clear" w:color="auto" w:fill="FFFFFF"/>
          </w:tcPr>
          <w:p w14:paraId="5E1AFF02" w14:textId="77777777" w:rsidR="007613EA" w:rsidRPr="00EB0D43" w:rsidRDefault="007613EA" w:rsidP="00F77D4F">
            <w:pPr>
              <w:spacing w:after="0" w:line="240" w:lineRule="auto"/>
              <w:rPr>
                <w:rFonts w:ascii="Times New Roman" w:hAnsi="Times New Roman" w:cs="Times New Roman"/>
                <w:sz w:val="16"/>
                <w:szCs w:val="16"/>
              </w:rPr>
            </w:pPr>
          </w:p>
        </w:tc>
        <w:tc>
          <w:tcPr>
            <w:tcW w:w="926" w:type="dxa"/>
            <w:gridSpan w:val="3"/>
            <w:shd w:val="clear" w:color="auto" w:fill="FFFFFF"/>
          </w:tcPr>
          <w:p w14:paraId="4CB5E5F7"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54" w:type="dxa"/>
            <w:gridSpan w:val="2"/>
            <w:shd w:val="clear" w:color="auto" w:fill="FFFFFF"/>
          </w:tcPr>
          <w:p w14:paraId="7944005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 învățători, diriginții</w:t>
            </w:r>
          </w:p>
        </w:tc>
        <w:tc>
          <w:tcPr>
            <w:tcW w:w="1080" w:type="dxa"/>
            <w:shd w:val="clear" w:color="auto" w:fill="FFFFFF"/>
          </w:tcPr>
          <w:p w14:paraId="40CDA148" w14:textId="77777777" w:rsidR="007613EA" w:rsidRPr="00EB0D43" w:rsidRDefault="007613EA" w:rsidP="00F77D4F">
            <w:pPr>
              <w:pStyle w:val="Default"/>
              <w:rPr>
                <w:color w:val="auto"/>
                <w:sz w:val="16"/>
                <w:szCs w:val="16"/>
              </w:rPr>
            </w:pPr>
            <w:r w:rsidRPr="00EB0D43">
              <w:rPr>
                <w:color w:val="auto"/>
                <w:sz w:val="16"/>
                <w:szCs w:val="16"/>
              </w:rPr>
              <w:t xml:space="preserve">permanent </w:t>
            </w:r>
          </w:p>
          <w:p w14:paraId="2BB1304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47960DE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Informare în CA</w:t>
            </w:r>
          </w:p>
        </w:tc>
        <w:tc>
          <w:tcPr>
            <w:tcW w:w="1106" w:type="dxa"/>
            <w:gridSpan w:val="2"/>
            <w:shd w:val="clear" w:color="auto" w:fill="FFFFFF"/>
          </w:tcPr>
          <w:p w14:paraId="62A119C8" w14:textId="77777777" w:rsidR="007613EA" w:rsidRPr="00EB0D43" w:rsidRDefault="007613EA" w:rsidP="00F77D4F">
            <w:pPr>
              <w:pStyle w:val="Default"/>
              <w:rPr>
                <w:color w:val="auto"/>
                <w:sz w:val="16"/>
                <w:szCs w:val="16"/>
              </w:rPr>
            </w:pPr>
            <w:r w:rsidRPr="00EB0D43">
              <w:rPr>
                <w:color w:val="auto"/>
                <w:sz w:val="16"/>
                <w:szCs w:val="16"/>
              </w:rPr>
              <w:t xml:space="preserve">Nu sunt greșeli de completare </w:t>
            </w:r>
          </w:p>
          <w:p w14:paraId="596701F2" w14:textId="77777777" w:rsidR="007613EA" w:rsidRPr="00EB0D43" w:rsidRDefault="007613EA" w:rsidP="00F77D4F">
            <w:pPr>
              <w:pStyle w:val="Default"/>
              <w:rPr>
                <w:color w:val="auto"/>
                <w:sz w:val="16"/>
                <w:szCs w:val="16"/>
              </w:rPr>
            </w:pPr>
          </w:p>
        </w:tc>
      </w:tr>
      <w:tr w:rsidR="00DB2C0C" w:rsidRPr="00DB2C0C" w14:paraId="47F290A8" w14:textId="77777777" w:rsidTr="00F77D4F">
        <w:trPr>
          <w:trHeight w:val="249"/>
        </w:trPr>
        <w:tc>
          <w:tcPr>
            <w:tcW w:w="10215" w:type="dxa"/>
            <w:gridSpan w:val="22"/>
            <w:shd w:val="clear" w:color="auto" w:fill="FFFFFF"/>
          </w:tcPr>
          <w:p w14:paraId="426215FE" w14:textId="77777777" w:rsidR="007613EA" w:rsidRPr="00EB0D43" w:rsidRDefault="007613EA" w:rsidP="00F77D4F">
            <w:pPr>
              <w:pStyle w:val="Default"/>
              <w:rPr>
                <w:color w:val="auto"/>
                <w:sz w:val="16"/>
                <w:szCs w:val="16"/>
              </w:rPr>
            </w:pPr>
            <w:r w:rsidRPr="00EB0D43">
              <w:rPr>
                <w:b/>
                <w:bCs/>
                <w:color w:val="auto"/>
                <w:sz w:val="16"/>
                <w:szCs w:val="16"/>
              </w:rPr>
              <w:lastRenderedPageBreak/>
              <w:t xml:space="preserve">PROGRAMUL DE ASIGURARE A PREGĂTIRII DE BAZĂ A ELEVILOR ŞI DE CREŞTERE A PERFORMANŢELOR ŞCOLARE </w:t>
            </w:r>
          </w:p>
        </w:tc>
      </w:tr>
      <w:tr w:rsidR="00DB2C0C" w:rsidRPr="00DB2C0C" w14:paraId="1FF5CB8E" w14:textId="77777777" w:rsidTr="00F77D4F">
        <w:trPr>
          <w:trHeight w:val="249"/>
        </w:trPr>
        <w:tc>
          <w:tcPr>
            <w:tcW w:w="10215" w:type="dxa"/>
            <w:gridSpan w:val="22"/>
            <w:shd w:val="clear" w:color="auto" w:fill="FFFFFF"/>
          </w:tcPr>
          <w:p w14:paraId="3FA45FA3" w14:textId="77777777" w:rsidR="007613EA" w:rsidRPr="00EB0D43" w:rsidRDefault="007613EA" w:rsidP="00F77D4F">
            <w:pPr>
              <w:pStyle w:val="Default"/>
              <w:jc w:val="both"/>
              <w:rPr>
                <w:color w:val="auto"/>
                <w:sz w:val="16"/>
                <w:szCs w:val="16"/>
              </w:rPr>
            </w:pPr>
            <w:r w:rsidRPr="00EB0D43">
              <w:rPr>
                <w:b/>
                <w:bCs/>
                <w:color w:val="auto"/>
                <w:sz w:val="16"/>
                <w:szCs w:val="16"/>
              </w:rPr>
              <w:t xml:space="preserve">TINTĂ STRATEGICĂ: PREVENIREA EŞECULUI ŞCOLAR, CREŞTEREA PERFORMANŢELOR ELEVILOR SUPRADOTAŢI ŞI INCLUDEREA TUTUROR ELEVILOR ÎNTR-O FORMĂ SUPERIOARĂ DE ŞCOLARIZARE </w:t>
            </w:r>
          </w:p>
        </w:tc>
      </w:tr>
      <w:tr w:rsidR="00DB2C0C" w:rsidRPr="00DB2C0C" w14:paraId="399AB982" w14:textId="77777777" w:rsidTr="00F77D4F">
        <w:trPr>
          <w:trHeight w:val="94"/>
        </w:trPr>
        <w:tc>
          <w:tcPr>
            <w:tcW w:w="10215" w:type="dxa"/>
            <w:gridSpan w:val="22"/>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14349"/>
            </w:tblGrid>
            <w:tr w:rsidR="007613EA" w:rsidRPr="00EB0D43" w14:paraId="07EECDAF" w14:textId="77777777" w:rsidTr="00D8736D">
              <w:trPr>
                <w:trHeight w:val="223"/>
              </w:trPr>
              <w:tc>
                <w:tcPr>
                  <w:tcW w:w="14349" w:type="dxa"/>
                  <w:shd w:val="clear" w:color="auto" w:fill="FFFFFF"/>
                </w:tcPr>
                <w:p w14:paraId="338ECA2C"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 xml:space="preserve">Obiectiv operaţional 1: </w:t>
                  </w:r>
                  <w:r w:rsidRPr="00EB0D43">
                    <w:rPr>
                      <w:rFonts w:ascii="Times New Roman" w:hAnsi="Times New Roman" w:cs="Times New Roman"/>
                      <w:b/>
                      <w:bCs/>
                      <w:iCs/>
                      <w:sz w:val="16"/>
                      <w:szCs w:val="16"/>
                    </w:rPr>
                    <w:t>Întărirea rolului Consiliului Şcolar al Elevilor în viaţa şcolii</w:t>
                  </w:r>
                </w:p>
              </w:tc>
            </w:tr>
          </w:tbl>
          <w:p w14:paraId="6F5561ED"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006FA81B" w14:textId="77777777" w:rsidTr="00C44A98">
        <w:trPr>
          <w:trHeight w:val="159"/>
        </w:trPr>
        <w:tc>
          <w:tcPr>
            <w:tcW w:w="1255" w:type="dxa"/>
            <w:vMerge w:val="restart"/>
            <w:shd w:val="clear" w:color="auto" w:fill="FFFFFF"/>
          </w:tcPr>
          <w:p w14:paraId="7FCB862A" w14:textId="77777777" w:rsidR="007613EA" w:rsidRPr="00EB0D43" w:rsidRDefault="007613EA" w:rsidP="00F77D4F">
            <w:pPr>
              <w:autoSpaceDE w:val="0"/>
              <w:autoSpaceDN w:val="0"/>
              <w:adjustRightInd w:val="0"/>
              <w:spacing w:after="0" w:line="240" w:lineRule="auto"/>
              <w:jc w:val="both"/>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3DE7069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62F3FF0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458CAB2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94" w:type="dxa"/>
            <w:gridSpan w:val="4"/>
            <w:vMerge w:val="restart"/>
            <w:shd w:val="clear" w:color="auto" w:fill="FFFFFF"/>
          </w:tcPr>
          <w:p w14:paraId="408DF22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56" w:type="dxa"/>
            <w:gridSpan w:val="11"/>
            <w:shd w:val="clear" w:color="auto" w:fill="FFFFFF"/>
          </w:tcPr>
          <w:p w14:paraId="20904C0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shd w:val="clear" w:color="auto" w:fill="FFFFFF"/>
          </w:tcPr>
          <w:p w14:paraId="5AC0FA9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shd w:val="clear" w:color="auto" w:fill="FFFFFF"/>
          </w:tcPr>
          <w:p w14:paraId="385B259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shd w:val="clear" w:color="auto" w:fill="FFFFFF"/>
          </w:tcPr>
          <w:p w14:paraId="1BBEC3F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EB0D43" w14:paraId="52F3DD27" w14:textId="77777777" w:rsidTr="00C44A98">
        <w:trPr>
          <w:gridAfter w:val="2"/>
          <w:wAfter w:w="36" w:type="dxa"/>
          <w:trHeight w:val="91"/>
        </w:trPr>
        <w:tc>
          <w:tcPr>
            <w:tcW w:w="1255" w:type="dxa"/>
            <w:vMerge/>
            <w:shd w:val="clear" w:color="auto" w:fill="FFFFFF"/>
          </w:tcPr>
          <w:p w14:paraId="5690C61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0B0C0F44" w14:textId="77777777" w:rsidR="007613EA" w:rsidRPr="00EB0D43" w:rsidRDefault="007613EA" w:rsidP="00F77D4F">
            <w:pPr>
              <w:spacing w:after="0" w:line="240" w:lineRule="auto"/>
              <w:rPr>
                <w:rFonts w:ascii="Times New Roman" w:hAnsi="Times New Roman" w:cs="Times New Roman"/>
                <w:b/>
                <w:bCs/>
                <w:sz w:val="16"/>
                <w:szCs w:val="16"/>
              </w:rPr>
            </w:pPr>
          </w:p>
        </w:tc>
        <w:tc>
          <w:tcPr>
            <w:tcW w:w="894" w:type="dxa"/>
            <w:gridSpan w:val="4"/>
            <w:vMerge/>
            <w:shd w:val="clear" w:color="auto" w:fill="FFFFFF"/>
          </w:tcPr>
          <w:p w14:paraId="68B25767" w14:textId="77777777" w:rsidR="007613EA" w:rsidRPr="00EB0D43" w:rsidRDefault="007613EA" w:rsidP="00F77D4F">
            <w:pPr>
              <w:spacing w:after="0" w:line="240" w:lineRule="auto"/>
              <w:rPr>
                <w:rFonts w:ascii="Times New Roman" w:hAnsi="Times New Roman" w:cs="Times New Roman"/>
                <w:b/>
                <w:bCs/>
                <w:sz w:val="16"/>
                <w:szCs w:val="16"/>
              </w:rPr>
            </w:pPr>
          </w:p>
        </w:tc>
        <w:tc>
          <w:tcPr>
            <w:tcW w:w="1176" w:type="dxa"/>
            <w:gridSpan w:val="6"/>
            <w:shd w:val="clear" w:color="auto" w:fill="FFFFFF"/>
          </w:tcPr>
          <w:p w14:paraId="1CCFF0FF"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14" w:type="dxa"/>
            <w:gridSpan w:val="2"/>
            <w:shd w:val="clear" w:color="auto" w:fill="FFFFFF"/>
          </w:tcPr>
          <w:p w14:paraId="705D33A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66" w:type="dxa"/>
            <w:gridSpan w:val="3"/>
            <w:shd w:val="clear" w:color="auto" w:fill="FFFFFF"/>
          </w:tcPr>
          <w:p w14:paraId="4293D01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shd w:val="clear" w:color="auto" w:fill="FFFFFF"/>
          </w:tcPr>
          <w:p w14:paraId="3BA3836F"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shd w:val="clear" w:color="auto" w:fill="FFFFFF"/>
          </w:tcPr>
          <w:p w14:paraId="0AF61B2F" w14:textId="77777777" w:rsidR="007613EA" w:rsidRPr="00EB0D43" w:rsidRDefault="007613EA" w:rsidP="00F77D4F">
            <w:pPr>
              <w:spacing w:after="0" w:line="240" w:lineRule="auto"/>
              <w:rPr>
                <w:rFonts w:ascii="Times New Roman" w:hAnsi="Times New Roman" w:cs="Times New Roman"/>
                <w:b/>
                <w:bCs/>
                <w:sz w:val="16"/>
                <w:szCs w:val="16"/>
              </w:rPr>
            </w:pPr>
          </w:p>
        </w:tc>
        <w:tc>
          <w:tcPr>
            <w:tcW w:w="1094" w:type="dxa"/>
            <w:shd w:val="clear" w:color="auto" w:fill="FFFFFF"/>
          </w:tcPr>
          <w:p w14:paraId="1E7D9618"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EB0D43" w14:paraId="2EE28D99" w14:textId="77777777" w:rsidTr="00C44A98">
        <w:trPr>
          <w:gridAfter w:val="2"/>
          <w:wAfter w:w="36" w:type="dxa"/>
          <w:trHeight w:val="339"/>
        </w:trPr>
        <w:tc>
          <w:tcPr>
            <w:tcW w:w="1255" w:type="dxa"/>
            <w:shd w:val="clear" w:color="auto" w:fill="FFFFFF"/>
          </w:tcPr>
          <w:p w14:paraId="7077F11D" w14:textId="77777777" w:rsidR="007613EA" w:rsidRPr="00EB0D43" w:rsidRDefault="007613EA" w:rsidP="00F77D4F">
            <w:pPr>
              <w:pStyle w:val="Default"/>
              <w:rPr>
                <w:color w:val="auto"/>
                <w:sz w:val="16"/>
                <w:szCs w:val="16"/>
              </w:rPr>
            </w:pPr>
            <w:r w:rsidRPr="00EB0D43">
              <w:rPr>
                <w:color w:val="auto"/>
                <w:sz w:val="16"/>
                <w:szCs w:val="16"/>
              </w:rPr>
              <w:t xml:space="preserve">Reorganizarea Consiliului Şcolar al Elevilor: alegeri democratice pentru preşedinte, vicepreşedinte şi secretar, alegerea directorilor de departamente şi stabilirea graficului de activităţi </w:t>
            </w:r>
          </w:p>
        </w:tc>
        <w:tc>
          <w:tcPr>
            <w:tcW w:w="1530" w:type="dxa"/>
            <w:shd w:val="clear" w:color="auto" w:fill="FFFFFF"/>
          </w:tcPr>
          <w:p w14:paraId="4469DE78" w14:textId="77777777" w:rsidR="007613EA" w:rsidRPr="00EB0D43" w:rsidRDefault="007613EA" w:rsidP="00F77D4F">
            <w:pPr>
              <w:pStyle w:val="Default"/>
              <w:rPr>
                <w:color w:val="auto"/>
                <w:sz w:val="16"/>
                <w:szCs w:val="16"/>
              </w:rPr>
            </w:pPr>
            <w:r w:rsidRPr="00EB0D43">
              <w:rPr>
                <w:color w:val="auto"/>
                <w:sz w:val="16"/>
                <w:szCs w:val="16"/>
              </w:rPr>
              <w:t xml:space="preserve">Implicarea activă a Consiliului elevilor în viaţa şcolii, pe tot parcursul anului şcolar </w:t>
            </w:r>
          </w:p>
        </w:tc>
        <w:tc>
          <w:tcPr>
            <w:tcW w:w="894" w:type="dxa"/>
            <w:gridSpan w:val="4"/>
            <w:shd w:val="clear" w:color="auto" w:fill="FFFFFF"/>
          </w:tcPr>
          <w:p w14:paraId="2C888207" w14:textId="77777777" w:rsidR="007613EA" w:rsidRPr="00EB0D43" w:rsidRDefault="007613EA" w:rsidP="00F77D4F">
            <w:pPr>
              <w:pStyle w:val="Default"/>
              <w:rPr>
                <w:color w:val="auto"/>
                <w:sz w:val="16"/>
                <w:szCs w:val="16"/>
              </w:rPr>
            </w:pPr>
            <w:r w:rsidRPr="00EB0D43">
              <w:rPr>
                <w:color w:val="auto"/>
                <w:sz w:val="16"/>
                <w:szCs w:val="16"/>
              </w:rPr>
              <w:t xml:space="preserve">Director Consilier educativ </w:t>
            </w:r>
          </w:p>
          <w:p w14:paraId="0BF1179E"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176" w:type="dxa"/>
            <w:gridSpan w:val="6"/>
            <w:shd w:val="clear" w:color="auto" w:fill="FFFFFF"/>
          </w:tcPr>
          <w:p w14:paraId="3B23D068"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67FEEE9C"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3A14C5CB"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r w:rsidRPr="00EB0D43">
              <w:rPr>
                <w:rFonts w:ascii="Times New Roman" w:hAnsi="Times New Roman" w:cs="Times New Roman"/>
                <w:sz w:val="16"/>
                <w:szCs w:val="16"/>
              </w:rPr>
              <w:t>*afișier</w:t>
            </w:r>
          </w:p>
        </w:tc>
        <w:tc>
          <w:tcPr>
            <w:tcW w:w="914" w:type="dxa"/>
            <w:gridSpan w:val="2"/>
            <w:shd w:val="clear" w:color="auto" w:fill="FFFFFF"/>
          </w:tcPr>
          <w:p w14:paraId="49F4BE88"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66" w:type="dxa"/>
            <w:gridSpan w:val="3"/>
            <w:shd w:val="clear" w:color="auto" w:fill="FFFFFF"/>
          </w:tcPr>
          <w:p w14:paraId="4D3E53A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 învățătorii, diriginții</w:t>
            </w:r>
          </w:p>
        </w:tc>
        <w:tc>
          <w:tcPr>
            <w:tcW w:w="1080" w:type="dxa"/>
            <w:shd w:val="clear" w:color="auto" w:fill="FFFFFF"/>
          </w:tcPr>
          <w:p w14:paraId="6B1CFFBE" w14:textId="77777777" w:rsidR="007613EA" w:rsidRPr="00EB0D43" w:rsidRDefault="007613EA" w:rsidP="00F77D4F">
            <w:pPr>
              <w:pStyle w:val="Default"/>
              <w:rPr>
                <w:color w:val="auto"/>
                <w:sz w:val="16"/>
                <w:szCs w:val="16"/>
              </w:rPr>
            </w:pPr>
            <w:r w:rsidRPr="00EB0D43">
              <w:rPr>
                <w:color w:val="auto"/>
                <w:sz w:val="16"/>
                <w:szCs w:val="16"/>
              </w:rPr>
              <w:t xml:space="preserve">octombrie </w:t>
            </w:r>
          </w:p>
          <w:p w14:paraId="528C0B7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619FCBC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*Informare în CA</w:t>
            </w:r>
          </w:p>
        </w:tc>
        <w:tc>
          <w:tcPr>
            <w:tcW w:w="1094" w:type="dxa"/>
            <w:shd w:val="clear" w:color="auto" w:fill="FFFFFF"/>
          </w:tcPr>
          <w:p w14:paraId="4A59C0C6" w14:textId="77777777" w:rsidR="007613EA" w:rsidRPr="00EB0D43" w:rsidRDefault="007613EA" w:rsidP="00F77D4F">
            <w:pPr>
              <w:pStyle w:val="Default"/>
              <w:rPr>
                <w:color w:val="auto"/>
                <w:sz w:val="16"/>
                <w:szCs w:val="16"/>
              </w:rPr>
            </w:pPr>
            <w:r w:rsidRPr="00EB0D43">
              <w:rPr>
                <w:color w:val="auto"/>
                <w:sz w:val="16"/>
                <w:szCs w:val="16"/>
              </w:rPr>
              <w:t xml:space="preserve">Dosarul Consiliului Şcolar al Elevilor </w:t>
            </w:r>
          </w:p>
          <w:p w14:paraId="7045553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EB0D43" w14:paraId="648A1D5F" w14:textId="77777777" w:rsidTr="00C44A98">
        <w:trPr>
          <w:gridAfter w:val="2"/>
          <w:wAfter w:w="36" w:type="dxa"/>
          <w:trHeight w:val="339"/>
        </w:trPr>
        <w:tc>
          <w:tcPr>
            <w:tcW w:w="1255" w:type="dxa"/>
            <w:shd w:val="clear" w:color="auto" w:fill="FFFFFF"/>
          </w:tcPr>
          <w:p w14:paraId="445EFB07" w14:textId="77777777" w:rsidR="007613EA" w:rsidRPr="00EB0D43" w:rsidRDefault="007613EA" w:rsidP="00F77D4F">
            <w:pPr>
              <w:pStyle w:val="Default"/>
              <w:rPr>
                <w:color w:val="auto"/>
                <w:sz w:val="16"/>
                <w:szCs w:val="16"/>
              </w:rPr>
            </w:pPr>
            <w:r w:rsidRPr="00EB0D43">
              <w:rPr>
                <w:color w:val="auto"/>
                <w:sz w:val="16"/>
                <w:szCs w:val="16"/>
              </w:rPr>
              <w:t xml:space="preserve">Creşterea vizibilităţii Consiliului Şcolar al Elevilor în cadrul şcolii, prin promovarea activităţilor acestuia pe site-ul şcolii,  panourile special destinate, în cadrul şedinţelor Consiliului Profesoral, Consiliului de Administraţie şi Consiliului Reprezentativ al Părinţilor </w:t>
            </w:r>
          </w:p>
        </w:tc>
        <w:tc>
          <w:tcPr>
            <w:tcW w:w="1530" w:type="dxa"/>
            <w:shd w:val="clear" w:color="auto" w:fill="FFFFFF"/>
          </w:tcPr>
          <w:p w14:paraId="0AD10A39" w14:textId="77777777" w:rsidR="007613EA" w:rsidRPr="00EB0D43" w:rsidRDefault="007613EA" w:rsidP="00F77D4F">
            <w:pPr>
              <w:pStyle w:val="Default"/>
              <w:rPr>
                <w:color w:val="auto"/>
                <w:sz w:val="16"/>
                <w:szCs w:val="16"/>
              </w:rPr>
            </w:pPr>
            <w:r w:rsidRPr="00EB0D43">
              <w:rPr>
                <w:color w:val="auto"/>
                <w:sz w:val="16"/>
                <w:szCs w:val="16"/>
              </w:rPr>
              <w:t xml:space="preserve">Fluidizarea cominicării elevi-cadre didactice </w:t>
            </w:r>
          </w:p>
          <w:p w14:paraId="1081D58C" w14:textId="77777777" w:rsidR="007613EA" w:rsidRPr="00EB0D43" w:rsidRDefault="007613EA" w:rsidP="00F77D4F">
            <w:pPr>
              <w:pStyle w:val="Default"/>
              <w:rPr>
                <w:color w:val="auto"/>
                <w:sz w:val="16"/>
                <w:szCs w:val="16"/>
              </w:rPr>
            </w:pPr>
          </w:p>
        </w:tc>
        <w:tc>
          <w:tcPr>
            <w:tcW w:w="894" w:type="dxa"/>
            <w:gridSpan w:val="4"/>
            <w:shd w:val="clear" w:color="auto" w:fill="FFFFFF"/>
          </w:tcPr>
          <w:p w14:paraId="5FEA0F1C" w14:textId="77777777" w:rsidR="007613EA" w:rsidRPr="00EB0D43" w:rsidRDefault="007613EA" w:rsidP="00F77D4F">
            <w:pPr>
              <w:pStyle w:val="Default"/>
              <w:rPr>
                <w:color w:val="auto"/>
                <w:sz w:val="16"/>
                <w:szCs w:val="16"/>
              </w:rPr>
            </w:pPr>
            <w:r w:rsidRPr="00EB0D43">
              <w:rPr>
                <w:color w:val="auto"/>
                <w:sz w:val="16"/>
                <w:szCs w:val="16"/>
              </w:rPr>
              <w:t xml:space="preserve">Consilier educativ Responsabili Consiliul elevilor </w:t>
            </w:r>
          </w:p>
          <w:p w14:paraId="3152884E" w14:textId="77777777" w:rsidR="007613EA" w:rsidRPr="00EB0D43" w:rsidRDefault="007613EA" w:rsidP="00F77D4F">
            <w:pPr>
              <w:pStyle w:val="Default"/>
              <w:rPr>
                <w:color w:val="auto"/>
                <w:sz w:val="16"/>
                <w:szCs w:val="16"/>
              </w:rPr>
            </w:pPr>
          </w:p>
        </w:tc>
        <w:tc>
          <w:tcPr>
            <w:tcW w:w="1176" w:type="dxa"/>
            <w:gridSpan w:val="6"/>
            <w:shd w:val="clear" w:color="auto" w:fill="FFFFFF"/>
          </w:tcPr>
          <w:p w14:paraId="4643D7BA"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hârtie</w:t>
            </w:r>
          </w:p>
          <w:p w14:paraId="33B7C7AC" w14:textId="77777777" w:rsidR="007613EA" w:rsidRPr="00EB0D43" w:rsidRDefault="007613EA" w:rsidP="00F77D4F">
            <w:pPr>
              <w:pStyle w:val="Default"/>
              <w:rPr>
                <w:color w:val="auto"/>
                <w:sz w:val="16"/>
                <w:szCs w:val="16"/>
              </w:rPr>
            </w:pPr>
            <w:r w:rsidRPr="00EB0D43">
              <w:rPr>
                <w:color w:val="auto"/>
                <w:sz w:val="16"/>
                <w:szCs w:val="16"/>
              </w:rPr>
              <w:t xml:space="preserve">* copiator; </w:t>
            </w:r>
          </w:p>
          <w:p w14:paraId="2C73E7CE"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r w:rsidRPr="00EB0D43">
              <w:rPr>
                <w:rFonts w:ascii="Times New Roman" w:hAnsi="Times New Roman" w:cs="Times New Roman"/>
                <w:sz w:val="16"/>
                <w:szCs w:val="16"/>
              </w:rPr>
              <w:t>*afișier</w:t>
            </w:r>
          </w:p>
        </w:tc>
        <w:tc>
          <w:tcPr>
            <w:tcW w:w="914" w:type="dxa"/>
            <w:gridSpan w:val="2"/>
            <w:shd w:val="clear" w:color="auto" w:fill="FFFFFF"/>
          </w:tcPr>
          <w:p w14:paraId="759086E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066" w:type="dxa"/>
            <w:gridSpan w:val="3"/>
            <w:shd w:val="clear" w:color="auto" w:fill="FFFFFF"/>
          </w:tcPr>
          <w:p w14:paraId="4494272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Elevii, învățătorii, diriginții</w:t>
            </w:r>
          </w:p>
        </w:tc>
        <w:tc>
          <w:tcPr>
            <w:tcW w:w="1080" w:type="dxa"/>
            <w:shd w:val="clear" w:color="auto" w:fill="FFFFFF"/>
          </w:tcPr>
          <w:p w14:paraId="02AFF2D8" w14:textId="77777777" w:rsidR="007613EA" w:rsidRPr="00EB0D43" w:rsidRDefault="007613EA" w:rsidP="00F77D4F">
            <w:pPr>
              <w:pStyle w:val="Default"/>
              <w:rPr>
                <w:color w:val="auto"/>
                <w:sz w:val="16"/>
                <w:szCs w:val="16"/>
              </w:rPr>
            </w:pPr>
            <w:r w:rsidRPr="00EB0D43">
              <w:rPr>
                <w:color w:val="auto"/>
                <w:sz w:val="16"/>
                <w:szCs w:val="16"/>
              </w:rPr>
              <w:t xml:space="preserve">semestrial </w:t>
            </w:r>
          </w:p>
          <w:p w14:paraId="330407DC" w14:textId="77777777" w:rsidR="007613EA" w:rsidRPr="00EB0D43" w:rsidRDefault="007613EA" w:rsidP="00F77D4F">
            <w:pPr>
              <w:pStyle w:val="Default"/>
              <w:rPr>
                <w:color w:val="auto"/>
                <w:sz w:val="16"/>
                <w:szCs w:val="16"/>
              </w:rPr>
            </w:pPr>
          </w:p>
        </w:tc>
        <w:tc>
          <w:tcPr>
            <w:tcW w:w="1170" w:type="dxa"/>
            <w:shd w:val="clear" w:color="auto" w:fill="FFFFFF"/>
          </w:tcPr>
          <w:p w14:paraId="3CAE500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94" w:type="dxa"/>
            <w:shd w:val="clear" w:color="auto" w:fill="FFFFFF"/>
          </w:tcPr>
          <w:p w14:paraId="0640E381" w14:textId="77777777" w:rsidR="007613EA" w:rsidRPr="00EB0D43" w:rsidRDefault="007613EA" w:rsidP="00F77D4F">
            <w:pPr>
              <w:pStyle w:val="Default"/>
              <w:rPr>
                <w:color w:val="auto"/>
                <w:sz w:val="16"/>
                <w:szCs w:val="16"/>
              </w:rPr>
            </w:pPr>
            <w:r w:rsidRPr="00EB0D43">
              <w:rPr>
                <w:color w:val="auto"/>
                <w:sz w:val="16"/>
                <w:szCs w:val="16"/>
              </w:rPr>
              <w:t xml:space="preserve">Articole publicate Arhiva foto </w:t>
            </w:r>
          </w:p>
          <w:p w14:paraId="02647FDE" w14:textId="77777777" w:rsidR="007613EA" w:rsidRPr="00EB0D43" w:rsidRDefault="007613EA" w:rsidP="00F77D4F">
            <w:pPr>
              <w:pStyle w:val="Default"/>
              <w:rPr>
                <w:color w:val="auto"/>
                <w:sz w:val="16"/>
                <w:szCs w:val="16"/>
              </w:rPr>
            </w:pPr>
          </w:p>
        </w:tc>
      </w:tr>
      <w:tr w:rsidR="00DB2C0C" w:rsidRPr="00DB2C0C" w14:paraId="3F488D54" w14:textId="77777777" w:rsidTr="00F77D4F">
        <w:trPr>
          <w:trHeight w:val="94"/>
        </w:trPr>
        <w:tc>
          <w:tcPr>
            <w:tcW w:w="10215" w:type="dxa"/>
            <w:gridSpan w:val="22"/>
            <w:shd w:val="clear" w:color="auto" w:fill="EEECE1"/>
          </w:tcPr>
          <w:tbl>
            <w:tblPr>
              <w:tblW w:w="0" w:type="auto"/>
              <w:tblBorders>
                <w:top w:val="nil"/>
                <w:left w:val="nil"/>
                <w:bottom w:val="nil"/>
                <w:right w:val="nil"/>
              </w:tblBorders>
              <w:tblLayout w:type="fixed"/>
              <w:tblLook w:val="0000" w:firstRow="0" w:lastRow="0" w:firstColumn="0" w:lastColumn="0" w:noHBand="0" w:noVBand="0"/>
            </w:tblPr>
            <w:tblGrid>
              <w:gridCol w:w="14349"/>
            </w:tblGrid>
            <w:tr w:rsidR="007613EA" w:rsidRPr="00EB0D43" w14:paraId="056AF8BA" w14:textId="77777777" w:rsidTr="00D8736D">
              <w:trPr>
                <w:trHeight w:val="223"/>
              </w:trPr>
              <w:tc>
                <w:tcPr>
                  <w:tcW w:w="14349" w:type="dxa"/>
                </w:tcPr>
                <w:p w14:paraId="2195A86C"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2 : Crearea cadrului potrivit manifestării personalităţii elevilor şi interiorizării valorilor morale</w:t>
                  </w:r>
                </w:p>
              </w:tc>
            </w:tr>
          </w:tbl>
          <w:p w14:paraId="73D4A19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1FB0D543" w14:textId="77777777" w:rsidTr="00C44A98">
        <w:trPr>
          <w:trHeight w:val="159"/>
        </w:trPr>
        <w:tc>
          <w:tcPr>
            <w:tcW w:w="1255" w:type="dxa"/>
            <w:vMerge w:val="restart"/>
            <w:shd w:val="clear" w:color="auto" w:fill="FFFFFF"/>
          </w:tcPr>
          <w:p w14:paraId="5D62971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2A4A794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061BC70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72AE30E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894" w:type="dxa"/>
            <w:gridSpan w:val="4"/>
            <w:vMerge w:val="restart"/>
            <w:shd w:val="clear" w:color="auto" w:fill="FFFFFF"/>
          </w:tcPr>
          <w:p w14:paraId="1F96E8F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56" w:type="dxa"/>
            <w:gridSpan w:val="11"/>
            <w:shd w:val="clear" w:color="auto" w:fill="FFFFFF"/>
          </w:tcPr>
          <w:p w14:paraId="7B73CD2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shd w:val="clear" w:color="auto" w:fill="FFFFFF"/>
          </w:tcPr>
          <w:p w14:paraId="24923C5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shd w:val="clear" w:color="auto" w:fill="FFFFFF"/>
          </w:tcPr>
          <w:p w14:paraId="1920BFA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shd w:val="clear" w:color="auto" w:fill="FFFFFF"/>
          </w:tcPr>
          <w:p w14:paraId="186617E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EB0D43" w14:paraId="38893561" w14:textId="77777777" w:rsidTr="00C44A98">
        <w:trPr>
          <w:gridAfter w:val="2"/>
          <w:wAfter w:w="36" w:type="dxa"/>
          <w:trHeight w:val="91"/>
        </w:trPr>
        <w:tc>
          <w:tcPr>
            <w:tcW w:w="1255" w:type="dxa"/>
            <w:vMerge/>
            <w:shd w:val="clear" w:color="auto" w:fill="FFFFFF"/>
          </w:tcPr>
          <w:p w14:paraId="5DF22FF9"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2F274BFC" w14:textId="77777777" w:rsidR="007613EA" w:rsidRPr="00EB0D43" w:rsidRDefault="007613EA" w:rsidP="00F77D4F">
            <w:pPr>
              <w:spacing w:after="0" w:line="240" w:lineRule="auto"/>
              <w:rPr>
                <w:rFonts w:ascii="Times New Roman" w:hAnsi="Times New Roman" w:cs="Times New Roman"/>
                <w:b/>
                <w:bCs/>
                <w:sz w:val="16"/>
                <w:szCs w:val="16"/>
              </w:rPr>
            </w:pPr>
          </w:p>
        </w:tc>
        <w:tc>
          <w:tcPr>
            <w:tcW w:w="894" w:type="dxa"/>
            <w:gridSpan w:val="4"/>
            <w:vMerge/>
            <w:shd w:val="clear" w:color="auto" w:fill="FFFFFF"/>
          </w:tcPr>
          <w:p w14:paraId="119AC4F0" w14:textId="77777777" w:rsidR="007613EA" w:rsidRPr="00EB0D43" w:rsidRDefault="007613EA" w:rsidP="00F77D4F">
            <w:pPr>
              <w:spacing w:after="0" w:line="240" w:lineRule="auto"/>
              <w:rPr>
                <w:rFonts w:ascii="Times New Roman" w:hAnsi="Times New Roman" w:cs="Times New Roman"/>
                <w:b/>
                <w:bCs/>
                <w:sz w:val="16"/>
                <w:szCs w:val="16"/>
              </w:rPr>
            </w:pPr>
          </w:p>
        </w:tc>
        <w:tc>
          <w:tcPr>
            <w:tcW w:w="1176" w:type="dxa"/>
            <w:gridSpan w:val="6"/>
            <w:shd w:val="clear" w:color="auto" w:fill="FFFFFF"/>
          </w:tcPr>
          <w:p w14:paraId="7981DC1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14" w:type="dxa"/>
            <w:gridSpan w:val="2"/>
            <w:shd w:val="clear" w:color="auto" w:fill="FFFFFF"/>
          </w:tcPr>
          <w:p w14:paraId="05E635D5"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66" w:type="dxa"/>
            <w:gridSpan w:val="3"/>
            <w:shd w:val="clear" w:color="auto" w:fill="FFFFFF"/>
          </w:tcPr>
          <w:p w14:paraId="6BABD21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shd w:val="clear" w:color="auto" w:fill="FFFFFF"/>
          </w:tcPr>
          <w:p w14:paraId="39A6BE07"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shd w:val="clear" w:color="auto" w:fill="FFFFFF"/>
          </w:tcPr>
          <w:p w14:paraId="4CD4E317" w14:textId="77777777" w:rsidR="007613EA" w:rsidRPr="00EB0D43" w:rsidRDefault="007613EA" w:rsidP="00F77D4F">
            <w:pPr>
              <w:spacing w:after="0" w:line="240" w:lineRule="auto"/>
              <w:rPr>
                <w:rFonts w:ascii="Times New Roman" w:hAnsi="Times New Roman" w:cs="Times New Roman"/>
                <w:b/>
                <w:bCs/>
                <w:sz w:val="16"/>
                <w:szCs w:val="16"/>
              </w:rPr>
            </w:pPr>
          </w:p>
        </w:tc>
        <w:tc>
          <w:tcPr>
            <w:tcW w:w="1094" w:type="dxa"/>
            <w:shd w:val="clear" w:color="auto" w:fill="FFFFFF"/>
          </w:tcPr>
          <w:p w14:paraId="1E18CD50"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EB0D43" w14:paraId="58E695F5" w14:textId="77777777" w:rsidTr="00C44A98">
        <w:trPr>
          <w:gridAfter w:val="2"/>
          <w:wAfter w:w="36" w:type="dxa"/>
          <w:trHeight w:val="339"/>
        </w:trPr>
        <w:tc>
          <w:tcPr>
            <w:tcW w:w="1255" w:type="dxa"/>
            <w:shd w:val="clear" w:color="auto" w:fill="FFFFFF"/>
          </w:tcPr>
          <w:p w14:paraId="02D19060" w14:textId="77777777" w:rsidR="007613EA" w:rsidRPr="00EB0D43" w:rsidRDefault="007613EA" w:rsidP="00F77D4F">
            <w:pPr>
              <w:pStyle w:val="Default"/>
              <w:rPr>
                <w:color w:val="auto"/>
                <w:sz w:val="16"/>
                <w:szCs w:val="16"/>
              </w:rPr>
            </w:pPr>
            <w:r w:rsidRPr="00EB0D43">
              <w:rPr>
                <w:color w:val="auto"/>
                <w:sz w:val="16"/>
                <w:szCs w:val="16"/>
              </w:rPr>
              <w:t xml:space="preserve">Implicarea elevilor şcolii în acţiuni de voluntariat, pentru întreţinerea şi curăţarea spaţiilor verzi ale şcolii, a mobilierului din clasă, a terenului de sport </w:t>
            </w:r>
          </w:p>
        </w:tc>
        <w:tc>
          <w:tcPr>
            <w:tcW w:w="1530" w:type="dxa"/>
            <w:shd w:val="clear" w:color="auto" w:fill="FFFFFF"/>
          </w:tcPr>
          <w:p w14:paraId="3C9C66F3" w14:textId="77777777" w:rsidR="007613EA" w:rsidRPr="00EB0D43" w:rsidRDefault="007613EA" w:rsidP="00F77D4F">
            <w:pPr>
              <w:pStyle w:val="Default"/>
              <w:rPr>
                <w:color w:val="auto"/>
                <w:sz w:val="16"/>
                <w:szCs w:val="16"/>
              </w:rPr>
            </w:pPr>
            <w:r w:rsidRPr="00EB0D43">
              <w:rPr>
                <w:color w:val="auto"/>
                <w:sz w:val="16"/>
                <w:szCs w:val="16"/>
              </w:rPr>
              <w:t xml:space="preserve">Menţinerea curăţeniei în perimetrul şcolii şi păstrarea în condiţii bune a mobilierului din clasă </w:t>
            </w:r>
          </w:p>
          <w:p w14:paraId="57265B55"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894" w:type="dxa"/>
            <w:gridSpan w:val="4"/>
            <w:shd w:val="clear" w:color="auto" w:fill="FFFFFF"/>
          </w:tcPr>
          <w:p w14:paraId="758AC1AA" w14:textId="77777777" w:rsidR="007613EA" w:rsidRPr="00EB0D43" w:rsidRDefault="007613EA" w:rsidP="00F77D4F">
            <w:pPr>
              <w:pStyle w:val="Default"/>
              <w:rPr>
                <w:color w:val="auto"/>
                <w:sz w:val="16"/>
                <w:szCs w:val="16"/>
              </w:rPr>
            </w:pPr>
            <w:r w:rsidRPr="00EB0D43">
              <w:rPr>
                <w:color w:val="auto"/>
                <w:sz w:val="16"/>
                <w:szCs w:val="16"/>
              </w:rPr>
              <w:t xml:space="preserve">Învățători/ diriginți </w:t>
            </w:r>
          </w:p>
          <w:p w14:paraId="67348546"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176" w:type="dxa"/>
            <w:gridSpan w:val="6"/>
            <w:shd w:val="clear" w:color="auto" w:fill="FFFFFF"/>
          </w:tcPr>
          <w:p w14:paraId="64E9CBA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14" w:type="dxa"/>
            <w:gridSpan w:val="2"/>
            <w:shd w:val="clear" w:color="auto" w:fill="FFFFFF"/>
          </w:tcPr>
          <w:p w14:paraId="7835F3B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Asociației de părinți</w:t>
            </w:r>
          </w:p>
          <w:p w14:paraId="48D2D87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66" w:type="dxa"/>
            <w:gridSpan w:val="3"/>
            <w:shd w:val="clear" w:color="auto" w:fill="FFFFFF"/>
          </w:tcPr>
          <w:p w14:paraId="5BC64CBA" w14:textId="77777777" w:rsidR="007613EA" w:rsidRPr="00EB0D43" w:rsidRDefault="007613EA" w:rsidP="00F77D4F">
            <w:pPr>
              <w:pStyle w:val="Default"/>
              <w:rPr>
                <w:color w:val="auto"/>
                <w:sz w:val="16"/>
                <w:szCs w:val="16"/>
              </w:rPr>
            </w:pPr>
            <w:r w:rsidRPr="00EB0D43">
              <w:rPr>
                <w:color w:val="auto"/>
                <w:sz w:val="16"/>
                <w:szCs w:val="16"/>
              </w:rPr>
              <w:t xml:space="preserve">Învățători/diriginți </w:t>
            </w:r>
          </w:p>
          <w:p w14:paraId="617A681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2FF72E9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permanent</w:t>
            </w:r>
          </w:p>
        </w:tc>
        <w:tc>
          <w:tcPr>
            <w:tcW w:w="1170" w:type="dxa"/>
            <w:shd w:val="clear" w:color="auto" w:fill="FFFFFF"/>
          </w:tcPr>
          <w:p w14:paraId="38C4201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p w14:paraId="570FF12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Creșterea nr de elev înscriși</w:t>
            </w:r>
          </w:p>
        </w:tc>
        <w:tc>
          <w:tcPr>
            <w:tcW w:w="1094" w:type="dxa"/>
            <w:shd w:val="clear" w:color="auto" w:fill="FFFFFF"/>
          </w:tcPr>
          <w:p w14:paraId="19A2C34E" w14:textId="77777777" w:rsidR="007613EA" w:rsidRPr="00EB0D43" w:rsidRDefault="007613EA" w:rsidP="00F77D4F">
            <w:pPr>
              <w:pStyle w:val="Default"/>
              <w:rPr>
                <w:color w:val="auto"/>
                <w:sz w:val="16"/>
                <w:szCs w:val="16"/>
              </w:rPr>
            </w:pPr>
            <w:r w:rsidRPr="00EB0D43">
              <w:rPr>
                <w:color w:val="auto"/>
                <w:sz w:val="16"/>
                <w:szCs w:val="16"/>
              </w:rPr>
              <w:t xml:space="preserve">Arhiva foto Programele de activitate </w:t>
            </w:r>
          </w:p>
          <w:p w14:paraId="142B36E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r>
      <w:tr w:rsidR="00DB2C0C" w:rsidRPr="00EB0D43" w14:paraId="610DF2D8" w14:textId="77777777" w:rsidTr="00C44A98">
        <w:trPr>
          <w:gridAfter w:val="2"/>
          <w:wAfter w:w="36" w:type="dxa"/>
          <w:trHeight w:val="339"/>
        </w:trPr>
        <w:tc>
          <w:tcPr>
            <w:tcW w:w="1255" w:type="dxa"/>
            <w:shd w:val="clear" w:color="auto" w:fill="FFFFFF"/>
          </w:tcPr>
          <w:p w14:paraId="2113C7E0" w14:textId="77777777" w:rsidR="007613EA" w:rsidRPr="00EB0D43" w:rsidRDefault="007613EA" w:rsidP="00F77D4F">
            <w:pPr>
              <w:pStyle w:val="Default"/>
              <w:rPr>
                <w:color w:val="auto"/>
                <w:sz w:val="16"/>
                <w:szCs w:val="16"/>
              </w:rPr>
            </w:pPr>
            <w:r w:rsidRPr="00EB0D43">
              <w:rPr>
                <w:color w:val="auto"/>
                <w:sz w:val="16"/>
                <w:szCs w:val="16"/>
              </w:rPr>
              <w:t xml:space="preserve">Valorificarea evenimentelor istorice şi culturale, a evenimentelor din viaţa elevilor, pentru </w:t>
            </w:r>
            <w:r w:rsidRPr="00EB0D43">
              <w:rPr>
                <w:color w:val="auto"/>
                <w:sz w:val="16"/>
                <w:szCs w:val="16"/>
              </w:rPr>
              <w:lastRenderedPageBreak/>
              <w:t xml:space="preserve">cultivarea respectului faţă de om </w:t>
            </w:r>
          </w:p>
        </w:tc>
        <w:tc>
          <w:tcPr>
            <w:tcW w:w="1530" w:type="dxa"/>
            <w:shd w:val="clear" w:color="auto" w:fill="FFFFFF"/>
          </w:tcPr>
          <w:p w14:paraId="0EE7971F" w14:textId="77777777" w:rsidR="007613EA" w:rsidRPr="00EB0D43" w:rsidRDefault="007613EA" w:rsidP="00F77D4F">
            <w:pPr>
              <w:pStyle w:val="Default"/>
              <w:rPr>
                <w:color w:val="auto"/>
                <w:sz w:val="16"/>
                <w:szCs w:val="16"/>
              </w:rPr>
            </w:pPr>
            <w:r w:rsidRPr="00EB0D43">
              <w:rPr>
                <w:color w:val="auto"/>
                <w:sz w:val="16"/>
                <w:szCs w:val="16"/>
              </w:rPr>
              <w:lastRenderedPageBreak/>
              <w:t xml:space="preserve">Schimbarea atitudinii elevilor faţă de ceilalţi şi faţă de mediul înconjurător, prin adoptarea unei </w:t>
            </w:r>
            <w:r w:rsidRPr="00EB0D43">
              <w:rPr>
                <w:color w:val="auto"/>
                <w:sz w:val="16"/>
                <w:szCs w:val="16"/>
              </w:rPr>
              <w:lastRenderedPageBreak/>
              <w:t xml:space="preserve">atitudini potrivite situaţiei date </w:t>
            </w:r>
          </w:p>
        </w:tc>
        <w:tc>
          <w:tcPr>
            <w:tcW w:w="894" w:type="dxa"/>
            <w:gridSpan w:val="4"/>
            <w:shd w:val="clear" w:color="auto" w:fill="FFFFFF"/>
          </w:tcPr>
          <w:p w14:paraId="659D4352" w14:textId="77777777" w:rsidR="007613EA" w:rsidRPr="00EB0D43" w:rsidRDefault="007613EA" w:rsidP="00F77D4F">
            <w:pPr>
              <w:pStyle w:val="Default"/>
              <w:rPr>
                <w:color w:val="auto"/>
                <w:sz w:val="16"/>
                <w:szCs w:val="16"/>
              </w:rPr>
            </w:pPr>
            <w:r w:rsidRPr="00EB0D43">
              <w:rPr>
                <w:color w:val="auto"/>
                <w:sz w:val="16"/>
                <w:szCs w:val="16"/>
              </w:rPr>
              <w:lastRenderedPageBreak/>
              <w:t xml:space="preserve">Învățători/diriginți Consilier educativ </w:t>
            </w:r>
          </w:p>
        </w:tc>
        <w:tc>
          <w:tcPr>
            <w:tcW w:w="1176" w:type="dxa"/>
            <w:gridSpan w:val="6"/>
            <w:shd w:val="clear" w:color="auto" w:fill="FFFFFF"/>
          </w:tcPr>
          <w:p w14:paraId="5D2C906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14" w:type="dxa"/>
            <w:gridSpan w:val="2"/>
            <w:shd w:val="clear" w:color="auto" w:fill="FFFFFF"/>
          </w:tcPr>
          <w:p w14:paraId="11ADBE8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Asociației de părinți</w:t>
            </w:r>
          </w:p>
          <w:p w14:paraId="5173107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66" w:type="dxa"/>
            <w:gridSpan w:val="3"/>
            <w:shd w:val="clear" w:color="auto" w:fill="FFFFFF"/>
          </w:tcPr>
          <w:p w14:paraId="464B93C0" w14:textId="77777777" w:rsidR="007613EA" w:rsidRPr="00EB0D43" w:rsidRDefault="007613EA" w:rsidP="00F77D4F">
            <w:pPr>
              <w:pStyle w:val="Default"/>
              <w:rPr>
                <w:color w:val="auto"/>
                <w:sz w:val="16"/>
                <w:szCs w:val="16"/>
              </w:rPr>
            </w:pPr>
            <w:r w:rsidRPr="00EB0D43">
              <w:rPr>
                <w:color w:val="auto"/>
                <w:sz w:val="16"/>
                <w:szCs w:val="16"/>
              </w:rPr>
              <w:t xml:space="preserve">Învățători/diriginți </w:t>
            </w:r>
          </w:p>
          <w:p w14:paraId="5C70038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5043C5D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permanent</w:t>
            </w:r>
          </w:p>
        </w:tc>
        <w:tc>
          <w:tcPr>
            <w:tcW w:w="1170" w:type="dxa"/>
            <w:shd w:val="clear" w:color="auto" w:fill="FFFFFF"/>
          </w:tcPr>
          <w:p w14:paraId="53093EE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94" w:type="dxa"/>
            <w:shd w:val="clear" w:color="auto" w:fill="FFFFFF"/>
          </w:tcPr>
          <w:p w14:paraId="24BF7C3D" w14:textId="77777777" w:rsidR="007613EA" w:rsidRPr="00EB0D43" w:rsidRDefault="007613EA" w:rsidP="00F77D4F">
            <w:pPr>
              <w:pStyle w:val="Default"/>
              <w:rPr>
                <w:color w:val="auto"/>
                <w:sz w:val="16"/>
                <w:szCs w:val="16"/>
              </w:rPr>
            </w:pPr>
            <w:r w:rsidRPr="00EB0D43">
              <w:rPr>
                <w:color w:val="auto"/>
                <w:sz w:val="16"/>
                <w:szCs w:val="16"/>
              </w:rPr>
              <w:t xml:space="preserve">Arhiva foto Programele de activitate Procese verbale Acorduri de participare </w:t>
            </w:r>
            <w:r w:rsidRPr="00EB0D43">
              <w:rPr>
                <w:color w:val="auto"/>
                <w:sz w:val="16"/>
                <w:szCs w:val="16"/>
              </w:rPr>
              <w:lastRenderedPageBreak/>
              <w:t xml:space="preserve">Produsele activităţii </w:t>
            </w:r>
          </w:p>
        </w:tc>
      </w:tr>
      <w:tr w:rsidR="00DB2C0C" w:rsidRPr="00DB2C0C" w14:paraId="423E96A9" w14:textId="77777777" w:rsidTr="00F77D4F">
        <w:trPr>
          <w:trHeight w:val="249"/>
        </w:trPr>
        <w:tc>
          <w:tcPr>
            <w:tcW w:w="10215" w:type="dxa"/>
            <w:gridSpan w:val="22"/>
            <w:shd w:val="clear" w:color="auto" w:fill="FFFFFF"/>
          </w:tcPr>
          <w:p w14:paraId="6F2A3BA2" w14:textId="77777777" w:rsidR="007613EA" w:rsidRPr="00EB0D43" w:rsidRDefault="007613EA" w:rsidP="00F77D4F">
            <w:pPr>
              <w:pStyle w:val="Default"/>
              <w:rPr>
                <w:color w:val="auto"/>
                <w:sz w:val="16"/>
                <w:szCs w:val="16"/>
              </w:rPr>
            </w:pPr>
            <w:r w:rsidRPr="00EB0D43">
              <w:rPr>
                <w:b/>
                <w:bCs/>
                <w:color w:val="auto"/>
                <w:sz w:val="16"/>
                <w:szCs w:val="16"/>
              </w:rPr>
              <w:lastRenderedPageBreak/>
              <w:t xml:space="preserve">PROGRAMUL DE INCLUDERE A ŞCOLII ÎN CIRCUITUL DE VALORI LOCALE , NAŢIONALE, EUROPENE </w:t>
            </w:r>
          </w:p>
        </w:tc>
      </w:tr>
      <w:tr w:rsidR="00DB2C0C" w:rsidRPr="00DB2C0C" w14:paraId="42AC83AE" w14:textId="77777777" w:rsidTr="00F77D4F">
        <w:trPr>
          <w:trHeight w:val="249"/>
        </w:trPr>
        <w:tc>
          <w:tcPr>
            <w:tcW w:w="10215" w:type="dxa"/>
            <w:gridSpan w:val="22"/>
            <w:shd w:val="clear" w:color="auto" w:fill="FFFFFF"/>
          </w:tcPr>
          <w:p w14:paraId="76269EF1" w14:textId="77777777" w:rsidR="007613EA" w:rsidRPr="00EB0D43" w:rsidRDefault="007613EA" w:rsidP="00F77D4F">
            <w:pPr>
              <w:pStyle w:val="Default"/>
              <w:rPr>
                <w:color w:val="auto"/>
                <w:sz w:val="16"/>
                <w:szCs w:val="16"/>
              </w:rPr>
            </w:pPr>
            <w:r w:rsidRPr="00EB0D43">
              <w:rPr>
                <w:b/>
                <w:bCs/>
                <w:color w:val="auto"/>
                <w:sz w:val="16"/>
                <w:szCs w:val="16"/>
              </w:rPr>
              <w:t xml:space="preserve">ŢINTĂ STRATEGICĂ: PROMOVAREA IMAGINII ŞCOLII ÎN COMUNITATE </w:t>
            </w:r>
          </w:p>
        </w:tc>
      </w:tr>
      <w:tr w:rsidR="00DB2C0C" w:rsidRPr="00DB2C0C" w14:paraId="68CC0F0A" w14:textId="77777777" w:rsidTr="00F77D4F">
        <w:trPr>
          <w:trHeight w:val="94"/>
        </w:trPr>
        <w:tc>
          <w:tcPr>
            <w:tcW w:w="10215" w:type="dxa"/>
            <w:gridSpan w:val="22"/>
            <w:shd w:val="clear" w:color="auto" w:fill="EEECE1"/>
          </w:tcPr>
          <w:tbl>
            <w:tblPr>
              <w:tblW w:w="0" w:type="auto"/>
              <w:tblBorders>
                <w:top w:val="nil"/>
                <w:left w:val="nil"/>
                <w:bottom w:val="nil"/>
                <w:right w:val="nil"/>
              </w:tblBorders>
              <w:shd w:val="clear" w:color="auto" w:fill="9BBB59"/>
              <w:tblLayout w:type="fixed"/>
              <w:tblLook w:val="0000" w:firstRow="0" w:lastRow="0" w:firstColumn="0" w:lastColumn="0" w:noHBand="0" w:noVBand="0"/>
            </w:tblPr>
            <w:tblGrid>
              <w:gridCol w:w="14349"/>
            </w:tblGrid>
            <w:tr w:rsidR="007613EA" w:rsidRPr="00EB0D43" w14:paraId="304BD243" w14:textId="77777777" w:rsidTr="00D8736D">
              <w:trPr>
                <w:trHeight w:val="223"/>
              </w:trPr>
              <w:tc>
                <w:tcPr>
                  <w:tcW w:w="14349" w:type="dxa"/>
                  <w:shd w:val="clear" w:color="auto" w:fill="FFFFFF"/>
                </w:tcPr>
                <w:p w14:paraId="6F447510" w14:textId="77777777" w:rsidR="007613EA" w:rsidRPr="00EB0D43" w:rsidRDefault="007613EA" w:rsidP="00F77D4F">
                  <w:pPr>
                    <w:framePr w:hSpace="187" w:wrap="around" w:vAnchor="text" w:hAnchor="margin" w:x="159" w:y="1"/>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b/>
                      <w:bCs/>
                      <w:sz w:val="16"/>
                      <w:szCs w:val="16"/>
                    </w:rPr>
                    <w:t>Obiectiv operaţional: 1</w:t>
                  </w:r>
                  <w:r w:rsidRPr="00EB0D43">
                    <w:rPr>
                      <w:rFonts w:ascii="Times New Roman" w:hAnsi="Times New Roman" w:cs="Times New Roman"/>
                      <w:bCs/>
                      <w:sz w:val="16"/>
                      <w:szCs w:val="16"/>
                    </w:rPr>
                    <w:t xml:space="preserve"> </w:t>
                  </w:r>
                  <w:r w:rsidRPr="00EB0D43">
                    <w:rPr>
                      <w:rFonts w:ascii="Times New Roman" w:hAnsi="Times New Roman" w:cs="Times New Roman"/>
                      <w:b/>
                      <w:bCs/>
                      <w:sz w:val="16"/>
                      <w:szCs w:val="16"/>
                    </w:rPr>
                    <w:t>Dezvoltarea relaţiei cu comunitatea</w:t>
                  </w:r>
                </w:p>
              </w:tc>
            </w:tr>
          </w:tbl>
          <w:p w14:paraId="67CE1A1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22D9E8F9" w14:textId="77777777" w:rsidTr="00C44A98">
        <w:trPr>
          <w:trHeight w:val="159"/>
        </w:trPr>
        <w:tc>
          <w:tcPr>
            <w:tcW w:w="1255" w:type="dxa"/>
            <w:vMerge w:val="restart"/>
            <w:shd w:val="clear" w:color="auto" w:fill="FFFFFF"/>
          </w:tcPr>
          <w:p w14:paraId="7769EA4A"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354E1C2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109B0D5D"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275C72A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902" w:type="dxa"/>
            <w:gridSpan w:val="5"/>
            <w:vMerge w:val="restart"/>
            <w:shd w:val="clear" w:color="auto" w:fill="FFFFFF"/>
          </w:tcPr>
          <w:p w14:paraId="20A7C15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48" w:type="dxa"/>
            <w:gridSpan w:val="10"/>
            <w:shd w:val="clear" w:color="auto" w:fill="FFFFFF"/>
          </w:tcPr>
          <w:p w14:paraId="5EB121C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vMerge w:val="restart"/>
            <w:shd w:val="clear" w:color="auto" w:fill="FFFFFF"/>
          </w:tcPr>
          <w:p w14:paraId="4C6A0D8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vMerge w:val="restart"/>
            <w:shd w:val="clear" w:color="auto" w:fill="FFFFFF"/>
          </w:tcPr>
          <w:p w14:paraId="1B9621BB"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vMerge w:val="restart"/>
            <w:shd w:val="clear" w:color="auto" w:fill="FFFFFF"/>
          </w:tcPr>
          <w:p w14:paraId="6998B80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DB2C0C" w14:paraId="32BCE882" w14:textId="77777777" w:rsidTr="00C44A98">
        <w:trPr>
          <w:trHeight w:val="91"/>
        </w:trPr>
        <w:tc>
          <w:tcPr>
            <w:tcW w:w="1255" w:type="dxa"/>
            <w:vMerge/>
            <w:shd w:val="clear" w:color="auto" w:fill="FFFFFF"/>
          </w:tcPr>
          <w:p w14:paraId="1CCB63EA"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41C4B81D" w14:textId="77777777" w:rsidR="007613EA" w:rsidRPr="00EB0D43" w:rsidRDefault="007613EA" w:rsidP="00F77D4F">
            <w:pPr>
              <w:spacing w:after="0" w:line="240" w:lineRule="auto"/>
              <w:rPr>
                <w:rFonts w:ascii="Times New Roman" w:hAnsi="Times New Roman" w:cs="Times New Roman"/>
                <w:b/>
                <w:bCs/>
                <w:sz w:val="16"/>
                <w:szCs w:val="16"/>
              </w:rPr>
            </w:pPr>
          </w:p>
        </w:tc>
        <w:tc>
          <w:tcPr>
            <w:tcW w:w="902" w:type="dxa"/>
            <w:gridSpan w:val="5"/>
            <w:vMerge/>
            <w:shd w:val="clear" w:color="auto" w:fill="FFFFFF"/>
          </w:tcPr>
          <w:p w14:paraId="32D7FB8A" w14:textId="77777777" w:rsidR="007613EA" w:rsidRPr="00EB0D43" w:rsidRDefault="007613EA" w:rsidP="00F77D4F">
            <w:pPr>
              <w:spacing w:after="0" w:line="240" w:lineRule="auto"/>
              <w:rPr>
                <w:rFonts w:ascii="Times New Roman" w:hAnsi="Times New Roman" w:cs="Times New Roman"/>
                <w:b/>
                <w:bCs/>
                <w:sz w:val="16"/>
                <w:szCs w:val="16"/>
              </w:rPr>
            </w:pPr>
          </w:p>
        </w:tc>
        <w:tc>
          <w:tcPr>
            <w:tcW w:w="1125" w:type="dxa"/>
            <w:gridSpan w:val="3"/>
            <w:shd w:val="clear" w:color="auto" w:fill="FFFFFF"/>
          </w:tcPr>
          <w:p w14:paraId="22D9B02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93" w:type="dxa"/>
            <w:gridSpan w:val="6"/>
            <w:shd w:val="clear" w:color="auto" w:fill="FFFFFF"/>
          </w:tcPr>
          <w:p w14:paraId="1447ABE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30" w:type="dxa"/>
            <w:shd w:val="clear" w:color="auto" w:fill="FFFFFF"/>
          </w:tcPr>
          <w:p w14:paraId="1C9A6754"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vMerge/>
            <w:shd w:val="clear" w:color="auto" w:fill="FFFFFF"/>
          </w:tcPr>
          <w:p w14:paraId="6A7AD402"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05245069"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5D2D6D09"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662E0F6F" w14:textId="77777777" w:rsidTr="00C44A98">
        <w:trPr>
          <w:trHeight w:val="339"/>
        </w:trPr>
        <w:tc>
          <w:tcPr>
            <w:tcW w:w="1255" w:type="dxa"/>
            <w:shd w:val="clear" w:color="auto" w:fill="FFFFFF"/>
          </w:tcPr>
          <w:p w14:paraId="14308ED5" w14:textId="77777777" w:rsidR="007613EA" w:rsidRPr="00EB0D43" w:rsidRDefault="007613EA" w:rsidP="00F77D4F">
            <w:pPr>
              <w:pStyle w:val="Default"/>
              <w:rPr>
                <w:color w:val="auto"/>
                <w:sz w:val="16"/>
                <w:szCs w:val="16"/>
              </w:rPr>
            </w:pPr>
          </w:p>
          <w:p w14:paraId="25E43F6C" w14:textId="77777777" w:rsidR="007613EA" w:rsidRPr="00EB0D43" w:rsidRDefault="007613EA" w:rsidP="00F77D4F">
            <w:pPr>
              <w:pStyle w:val="Default"/>
              <w:rPr>
                <w:color w:val="auto"/>
                <w:sz w:val="16"/>
                <w:szCs w:val="16"/>
              </w:rPr>
            </w:pPr>
          </w:p>
          <w:p w14:paraId="4061D4FF"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Derulare de</w:t>
            </w:r>
          </w:p>
          <w:p w14:paraId="04350E69"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proiecte și</w:t>
            </w:r>
          </w:p>
          <w:p w14:paraId="02768879"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parteneriate care</w:t>
            </w:r>
          </w:p>
          <w:p w14:paraId="185E3186"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să sprijine tinerii</w:t>
            </w:r>
          </w:p>
          <w:p w14:paraId="709E918F"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în dezvoltarea</w:t>
            </w:r>
          </w:p>
          <w:p w14:paraId="0E430E6B"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competențelor</w:t>
            </w:r>
          </w:p>
          <w:p w14:paraId="3D8CCEE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sociale și</w:t>
            </w:r>
          </w:p>
          <w:p w14:paraId="5DEA37F4" w14:textId="77777777" w:rsidR="007613EA" w:rsidRPr="00EB0D43" w:rsidRDefault="007613EA" w:rsidP="00F77D4F">
            <w:pPr>
              <w:pStyle w:val="Default"/>
              <w:rPr>
                <w:color w:val="auto"/>
                <w:sz w:val="16"/>
                <w:szCs w:val="16"/>
              </w:rPr>
            </w:pPr>
            <w:r w:rsidRPr="00EB0D43">
              <w:rPr>
                <w:bCs/>
                <w:iCs/>
                <w:color w:val="auto"/>
                <w:sz w:val="16"/>
                <w:szCs w:val="16"/>
              </w:rPr>
              <w:t>anterprenoriale</w:t>
            </w:r>
          </w:p>
        </w:tc>
        <w:tc>
          <w:tcPr>
            <w:tcW w:w="1530" w:type="dxa"/>
            <w:shd w:val="clear" w:color="auto" w:fill="FFFFFF"/>
          </w:tcPr>
          <w:p w14:paraId="7D7162C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Creșterea capacității</w:t>
            </w:r>
          </w:p>
          <w:p w14:paraId="01E7760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școlii de elaborare și</w:t>
            </w:r>
          </w:p>
          <w:p w14:paraId="27A72589"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implementare de</w:t>
            </w:r>
          </w:p>
          <w:p w14:paraId="5257C772" w14:textId="77777777" w:rsidR="007613EA" w:rsidRPr="00EB0D43" w:rsidRDefault="007613EA" w:rsidP="00F77D4F">
            <w:pPr>
              <w:pStyle w:val="Default"/>
              <w:rPr>
                <w:color w:val="auto"/>
                <w:sz w:val="16"/>
                <w:szCs w:val="16"/>
              </w:rPr>
            </w:pPr>
            <w:r w:rsidRPr="00EB0D43">
              <w:rPr>
                <w:color w:val="auto"/>
                <w:sz w:val="16"/>
                <w:szCs w:val="16"/>
              </w:rPr>
              <w:t>proiecte la diferite nivele</w:t>
            </w:r>
          </w:p>
        </w:tc>
        <w:tc>
          <w:tcPr>
            <w:tcW w:w="902" w:type="dxa"/>
            <w:gridSpan w:val="5"/>
            <w:shd w:val="clear" w:color="auto" w:fill="FFFFFF"/>
          </w:tcPr>
          <w:p w14:paraId="0C8B469F" w14:textId="77777777" w:rsidR="007613EA" w:rsidRPr="00EB0D43" w:rsidRDefault="007613EA" w:rsidP="00F77D4F">
            <w:pPr>
              <w:pStyle w:val="Default"/>
              <w:rPr>
                <w:color w:val="auto"/>
                <w:sz w:val="16"/>
                <w:szCs w:val="16"/>
              </w:rPr>
            </w:pPr>
            <w:r w:rsidRPr="00EB0D43">
              <w:rPr>
                <w:color w:val="auto"/>
                <w:sz w:val="16"/>
                <w:szCs w:val="16"/>
              </w:rPr>
              <w:t xml:space="preserve">Director  Consilier educativ </w:t>
            </w:r>
          </w:p>
        </w:tc>
        <w:tc>
          <w:tcPr>
            <w:tcW w:w="1125" w:type="dxa"/>
            <w:gridSpan w:val="3"/>
            <w:shd w:val="clear" w:color="auto" w:fill="FFFFFF"/>
          </w:tcPr>
          <w:p w14:paraId="5620EBF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93" w:type="dxa"/>
            <w:gridSpan w:val="6"/>
            <w:shd w:val="clear" w:color="auto" w:fill="FFFFFF"/>
          </w:tcPr>
          <w:p w14:paraId="480886D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Comitetului de părinți</w:t>
            </w:r>
          </w:p>
          <w:p w14:paraId="0A2AD85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28B9D4A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7C1FBEBD" w14:textId="77777777" w:rsidR="007613EA" w:rsidRPr="00EB0D43" w:rsidRDefault="007613EA" w:rsidP="00F77D4F">
            <w:pPr>
              <w:pStyle w:val="Default"/>
              <w:rPr>
                <w:color w:val="auto"/>
                <w:sz w:val="16"/>
                <w:szCs w:val="16"/>
              </w:rPr>
            </w:pPr>
            <w:r w:rsidRPr="00EB0D43">
              <w:rPr>
                <w:color w:val="auto"/>
                <w:sz w:val="16"/>
                <w:szCs w:val="16"/>
              </w:rPr>
              <w:t xml:space="preserve">elevi </w:t>
            </w:r>
          </w:p>
          <w:p w14:paraId="68E5621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42F07833" w14:textId="77777777" w:rsidR="007613EA" w:rsidRPr="00EB0D43" w:rsidRDefault="007613EA" w:rsidP="00F77D4F">
            <w:pPr>
              <w:pStyle w:val="Default"/>
              <w:rPr>
                <w:color w:val="auto"/>
                <w:sz w:val="16"/>
                <w:szCs w:val="16"/>
              </w:rPr>
            </w:pPr>
            <w:r w:rsidRPr="00EB0D43">
              <w:rPr>
                <w:color w:val="auto"/>
                <w:sz w:val="16"/>
                <w:szCs w:val="16"/>
              </w:rPr>
              <w:t xml:space="preserve">Ori de câte ori este cazul </w:t>
            </w:r>
          </w:p>
          <w:p w14:paraId="1E401BB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70" w:type="dxa"/>
            <w:shd w:val="clear" w:color="auto" w:fill="FFFFFF"/>
          </w:tcPr>
          <w:p w14:paraId="1C72FCA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130" w:type="dxa"/>
            <w:gridSpan w:val="3"/>
            <w:shd w:val="clear" w:color="auto" w:fill="FFFFFF"/>
          </w:tcPr>
          <w:p w14:paraId="0252E0EB"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Nr. proiecte derulate</w:t>
            </w:r>
          </w:p>
          <w:p w14:paraId="408B59D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Două proiecte de antreprenoriat</w:t>
            </w:r>
          </w:p>
          <w:p w14:paraId="3D021EA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implementate</w:t>
            </w:r>
          </w:p>
          <w:p w14:paraId="155E5764"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Două proiecte de voluntariat</w:t>
            </w:r>
          </w:p>
          <w:p w14:paraId="5F4B5AB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Zece activități educative realizate</w:t>
            </w:r>
          </w:p>
          <w:p w14:paraId="68E2F71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lang w:val="en-US"/>
              </w:rPr>
              <w:t>anual</w:t>
            </w:r>
          </w:p>
        </w:tc>
      </w:tr>
      <w:tr w:rsidR="00DB2C0C" w:rsidRPr="00DB2C0C" w14:paraId="528DE9C6" w14:textId="77777777" w:rsidTr="00C44A98">
        <w:trPr>
          <w:trHeight w:val="339"/>
        </w:trPr>
        <w:tc>
          <w:tcPr>
            <w:tcW w:w="1255" w:type="dxa"/>
            <w:shd w:val="clear" w:color="auto" w:fill="FFFFFF"/>
          </w:tcPr>
          <w:p w14:paraId="10130C9D"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Dezvoltarea</w:t>
            </w:r>
          </w:p>
          <w:p w14:paraId="45D79D1B"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dimensiunii</w:t>
            </w:r>
          </w:p>
          <w:p w14:paraId="7BB2E5E1"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europene a</w:t>
            </w:r>
          </w:p>
          <w:p w14:paraId="1929D71C"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activităților</w:t>
            </w:r>
          </w:p>
          <w:p w14:paraId="752E1613"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educative prin</w:t>
            </w:r>
          </w:p>
          <w:p w14:paraId="0411CCFE"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proiecte,</w:t>
            </w:r>
          </w:p>
          <w:p w14:paraId="39F1E9F1"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parteneriate,</w:t>
            </w:r>
          </w:p>
          <w:p w14:paraId="10A888D6"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schimburi de</w:t>
            </w:r>
          </w:p>
          <w:p w14:paraId="2C963BC1"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experiență</w:t>
            </w:r>
          </w:p>
          <w:p w14:paraId="1A7F35EE" w14:textId="77777777" w:rsidR="007613EA" w:rsidRPr="00EB0D43" w:rsidRDefault="007613EA" w:rsidP="00F77D4F">
            <w:pPr>
              <w:pStyle w:val="Default"/>
              <w:rPr>
                <w:color w:val="auto"/>
                <w:sz w:val="16"/>
                <w:szCs w:val="16"/>
              </w:rPr>
            </w:pPr>
            <w:r w:rsidRPr="00EB0D43">
              <w:rPr>
                <w:bCs/>
                <w:iCs/>
                <w:color w:val="auto"/>
                <w:sz w:val="16"/>
                <w:szCs w:val="16"/>
              </w:rPr>
              <w:t>internaționale</w:t>
            </w:r>
          </w:p>
        </w:tc>
        <w:tc>
          <w:tcPr>
            <w:tcW w:w="1530" w:type="dxa"/>
            <w:shd w:val="clear" w:color="auto" w:fill="FFFFFF"/>
          </w:tcPr>
          <w:p w14:paraId="1D44A4A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Creșterea capacității</w:t>
            </w:r>
          </w:p>
          <w:p w14:paraId="6D6CA507"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școlii de elaborare și</w:t>
            </w:r>
          </w:p>
          <w:p w14:paraId="7C03F70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implementare de</w:t>
            </w:r>
          </w:p>
          <w:p w14:paraId="3F27A5C6"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proiecte la nivel</w:t>
            </w:r>
          </w:p>
          <w:p w14:paraId="6F0F709F" w14:textId="77777777" w:rsidR="007613EA" w:rsidRPr="00EB0D43" w:rsidRDefault="007613EA" w:rsidP="00F77D4F">
            <w:pPr>
              <w:pStyle w:val="Default"/>
              <w:rPr>
                <w:color w:val="auto"/>
                <w:sz w:val="16"/>
                <w:szCs w:val="16"/>
              </w:rPr>
            </w:pPr>
            <w:r w:rsidRPr="00EB0D43">
              <w:rPr>
                <w:color w:val="auto"/>
                <w:sz w:val="16"/>
                <w:szCs w:val="16"/>
              </w:rPr>
              <w:t>european</w:t>
            </w:r>
          </w:p>
        </w:tc>
        <w:tc>
          <w:tcPr>
            <w:tcW w:w="902" w:type="dxa"/>
            <w:gridSpan w:val="5"/>
            <w:shd w:val="clear" w:color="auto" w:fill="FFFFFF"/>
          </w:tcPr>
          <w:p w14:paraId="3E607FD8" w14:textId="77777777" w:rsidR="007613EA" w:rsidRPr="00EB0D43" w:rsidRDefault="007613EA" w:rsidP="00F77D4F">
            <w:pPr>
              <w:pStyle w:val="Default"/>
              <w:rPr>
                <w:color w:val="auto"/>
                <w:sz w:val="16"/>
                <w:szCs w:val="16"/>
              </w:rPr>
            </w:pPr>
            <w:r w:rsidRPr="00EB0D43">
              <w:rPr>
                <w:color w:val="auto"/>
                <w:sz w:val="16"/>
                <w:szCs w:val="16"/>
              </w:rPr>
              <w:t>Director Consilier educativ</w:t>
            </w:r>
          </w:p>
        </w:tc>
        <w:tc>
          <w:tcPr>
            <w:tcW w:w="1125" w:type="dxa"/>
            <w:gridSpan w:val="3"/>
            <w:shd w:val="clear" w:color="auto" w:fill="FFFFFF"/>
          </w:tcPr>
          <w:p w14:paraId="17155385"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93" w:type="dxa"/>
            <w:gridSpan w:val="6"/>
            <w:shd w:val="clear" w:color="auto" w:fill="FFFFFF"/>
          </w:tcPr>
          <w:p w14:paraId="2831C4D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Comitetului de părinți</w:t>
            </w:r>
          </w:p>
          <w:p w14:paraId="18588C4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180A270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588924D1" w14:textId="77777777" w:rsidR="007613EA" w:rsidRPr="00EB0D43" w:rsidRDefault="007613EA" w:rsidP="00F77D4F">
            <w:pPr>
              <w:pStyle w:val="Default"/>
              <w:rPr>
                <w:color w:val="auto"/>
                <w:sz w:val="16"/>
                <w:szCs w:val="16"/>
              </w:rPr>
            </w:pPr>
            <w:r w:rsidRPr="00EB0D43">
              <w:rPr>
                <w:color w:val="auto"/>
                <w:sz w:val="16"/>
                <w:szCs w:val="16"/>
              </w:rPr>
              <w:t>elevi , parteneri</w:t>
            </w:r>
          </w:p>
          <w:p w14:paraId="205652E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2AB612E6" w14:textId="77777777" w:rsidR="007613EA" w:rsidRPr="00EB0D43" w:rsidRDefault="007613EA" w:rsidP="00F77D4F">
            <w:pPr>
              <w:pStyle w:val="Default"/>
              <w:rPr>
                <w:color w:val="auto"/>
                <w:sz w:val="16"/>
                <w:szCs w:val="16"/>
              </w:rPr>
            </w:pPr>
            <w:r w:rsidRPr="00EB0D43">
              <w:rPr>
                <w:color w:val="auto"/>
                <w:sz w:val="16"/>
                <w:szCs w:val="16"/>
              </w:rPr>
              <w:t>Semestrial</w:t>
            </w:r>
          </w:p>
        </w:tc>
        <w:tc>
          <w:tcPr>
            <w:tcW w:w="1170" w:type="dxa"/>
            <w:shd w:val="clear" w:color="auto" w:fill="FFFFFF"/>
          </w:tcPr>
          <w:p w14:paraId="25FFCBE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activităților desfășurare, nr. elevilor implicați</w:t>
            </w:r>
          </w:p>
        </w:tc>
        <w:tc>
          <w:tcPr>
            <w:tcW w:w="1130" w:type="dxa"/>
            <w:gridSpan w:val="3"/>
            <w:shd w:val="clear" w:color="auto" w:fill="FFFFFF"/>
          </w:tcPr>
          <w:p w14:paraId="613D7E2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Minim două proiecte cu participare</w:t>
            </w:r>
          </w:p>
          <w:p w14:paraId="0F1CC0D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internațională derulate pe perioada</w:t>
            </w:r>
          </w:p>
          <w:p w14:paraId="5D1D9299" w14:textId="77777777" w:rsidR="007613EA" w:rsidRPr="00EB0D43" w:rsidRDefault="007613EA" w:rsidP="00F77D4F">
            <w:pPr>
              <w:pStyle w:val="Default"/>
              <w:rPr>
                <w:color w:val="auto"/>
                <w:sz w:val="16"/>
                <w:szCs w:val="16"/>
              </w:rPr>
            </w:pPr>
            <w:r w:rsidRPr="00EB0D43">
              <w:rPr>
                <w:color w:val="auto"/>
                <w:sz w:val="16"/>
                <w:szCs w:val="16"/>
              </w:rPr>
              <w:t>de implementare a PDI</w:t>
            </w:r>
          </w:p>
        </w:tc>
      </w:tr>
      <w:tr w:rsidR="00DB2C0C" w:rsidRPr="00DB2C0C" w14:paraId="178DAA2F" w14:textId="77777777" w:rsidTr="00C44A98">
        <w:trPr>
          <w:trHeight w:val="339"/>
        </w:trPr>
        <w:tc>
          <w:tcPr>
            <w:tcW w:w="1255" w:type="dxa"/>
            <w:shd w:val="clear" w:color="auto" w:fill="FFFFFF"/>
          </w:tcPr>
          <w:p w14:paraId="294E23E1"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Mediatizarea</w:t>
            </w:r>
          </w:p>
          <w:p w14:paraId="35C32523"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permanentă a</w:t>
            </w:r>
          </w:p>
          <w:p w14:paraId="1A74849C"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ofertei</w:t>
            </w:r>
          </w:p>
          <w:p w14:paraId="031026CC"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educaționale și a</w:t>
            </w:r>
          </w:p>
          <w:p w14:paraId="1DAD1696"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rezultatelor</w:t>
            </w:r>
          </w:p>
          <w:p w14:paraId="14482DFF"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obținute prin</w:t>
            </w:r>
          </w:p>
          <w:p w14:paraId="30194E47" w14:textId="77777777" w:rsidR="007613EA" w:rsidRPr="00EB0D43" w:rsidRDefault="007613EA" w:rsidP="00F77D4F">
            <w:pPr>
              <w:autoSpaceDE w:val="0"/>
              <w:autoSpaceDN w:val="0"/>
              <w:adjustRightInd w:val="0"/>
              <w:spacing w:after="0" w:line="240" w:lineRule="auto"/>
              <w:rPr>
                <w:rFonts w:ascii="Times New Roman" w:hAnsi="Times New Roman" w:cs="Times New Roman"/>
                <w:bCs/>
                <w:iCs/>
                <w:sz w:val="16"/>
                <w:szCs w:val="16"/>
                <w:lang w:val="en-US"/>
              </w:rPr>
            </w:pPr>
            <w:r w:rsidRPr="00EB0D43">
              <w:rPr>
                <w:rFonts w:ascii="Times New Roman" w:hAnsi="Times New Roman" w:cs="Times New Roman"/>
                <w:bCs/>
                <w:iCs/>
                <w:sz w:val="16"/>
                <w:szCs w:val="16"/>
                <w:lang w:val="en-US"/>
              </w:rPr>
              <w:t>implementarea</w:t>
            </w:r>
          </w:p>
          <w:p w14:paraId="55DCCDF0" w14:textId="77777777" w:rsidR="007613EA" w:rsidRPr="00EB0D43" w:rsidRDefault="007613EA" w:rsidP="00F77D4F">
            <w:pPr>
              <w:pStyle w:val="Default"/>
              <w:rPr>
                <w:color w:val="auto"/>
                <w:sz w:val="16"/>
                <w:szCs w:val="16"/>
              </w:rPr>
            </w:pPr>
            <w:r w:rsidRPr="00EB0D43">
              <w:rPr>
                <w:bCs/>
                <w:iCs/>
                <w:color w:val="auto"/>
                <w:sz w:val="16"/>
                <w:szCs w:val="16"/>
              </w:rPr>
              <w:t>acesteia</w:t>
            </w:r>
          </w:p>
        </w:tc>
        <w:tc>
          <w:tcPr>
            <w:tcW w:w="1530" w:type="dxa"/>
            <w:shd w:val="clear" w:color="auto" w:fill="FFFFFF"/>
          </w:tcPr>
          <w:p w14:paraId="12D5495B" w14:textId="77777777" w:rsidR="007613EA" w:rsidRPr="00EB0D43" w:rsidRDefault="007613EA" w:rsidP="00F77D4F">
            <w:pPr>
              <w:pStyle w:val="Default"/>
              <w:rPr>
                <w:color w:val="auto"/>
                <w:sz w:val="16"/>
                <w:szCs w:val="16"/>
              </w:rPr>
            </w:pPr>
            <w:r w:rsidRPr="00EB0D43">
              <w:rPr>
                <w:color w:val="auto"/>
                <w:sz w:val="16"/>
                <w:szCs w:val="16"/>
              </w:rPr>
              <w:t xml:space="preserve">Oferta educațională reflectă atât așteptările beneficiarilor direcți, cât și ale comunității </w:t>
            </w:r>
          </w:p>
        </w:tc>
        <w:tc>
          <w:tcPr>
            <w:tcW w:w="902" w:type="dxa"/>
            <w:gridSpan w:val="5"/>
            <w:shd w:val="clear" w:color="auto" w:fill="FFFFFF"/>
          </w:tcPr>
          <w:p w14:paraId="1B6BE162" w14:textId="77777777" w:rsidR="007613EA" w:rsidRPr="00EB0D43" w:rsidRDefault="007613EA" w:rsidP="00F77D4F">
            <w:pPr>
              <w:pStyle w:val="Default"/>
              <w:rPr>
                <w:color w:val="auto"/>
                <w:sz w:val="16"/>
                <w:szCs w:val="16"/>
              </w:rPr>
            </w:pPr>
            <w:r w:rsidRPr="00EB0D43">
              <w:rPr>
                <w:color w:val="auto"/>
                <w:sz w:val="16"/>
                <w:szCs w:val="16"/>
              </w:rPr>
              <w:t xml:space="preserve">Consilier educativ </w:t>
            </w:r>
          </w:p>
        </w:tc>
        <w:tc>
          <w:tcPr>
            <w:tcW w:w="1125" w:type="dxa"/>
            <w:gridSpan w:val="3"/>
            <w:shd w:val="clear" w:color="auto" w:fill="FFFFFF"/>
          </w:tcPr>
          <w:p w14:paraId="14B21E5B"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93" w:type="dxa"/>
            <w:gridSpan w:val="6"/>
            <w:shd w:val="clear" w:color="auto" w:fill="FFFFFF"/>
          </w:tcPr>
          <w:p w14:paraId="104353E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Comitetului  de părinți</w:t>
            </w:r>
          </w:p>
          <w:p w14:paraId="01F6FD1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7B58475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04B5318C" w14:textId="77777777" w:rsidR="007613EA" w:rsidRPr="00EB0D43" w:rsidRDefault="001C7B9D"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Martie 2023</w:t>
            </w:r>
          </w:p>
        </w:tc>
        <w:tc>
          <w:tcPr>
            <w:tcW w:w="1170" w:type="dxa"/>
            <w:shd w:val="clear" w:color="auto" w:fill="FFFFFF"/>
          </w:tcPr>
          <w:p w14:paraId="363A6BC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Oferta școlară atractivă</w:t>
            </w:r>
          </w:p>
        </w:tc>
        <w:tc>
          <w:tcPr>
            <w:tcW w:w="1130" w:type="dxa"/>
            <w:gridSpan w:val="3"/>
            <w:shd w:val="clear" w:color="auto" w:fill="FFFFFF"/>
          </w:tcPr>
          <w:p w14:paraId="7A447ED0"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lang w:val="en-US"/>
              </w:rPr>
            </w:pPr>
            <w:r w:rsidRPr="00EB0D43">
              <w:rPr>
                <w:rFonts w:ascii="Times New Roman" w:hAnsi="Times New Roman" w:cs="Times New Roman"/>
                <w:sz w:val="16"/>
                <w:szCs w:val="16"/>
                <w:lang w:val="en-US"/>
              </w:rPr>
              <w:t>Monitorizarea activităților de</w:t>
            </w:r>
          </w:p>
          <w:p w14:paraId="30C1D824" w14:textId="77777777" w:rsidR="007613EA" w:rsidRPr="00EB0D43" w:rsidRDefault="007613EA" w:rsidP="00F77D4F">
            <w:pPr>
              <w:pStyle w:val="Default"/>
              <w:rPr>
                <w:color w:val="auto"/>
                <w:sz w:val="16"/>
                <w:szCs w:val="16"/>
              </w:rPr>
            </w:pPr>
            <w:r w:rsidRPr="00EB0D43">
              <w:rPr>
                <w:color w:val="auto"/>
                <w:sz w:val="16"/>
                <w:szCs w:val="16"/>
              </w:rPr>
              <w:t>promovare</w:t>
            </w:r>
          </w:p>
        </w:tc>
      </w:tr>
      <w:tr w:rsidR="00DB2C0C" w:rsidRPr="00DB2C0C" w14:paraId="630960D1" w14:textId="77777777" w:rsidTr="00C44A98">
        <w:trPr>
          <w:trHeight w:val="339"/>
        </w:trPr>
        <w:tc>
          <w:tcPr>
            <w:tcW w:w="1255" w:type="dxa"/>
            <w:shd w:val="clear" w:color="auto" w:fill="FFFFFF"/>
          </w:tcPr>
          <w:p w14:paraId="30C67D08" w14:textId="77777777" w:rsidR="007613EA" w:rsidRPr="00EB0D43" w:rsidRDefault="007613EA" w:rsidP="00F77D4F">
            <w:pPr>
              <w:pStyle w:val="Default"/>
              <w:rPr>
                <w:color w:val="auto"/>
                <w:sz w:val="16"/>
                <w:szCs w:val="16"/>
              </w:rPr>
            </w:pPr>
            <w:r w:rsidRPr="00EB0D43">
              <w:rPr>
                <w:color w:val="auto"/>
                <w:sz w:val="16"/>
                <w:szCs w:val="16"/>
              </w:rPr>
              <w:t xml:space="preserve">Prezentarea rezultatelor obţinute de elevii şcolii la olimpiade, concursuri şcolare, concursuri sportive pe site-ul și pe pagina școlii </w:t>
            </w:r>
          </w:p>
        </w:tc>
        <w:tc>
          <w:tcPr>
            <w:tcW w:w="1530" w:type="dxa"/>
            <w:shd w:val="clear" w:color="auto" w:fill="FFFFFF"/>
          </w:tcPr>
          <w:p w14:paraId="49B758F9" w14:textId="77777777" w:rsidR="007613EA" w:rsidRPr="00EB0D43" w:rsidRDefault="007613EA" w:rsidP="00F77D4F">
            <w:pPr>
              <w:pStyle w:val="Default"/>
              <w:rPr>
                <w:color w:val="auto"/>
                <w:sz w:val="16"/>
                <w:szCs w:val="16"/>
              </w:rPr>
            </w:pPr>
            <w:r w:rsidRPr="00EB0D43">
              <w:rPr>
                <w:color w:val="auto"/>
                <w:sz w:val="16"/>
                <w:szCs w:val="16"/>
              </w:rPr>
              <w:t xml:space="preserve">Cunoașterea școlii și a rezultatelor ei la nivelul comunității și în afara acesteia </w:t>
            </w:r>
          </w:p>
        </w:tc>
        <w:tc>
          <w:tcPr>
            <w:tcW w:w="902" w:type="dxa"/>
            <w:gridSpan w:val="5"/>
            <w:shd w:val="clear" w:color="auto" w:fill="FFFFFF"/>
          </w:tcPr>
          <w:p w14:paraId="19DD23B9" w14:textId="77777777" w:rsidR="007613EA" w:rsidRPr="00EB0D43" w:rsidRDefault="007613EA" w:rsidP="00F77D4F">
            <w:pPr>
              <w:pStyle w:val="Default"/>
              <w:rPr>
                <w:color w:val="auto"/>
                <w:sz w:val="16"/>
                <w:szCs w:val="16"/>
              </w:rPr>
            </w:pPr>
            <w:r w:rsidRPr="00EB0D43">
              <w:rPr>
                <w:color w:val="auto"/>
                <w:sz w:val="16"/>
                <w:szCs w:val="16"/>
              </w:rPr>
              <w:t xml:space="preserve">Director Consilier educativ </w:t>
            </w:r>
          </w:p>
        </w:tc>
        <w:tc>
          <w:tcPr>
            <w:tcW w:w="1125" w:type="dxa"/>
            <w:gridSpan w:val="3"/>
            <w:shd w:val="clear" w:color="auto" w:fill="FFFFFF"/>
          </w:tcPr>
          <w:p w14:paraId="53B02CD3" w14:textId="77777777" w:rsidR="007613EA" w:rsidRPr="00EB0D43" w:rsidRDefault="007613EA" w:rsidP="00F77D4F">
            <w:pPr>
              <w:spacing w:after="0" w:line="240" w:lineRule="auto"/>
              <w:rPr>
                <w:rFonts w:ascii="Times New Roman" w:hAnsi="Times New Roman" w:cs="Times New Roman"/>
                <w:sz w:val="16"/>
                <w:szCs w:val="16"/>
              </w:rPr>
            </w:pPr>
            <w:r w:rsidRPr="00EB0D43">
              <w:rPr>
                <w:rFonts w:ascii="Times New Roman" w:hAnsi="Times New Roman" w:cs="Times New Roman"/>
                <w:sz w:val="16"/>
                <w:szCs w:val="16"/>
              </w:rPr>
              <w:t>* avizier</w:t>
            </w:r>
          </w:p>
          <w:p w14:paraId="28B47278" w14:textId="77777777" w:rsidR="007613EA" w:rsidRPr="00EB0D43" w:rsidRDefault="007613EA" w:rsidP="00F77D4F">
            <w:pPr>
              <w:pStyle w:val="Default"/>
              <w:rPr>
                <w:color w:val="auto"/>
                <w:sz w:val="16"/>
                <w:szCs w:val="16"/>
              </w:rPr>
            </w:pPr>
            <w:r w:rsidRPr="00EB0D43">
              <w:rPr>
                <w:color w:val="auto"/>
                <w:sz w:val="16"/>
                <w:szCs w:val="16"/>
              </w:rPr>
              <w:t xml:space="preserve">* conexiune internet; </w:t>
            </w:r>
          </w:p>
          <w:p w14:paraId="2D983AF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93" w:type="dxa"/>
            <w:gridSpan w:val="6"/>
            <w:shd w:val="clear" w:color="auto" w:fill="FFFFFF"/>
          </w:tcPr>
          <w:p w14:paraId="4419DEC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2F837C9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Cadre didactice</w:t>
            </w:r>
          </w:p>
        </w:tc>
        <w:tc>
          <w:tcPr>
            <w:tcW w:w="1080" w:type="dxa"/>
            <w:shd w:val="clear" w:color="auto" w:fill="FFFFFF"/>
          </w:tcPr>
          <w:p w14:paraId="624F649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periodic</w:t>
            </w:r>
          </w:p>
        </w:tc>
        <w:tc>
          <w:tcPr>
            <w:tcW w:w="1170" w:type="dxa"/>
            <w:shd w:val="clear" w:color="auto" w:fill="FFFFFF"/>
          </w:tcPr>
          <w:p w14:paraId="1AD3472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de anunturi, postări</w:t>
            </w:r>
          </w:p>
        </w:tc>
        <w:tc>
          <w:tcPr>
            <w:tcW w:w="1130" w:type="dxa"/>
            <w:gridSpan w:val="3"/>
            <w:shd w:val="clear" w:color="auto" w:fill="FFFFFF"/>
          </w:tcPr>
          <w:p w14:paraId="365E8461" w14:textId="77777777" w:rsidR="007613EA" w:rsidRPr="00EB0D43" w:rsidRDefault="007613EA" w:rsidP="00F77D4F">
            <w:pPr>
              <w:pStyle w:val="Default"/>
              <w:rPr>
                <w:color w:val="auto"/>
                <w:sz w:val="16"/>
                <w:szCs w:val="16"/>
              </w:rPr>
            </w:pPr>
            <w:r w:rsidRPr="00EB0D43">
              <w:rPr>
                <w:color w:val="auto"/>
                <w:sz w:val="16"/>
                <w:szCs w:val="16"/>
              </w:rPr>
              <w:t xml:space="preserve">Articole Diplome obținute </w:t>
            </w:r>
          </w:p>
        </w:tc>
      </w:tr>
      <w:tr w:rsidR="00DB2C0C" w:rsidRPr="00DB2C0C" w14:paraId="633AC0EE" w14:textId="77777777" w:rsidTr="00C44A98">
        <w:trPr>
          <w:trHeight w:val="339"/>
        </w:trPr>
        <w:tc>
          <w:tcPr>
            <w:tcW w:w="1255" w:type="dxa"/>
            <w:shd w:val="clear" w:color="auto" w:fill="FFFFFF"/>
          </w:tcPr>
          <w:p w14:paraId="79D41B1F" w14:textId="77777777" w:rsidR="007613EA" w:rsidRPr="00EB0D43" w:rsidRDefault="007613EA" w:rsidP="00F77D4F">
            <w:pPr>
              <w:pStyle w:val="Default"/>
              <w:rPr>
                <w:color w:val="auto"/>
                <w:sz w:val="16"/>
                <w:szCs w:val="16"/>
              </w:rPr>
            </w:pPr>
            <w:r w:rsidRPr="00EB0D43">
              <w:rPr>
                <w:color w:val="auto"/>
                <w:sz w:val="16"/>
                <w:szCs w:val="16"/>
              </w:rPr>
              <w:t xml:space="preserve">Reactualizarea bazei de date referitoare la persoane şi servicii de contact pentru sprijinirea activităţilor şcolii </w:t>
            </w:r>
          </w:p>
        </w:tc>
        <w:tc>
          <w:tcPr>
            <w:tcW w:w="1530" w:type="dxa"/>
            <w:shd w:val="clear" w:color="auto" w:fill="FFFFFF"/>
          </w:tcPr>
          <w:p w14:paraId="5921755D" w14:textId="77777777" w:rsidR="007613EA" w:rsidRPr="00EB0D43" w:rsidRDefault="007613EA" w:rsidP="00F77D4F">
            <w:pPr>
              <w:pStyle w:val="Default"/>
              <w:rPr>
                <w:color w:val="auto"/>
                <w:sz w:val="16"/>
                <w:szCs w:val="16"/>
              </w:rPr>
            </w:pPr>
            <w:r w:rsidRPr="00EB0D43">
              <w:rPr>
                <w:color w:val="auto"/>
                <w:sz w:val="16"/>
                <w:szCs w:val="16"/>
              </w:rPr>
              <w:t>Posibilitatea consultării bazei de date referitoare la persoane şi servicii de contact de către toate cadrele didactice din școală</w:t>
            </w:r>
          </w:p>
          <w:p w14:paraId="73A0496C" w14:textId="77777777" w:rsidR="007613EA" w:rsidRPr="00EB0D43" w:rsidRDefault="007613EA" w:rsidP="00F77D4F">
            <w:pPr>
              <w:pStyle w:val="Default"/>
              <w:rPr>
                <w:color w:val="auto"/>
                <w:sz w:val="16"/>
                <w:szCs w:val="16"/>
              </w:rPr>
            </w:pPr>
            <w:r w:rsidRPr="00EB0D43">
              <w:rPr>
                <w:color w:val="auto"/>
                <w:sz w:val="16"/>
                <w:szCs w:val="16"/>
              </w:rPr>
              <w:t xml:space="preserve"> </w:t>
            </w:r>
          </w:p>
        </w:tc>
        <w:tc>
          <w:tcPr>
            <w:tcW w:w="902" w:type="dxa"/>
            <w:gridSpan w:val="5"/>
            <w:shd w:val="clear" w:color="auto" w:fill="FFFFFF"/>
          </w:tcPr>
          <w:p w14:paraId="672DAFDD" w14:textId="77777777" w:rsidR="007613EA" w:rsidRPr="00EB0D43" w:rsidRDefault="007613EA" w:rsidP="00F77D4F">
            <w:pPr>
              <w:pStyle w:val="Default"/>
              <w:rPr>
                <w:color w:val="auto"/>
                <w:sz w:val="16"/>
                <w:szCs w:val="16"/>
              </w:rPr>
            </w:pPr>
            <w:r w:rsidRPr="00EB0D43">
              <w:rPr>
                <w:color w:val="auto"/>
                <w:sz w:val="16"/>
                <w:szCs w:val="16"/>
              </w:rPr>
              <w:t xml:space="preserve">Secretar </w:t>
            </w:r>
          </w:p>
        </w:tc>
        <w:tc>
          <w:tcPr>
            <w:tcW w:w="1125" w:type="dxa"/>
            <w:gridSpan w:val="3"/>
            <w:shd w:val="clear" w:color="auto" w:fill="FFFFFF"/>
          </w:tcPr>
          <w:p w14:paraId="5EC0A666" w14:textId="77777777" w:rsidR="007613EA" w:rsidRPr="00EB0D43" w:rsidRDefault="007613EA" w:rsidP="00F77D4F">
            <w:pPr>
              <w:pStyle w:val="Default"/>
              <w:rPr>
                <w:color w:val="auto"/>
                <w:sz w:val="16"/>
                <w:szCs w:val="16"/>
              </w:rPr>
            </w:pPr>
            <w:r w:rsidRPr="00EB0D43">
              <w:rPr>
                <w:color w:val="auto"/>
                <w:sz w:val="16"/>
                <w:szCs w:val="16"/>
              </w:rPr>
              <w:t xml:space="preserve">* conexiune internet; </w:t>
            </w:r>
          </w:p>
          <w:p w14:paraId="1FBC6D3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993" w:type="dxa"/>
            <w:gridSpan w:val="6"/>
            <w:shd w:val="clear" w:color="auto" w:fill="FFFFFF"/>
          </w:tcPr>
          <w:p w14:paraId="1AB6F934"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7882FD07" w14:textId="77777777" w:rsidR="007613EA" w:rsidRPr="00EB0D43" w:rsidRDefault="007613EA" w:rsidP="00F77D4F">
            <w:pPr>
              <w:pStyle w:val="Default"/>
              <w:rPr>
                <w:color w:val="auto"/>
                <w:sz w:val="16"/>
                <w:szCs w:val="16"/>
              </w:rPr>
            </w:pPr>
            <w:r w:rsidRPr="00EB0D43">
              <w:rPr>
                <w:color w:val="auto"/>
                <w:sz w:val="16"/>
                <w:szCs w:val="16"/>
              </w:rPr>
              <w:t xml:space="preserve">Secretar </w:t>
            </w:r>
          </w:p>
        </w:tc>
        <w:tc>
          <w:tcPr>
            <w:tcW w:w="1080" w:type="dxa"/>
            <w:shd w:val="clear" w:color="auto" w:fill="FFFFFF"/>
          </w:tcPr>
          <w:p w14:paraId="5431FE23" w14:textId="77777777" w:rsidR="007613EA" w:rsidRPr="00EB0D43" w:rsidRDefault="001C7B9D" w:rsidP="00F77D4F">
            <w:pPr>
              <w:pStyle w:val="Default"/>
              <w:rPr>
                <w:color w:val="auto"/>
                <w:sz w:val="16"/>
                <w:szCs w:val="16"/>
              </w:rPr>
            </w:pPr>
            <w:r w:rsidRPr="00EB0D43">
              <w:rPr>
                <w:color w:val="auto"/>
                <w:sz w:val="16"/>
                <w:szCs w:val="16"/>
              </w:rPr>
              <w:t>Decembrie 2022</w:t>
            </w:r>
          </w:p>
        </w:tc>
        <w:tc>
          <w:tcPr>
            <w:tcW w:w="1170" w:type="dxa"/>
            <w:shd w:val="clear" w:color="auto" w:fill="FFFFFF"/>
          </w:tcPr>
          <w:p w14:paraId="1CEF63A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Existenta corectă a datelor </w:t>
            </w:r>
          </w:p>
        </w:tc>
        <w:tc>
          <w:tcPr>
            <w:tcW w:w="1130" w:type="dxa"/>
            <w:gridSpan w:val="3"/>
            <w:shd w:val="clear" w:color="auto" w:fill="FFFFFF"/>
          </w:tcPr>
          <w:p w14:paraId="26CEB677" w14:textId="77777777" w:rsidR="007613EA" w:rsidRPr="00EB0D43" w:rsidRDefault="007613EA" w:rsidP="00F77D4F">
            <w:pPr>
              <w:pStyle w:val="Default"/>
              <w:rPr>
                <w:color w:val="auto"/>
                <w:sz w:val="16"/>
                <w:szCs w:val="16"/>
              </w:rPr>
            </w:pPr>
            <w:r w:rsidRPr="00EB0D43">
              <w:rPr>
                <w:color w:val="auto"/>
                <w:sz w:val="16"/>
                <w:szCs w:val="16"/>
              </w:rPr>
              <w:t xml:space="preserve">Baza de date </w:t>
            </w:r>
          </w:p>
        </w:tc>
      </w:tr>
      <w:tr w:rsidR="00DB2C0C" w:rsidRPr="00DB2C0C" w14:paraId="754FAE9D" w14:textId="77777777" w:rsidTr="00F77D4F">
        <w:trPr>
          <w:trHeight w:val="94"/>
        </w:trPr>
        <w:tc>
          <w:tcPr>
            <w:tcW w:w="10215" w:type="dxa"/>
            <w:gridSpan w:val="22"/>
            <w:shd w:val="clear" w:color="auto" w:fill="EEECE1"/>
          </w:tcPr>
          <w:tbl>
            <w:tblPr>
              <w:tblW w:w="0" w:type="auto"/>
              <w:tblBorders>
                <w:top w:val="nil"/>
                <w:left w:val="nil"/>
                <w:bottom w:val="nil"/>
                <w:right w:val="nil"/>
              </w:tblBorders>
              <w:shd w:val="clear" w:color="auto" w:fill="9BBB59"/>
              <w:tblLayout w:type="fixed"/>
              <w:tblLook w:val="0000" w:firstRow="0" w:lastRow="0" w:firstColumn="0" w:lastColumn="0" w:noHBand="0" w:noVBand="0"/>
            </w:tblPr>
            <w:tblGrid>
              <w:gridCol w:w="14349"/>
            </w:tblGrid>
            <w:tr w:rsidR="007613EA" w:rsidRPr="00EB0D43" w14:paraId="3A44D7B8" w14:textId="77777777" w:rsidTr="00D8736D">
              <w:trPr>
                <w:trHeight w:val="223"/>
              </w:trPr>
              <w:tc>
                <w:tcPr>
                  <w:tcW w:w="14349" w:type="dxa"/>
                  <w:shd w:val="clear" w:color="auto" w:fill="FFFFFF"/>
                </w:tcPr>
                <w:p w14:paraId="60085229" w14:textId="77777777" w:rsidR="007613EA" w:rsidRPr="00EB0D43" w:rsidRDefault="007613EA" w:rsidP="00F77D4F">
                  <w:pPr>
                    <w:framePr w:hSpace="187" w:wrap="around" w:vAnchor="text" w:hAnchor="margin" w:x="159" w:y="1"/>
                    <w:spacing w:line="240" w:lineRule="auto"/>
                    <w:rPr>
                      <w:rFonts w:ascii="Times New Roman" w:hAnsi="Times New Roman" w:cs="Times New Roman"/>
                      <w:b/>
                      <w:bCs/>
                      <w:i/>
                      <w:iCs/>
                      <w:sz w:val="16"/>
                      <w:szCs w:val="16"/>
                      <w:lang w:val="it-IT"/>
                    </w:rPr>
                  </w:pPr>
                  <w:r w:rsidRPr="00EB0D43">
                    <w:rPr>
                      <w:rFonts w:ascii="Times New Roman" w:hAnsi="Times New Roman" w:cs="Times New Roman"/>
                      <w:b/>
                      <w:bCs/>
                      <w:sz w:val="16"/>
                      <w:szCs w:val="16"/>
                    </w:rPr>
                    <w:t>Obiectiv operaţional: 2</w:t>
                  </w:r>
                  <w:r w:rsidRPr="00EB0D43">
                    <w:rPr>
                      <w:rFonts w:ascii="Times New Roman" w:hAnsi="Times New Roman" w:cs="Times New Roman"/>
                      <w:bCs/>
                      <w:sz w:val="16"/>
                      <w:szCs w:val="16"/>
                    </w:rPr>
                    <w:t xml:space="preserve"> </w:t>
                  </w:r>
                  <w:r w:rsidRPr="00EB0D43">
                    <w:rPr>
                      <w:rFonts w:ascii="Times New Roman" w:hAnsi="Times New Roman" w:cs="Times New Roman"/>
                      <w:b/>
                      <w:bCs/>
                      <w:sz w:val="16"/>
                      <w:szCs w:val="16"/>
                    </w:rPr>
                    <w:t>Extinderea si eficientizarea parteneriatelor</w:t>
                  </w:r>
                  <w:r w:rsidRPr="00EB0D43">
                    <w:rPr>
                      <w:rFonts w:ascii="Times New Roman" w:hAnsi="Times New Roman" w:cs="Times New Roman"/>
                      <w:b/>
                      <w:bCs/>
                      <w:i/>
                      <w:iCs/>
                      <w:sz w:val="16"/>
                      <w:szCs w:val="16"/>
                      <w:lang w:val="it-IT"/>
                    </w:rPr>
                    <w:t xml:space="preserve"> Ș</w:t>
                  </w:r>
                  <w:r w:rsidR="00EB0D43">
                    <w:rPr>
                      <w:rFonts w:ascii="Times New Roman" w:hAnsi="Times New Roman" w:cs="Times New Roman"/>
                      <w:b/>
                      <w:bCs/>
                      <w:i/>
                      <w:iCs/>
                      <w:sz w:val="16"/>
                      <w:szCs w:val="16"/>
                      <w:lang w:val="it-IT"/>
                    </w:rPr>
                    <w:t>coala Gimnazială Vlaicu Vodă –</w:t>
                  </w:r>
                  <w:r w:rsidRPr="00EB0D43">
                    <w:rPr>
                      <w:rFonts w:ascii="Times New Roman" w:hAnsi="Times New Roman" w:cs="Times New Roman"/>
                      <w:b/>
                      <w:bCs/>
                      <w:i/>
                      <w:iCs/>
                      <w:sz w:val="16"/>
                      <w:szCs w:val="16"/>
                      <w:lang w:val="it-IT"/>
                    </w:rPr>
                    <w:t>o școală implicată la nivel judeţean şi naţional</w:t>
                  </w:r>
                </w:p>
              </w:tc>
            </w:tr>
          </w:tbl>
          <w:p w14:paraId="7E148C1A"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p>
        </w:tc>
      </w:tr>
      <w:tr w:rsidR="00DB2C0C" w:rsidRPr="00DB2C0C" w14:paraId="7BBF9332" w14:textId="77777777" w:rsidTr="00C44A98">
        <w:trPr>
          <w:trHeight w:val="159"/>
        </w:trPr>
        <w:tc>
          <w:tcPr>
            <w:tcW w:w="1255" w:type="dxa"/>
            <w:vMerge w:val="restart"/>
            <w:shd w:val="clear" w:color="auto" w:fill="FFFFFF"/>
          </w:tcPr>
          <w:p w14:paraId="0CEAAFE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ACŢIUNEA</w:t>
            </w:r>
          </w:p>
          <w:p w14:paraId="226AF5EE"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1530" w:type="dxa"/>
            <w:vMerge w:val="restart"/>
            <w:shd w:val="clear" w:color="auto" w:fill="FFFFFF"/>
          </w:tcPr>
          <w:p w14:paraId="7C696A1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REZULTATE AŞTEPTATE</w:t>
            </w:r>
          </w:p>
          <w:p w14:paraId="73183B96"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p>
        </w:tc>
        <w:tc>
          <w:tcPr>
            <w:tcW w:w="908" w:type="dxa"/>
            <w:gridSpan w:val="6"/>
            <w:vMerge w:val="restart"/>
            <w:shd w:val="clear" w:color="auto" w:fill="FFFFFF"/>
          </w:tcPr>
          <w:p w14:paraId="03B2E919"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bCs/>
                <w:sz w:val="16"/>
                <w:szCs w:val="16"/>
              </w:rPr>
            </w:pPr>
            <w:r w:rsidRPr="00EB0D43">
              <w:rPr>
                <w:rFonts w:ascii="Times New Roman" w:hAnsi="Times New Roman" w:cs="Times New Roman"/>
                <w:b/>
                <w:bCs/>
                <w:sz w:val="16"/>
                <w:szCs w:val="16"/>
              </w:rPr>
              <w:t>RESPONSABIL</w:t>
            </w:r>
          </w:p>
        </w:tc>
        <w:tc>
          <w:tcPr>
            <w:tcW w:w="3142" w:type="dxa"/>
            <w:gridSpan w:val="9"/>
            <w:shd w:val="clear" w:color="auto" w:fill="FFFFFF"/>
          </w:tcPr>
          <w:p w14:paraId="01A5247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RESURSE</w:t>
            </w:r>
          </w:p>
        </w:tc>
        <w:tc>
          <w:tcPr>
            <w:tcW w:w="1080" w:type="dxa"/>
            <w:vMerge w:val="restart"/>
            <w:shd w:val="clear" w:color="auto" w:fill="FFFFFF"/>
          </w:tcPr>
          <w:p w14:paraId="37740461"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ORIZONT DE TIMP</w:t>
            </w:r>
          </w:p>
        </w:tc>
        <w:tc>
          <w:tcPr>
            <w:tcW w:w="1170" w:type="dxa"/>
            <w:vMerge w:val="restart"/>
            <w:shd w:val="clear" w:color="auto" w:fill="FFFFFF"/>
          </w:tcPr>
          <w:p w14:paraId="78D8C458"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MOD DE EVALUARE</w:t>
            </w:r>
          </w:p>
        </w:tc>
        <w:tc>
          <w:tcPr>
            <w:tcW w:w="1130" w:type="dxa"/>
            <w:gridSpan w:val="3"/>
            <w:vMerge w:val="restart"/>
            <w:shd w:val="clear" w:color="auto" w:fill="FFFFFF"/>
          </w:tcPr>
          <w:p w14:paraId="2EF157BC"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sz w:val="16"/>
                <w:szCs w:val="16"/>
              </w:rPr>
              <w:t>INDICATORI DE PERFORMANȚĂ</w:t>
            </w:r>
          </w:p>
        </w:tc>
      </w:tr>
      <w:tr w:rsidR="00DB2C0C" w:rsidRPr="00DB2C0C" w14:paraId="0C5A7458" w14:textId="77777777" w:rsidTr="00C44A98">
        <w:trPr>
          <w:trHeight w:val="91"/>
        </w:trPr>
        <w:tc>
          <w:tcPr>
            <w:tcW w:w="1255" w:type="dxa"/>
            <w:vMerge/>
            <w:shd w:val="clear" w:color="auto" w:fill="FFFFFF"/>
          </w:tcPr>
          <w:p w14:paraId="7F7EE570" w14:textId="77777777" w:rsidR="007613EA" w:rsidRPr="00EB0D43" w:rsidRDefault="007613EA" w:rsidP="00F77D4F">
            <w:pPr>
              <w:autoSpaceDE w:val="0"/>
              <w:autoSpaceDN w:val="0"/>
              <w:adjustRightInd w:val="0"/>
              <w:spacing w:after="0" w:line="240" w:lineRule="auto"/>
              <w:rPr>
                <w:rFonts w:ascii="Times New Roman" w:hAnsi="Times New Roman" w:cs="Times New Roman"/>
                <w:b/>
                <w:bCs/>
                <w:sz w:val="16"/>
                <w:szCs w:val="16"/>
              </w:rPr>
            </w:pPr>
          </w:p>
        </w:tc>
        <w:tc>
          <w:tcPr>
            <w:tcW w:w="1530" w:type="dxa"/>
            <w:vMerge/>
            <w:shd w:val="clear" w:color="auto" w:fill="FFFFFF"/>
          </w:tcPr>
          <w:p w14:paraId="4234F8B1" w14:textId="77777777" w:rsidR="007613EA" w:rsidRPr="00EB0D43" w:rsidRDefault="007613EA" w:rsidP="00F77D4F">
            <w:pPr>
              <w:spacing w:after="0" w:line="240" w:lineRule="auto"/>
              <w:rPr>
                <w:rFonts w:ascii="Times New Roman" w:hAnsi="Times New Roman" w:cs="Times New Roman"/>
                <w:b/>
                <w:bCs/>
                <w:sz w:val="16"/>
                <w:szCs w:val="16"/>
              </w:rPr>
            </w:pPr>
          </w:p>
        </w:tc>
        <w:tc>
          <w:tcPr>
            <w:tcW w:w="908" w:type="dxa"/>
            <w:gridSpan w:val="6"/>
            <w:vMerge/>
            <w:shd w:val="clear" w:color="auto" w:fill="FFFFFF"/>
          </w:tcPr>
          <w:p w14:paraId="053573A6" w14:textId="77777777" w:rsidR="007613EA" w:rsidRPr="00EB0D43" w:rsidRDefault="007613EA" w:rsidP="00F77D4F">
            <w:pPr>
              <w:spacing w:after="0" w:line="240" w:lineRule="auto"/>
              <w:rPr>
                <w:rFonts w:ascii="Times New Roman" w:hAnsi="Times New Roman" w:cs="Times New Roman"/>
                <w:b/>
                <w:bCs/>
                <w:sz w:val="16"/>
                <w:szCs w:val="16"/>
              </w:rPr>
            </w:pPr>
          </w:p>
        </w:tc>
        <w:tc>
          <w:tcPr>
            <w:tcW w:w="1125" w:type="dxa"/>
            <w:gridSpan w:val="3"/>
            <w:shd w:val="clear" w:color="auto" w:fill="FFFFFF"/>
          </w:tcPr>
          <w:p w14:paraId="6EA25682"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MATERIALE</w:t>
            </w:r>
          </w:p>
        </w:tc>
        <w:tc>
          <w:tcPr>
            <w:tcW w:w="987" w:type="dxa"/>
            <w:gridSpan w:val="5"/>
            <w:shd w:val="clear" w:color="auto" w:fill="FFFFFF"/>
          </w:tcPr>
          <w:p w14:paraId="64DDA3B3"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FINANCIARE</w:t>
            </w:r>
          </w:p>
        </w:tc>
        <w:tc>
          <w:tcPr>
            <w:tcW w:w="1030" w:type="dxa"/>
            <w:shd w:val="clear" w:color="auto" w:fill="FFFFFF"/>
          </w:tcPr>
          <w:p w14:paraId="25DDE837" w14:textId="77777777" w:rsidR="007613EA" w:rsidRPr="00EB0D43" w:rsidRDefault="007613EA" w:rsidP="00F77D4F">
            <w:pPr>
              <w:autoSpaceDE w:val="0"/>
              <w:autoSpaceDN w:val="0"/>
              <w:adjustRightInd w:val="0"/>
              <w:spacing w:after="0" w:line="240" w:lineRule="auto"/>
              <w:jc w:val="center"/>
              <w:rPr>
                <w:rFonts w:ascii="Times New Roman" w:hAnsi="Times New Roman" w:cs="Times New Roman"/>
                <w:b/>
                <w:sz w:val="16"/>
                <w:szCs w:val="16"/>
              </w:rPr>
            </w:pPr>
            <w:r w:rsidRPr="00EB0D43">
              <w:rPr>
                <w:rFonts w:ascii="Times New Roman" w:hAnsi="Times New Roman" w:cs="Times New Roman"/>
                <w:b/>
                <w:bCs/>
                <w:sz w:val="16"/>
                <w:szCs w:val="16"/>
              </w:rPr>
              <w:t>UMANE</w:t>
            </w:r>
          </w:p>
        </w:tc>
        <w:tc>
          <w:tcPr>
            <w:tcW w:w="1080" w:type="dxa"/>
            <w:vMerge/>
            <w:shd w:val="clear" w:color="auto" w:fill="FFFFFF"/>
          </w:tcPr>
          <w:p w14:paraId="4D2245D2" w14:textId="77777777" w:rsidR="007613EA" w:rsidRPr="00EB0D43" w:rsidRDefault="007613EA" w:rsidP="00F77D4F">
            <w:pPr>
              <w:spacing w:after="0" w:line="240" w:lineRule="auto"/>
              <w:rPr>
                <w:rFonts w:ascii="Times New Roman" w:hAnsi="Times New Roman" w:cs="Times New Roman"/>
                <w:b/>
                <w:bCs/>
                <w:sz w:val="16"/>
                <w:szCs w:val="16"/>
              </w:rPr>
            </w:pPr>
          </w:p>
        </w:tc>
        <w:tc>
          <w:tcPr>
            <w:tcW w:w="1170" w:type="dxa"/>
            <w:vMerge/>
            <w:shd w:val="clear" w:color="auto" w:fill="FFFFFF"/>
          </w:tcPr>
          <w:p w14:paraId="36DD59D6" w14:textId="77777777" w:rsidR="007613EA" w:rsidRPr="00EB0D43" w:rsidRDefault="007613EA" w:rsidP="00F77D4F">
            <w:pPr>
              <w:spacing w:after="0" w:line="240" w:lineRule="auto"/>
              <w:rPr>
                <w:rFonts w:ascii="Times New Roman" w:hAnsi="Times New Roman" w:cs="Times New Roman"/>
                <w:b/>
                <w:bCs/>
                <w:sz w:val="16"/>
                <w:szCs w:val="16"/>
              </w:rPr>
            </w:pPr>
          </w:p>
        </w:tc>
        <w:tc>
          <w:tcPr>
            <w:tcW w:w="1130" w:type="dxa"/>
            <w:gridSpan w:val="3"/>
            <w:vMerge/>
            <w:shd w:val="clear" w:color="auto" w:fill="FFFFFF"/>
          </w:tcPr>
          <w:p w14:paraId="64CC4AB2" w14:textId="77777777" w:rsidR="007613EA" w:rsidRPr="00EB0D43" w:rsidRDefault="007613EA" w:rsidP="00F77D4F">
            <w:pPr>
              <w:spacing w:after="0" w:line="240" w:lineRule="auto"/>
              <w:rPr>
                <w:rFonts w:ascii="Times New Roman" w:hAnsi="Times New Roman" w:cs="Times New Roman"/>
                <w:b/>
                <w:bCs/>
                <w:sz w:val="16"/>
                <w:szCs w:val="16"/>
              </w:rPr>
            </w:pPr>
          </w:p>
        </w:tc>
      </w:tr>
      <w:tr w:rsidR="00DB2C0C" w:rsidRPr="00DB2C0C" w14:paraId="2B90FCEC" w14:textId="77777777" w:rsidTr="00C44A98">
        <w:trPr>
          <w:trHeight w:val="339"/>
        </w:trPr>
        <w:tc>
          <w:tcPr>
            <w:tcW w:w="1255" w:type="dxa"/>
            <w:shd w:val="clear" w:color="auto" w:fill="FFFFFF"/>
          </w:tcPr>
          <w:p w14:paraId="052E1A1B" w14:textId="77777777" w:rsidR="007613EA" w:rsidRPr="00EB0D43" w:rsidRDefault="007613EA" w:rsidP="00F77D4F">
            <w:pPr>
              <w:pStyle w:val="Default"/>
              <w:rPr>
                <w:color w:val="auto"/>
                <w:sz w:val="16"/>
                <w:szCs w:val="16"/>
              </w:rPr>
            </w:pPr>
            <w:r w:rsidRPr="00EB0D43">
              <w:rPr>
                <w:color w:val="auto"/>
                <w:sz w:val="16"/>
                <w:szCs w:val="16"/>
              </w:rPr>
              <w:t xml:space="preserve">Continuarea parteneriatelor educaţionale existente şi iniţierea altora cu instituţii sau şcoli din ţară sau străinătate </w:t>
            </w:r>
          </w:p>
        </w:tc>
        <w:tc>
          <w:tcPr>
            <w:tcW w:w="1530" w:type="dxa"/>
            <w:shd w:val="clear" w:color="auto" w:fill="FFFFFF"/>
          </w:tcPr>
          <w:p w14:paraId="54AC31E2" w14:textId="77777777" w:rsidR="007613EA" w:rsidRPr="00EB0D43" w:rsidRDefault="007613EA" w:rsidP="00F77D4F">
            <w:pPr>
              <w:pStyle w:val="Default"/>
              <w:rPr>
                <w:color w:val="auto"/>
                <w:sz w:val="16"/>
                <w:szCs w:val="16"/>
              </w:rPr>
            </w:pPr>
            <w:r w:rsidRPr="00EB0D43">
              <w:rPr>
                <w:color w:val="auto"/>
                <w:sz w:val="16"/>
                <w:szCs w:val="16"/>
              </w:rPr>
              <w:t xml:space="preserve">Activități comune cu instituțiile partenere </w:t>
            </w:r>
          </w:p>
        </w:tc>
        <w:tc>
          <w:tcPr>
            <w:tcW w:w="908" w:type="dxa"/>
            <w:gridSpan w:val="6"/>
            <w:shd w:val="clear" w:color="auto" w:fill="FFFFFF"/>
          </w:tcPr>
          <w:p w14:paraId="6D028E28" w14:textId="77777777" w:rsidR="007613EA" w:rsidRPr="00EB0D43" w:rsidRDefault="007613EA" w:rsidP="00F77D4F">
            <w:pPr>
              <w:pStyle w:val="Default"/>
              <w:rPr>
                <w:color w:val="auto"/>
                <w:sz w:val="16"/>
                <w:szCs w:val="16"/>
              </w:rPr>
            </w:pPr>
            <w:r w:rsidRPr="00EB0D43">
              <w:rPr>
                <w:color w:val="auto"/>
                <w:sz w:val="16"/>
                <w:szCs w:val="16"/>
              </w:rPr>
              <w:t xml:space="preserve">Director Consilier educativ </w:t>
            </w:r>
          </w:p>
        </w:tc>
        <w:tc>
          <w:tcPr>
            <w:tcW w:w="1125" w:type="dxa"/>
            <w:gridSpan w:val="3"/>
            <w:shd w:val="clear" w:color="auto" w:fill="FFFFFF"/>
          </w:tcPr>
          <w:p w14:paraId="16147352"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87" w:type="dxa"/>
            <w:gridSpan w:val="5"/>
            <w:shd w:val="clear" w:color="auto" w:fill="FFFFFF"/>
          </w:tcPr>
          <w:p w14:paraId="2998BBB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Sprijinul Comitetului de părinți</w:t>
            </w:r>
          </w:p>
          <w:p w14:paraId="6366851E"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6F0DB2B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7B8E79CF" w14:textId="77777777" w:rsidR="007613EA" w:rsidRPr="00EB0D43" w:rsidRDefault="007613EA" w:rsidP="00F77D4F">
            <w:pPr>
              <w:pStyle w:val="Default"/>
              <w:rPr>
                <w:color w:val="auto"/>
                <w:sz w:val="16"/>
                <w:szCs w:val="16"/>
              </w:rPr>
            </w:pPr>
            <w:r w:rsidRPr="00EB0D43">
              <w:rPr>
                <w:color w:val="auto"/>
                <w:sz w:val="16"/>
                <w:szCs w:val="16"/>
              </w:rPr>
              <w:t>elevi , parteneri</w:t>
            </w:r>
          </w:p>
          <w:p w14:paraId="23E3FE4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7C9F8C7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permanent</w:t>
            </w:r>
          </w:p>
        </w:tc>
        <w:tc>
          <w:tcPr>
            <w:tcW w:w="1170" w:type="dxa"/>
            <w:shd w:val="clear" w:color="auto" w:fill="FFFFFF"/>
          </w:tcPr>
          <w:p w14:paraId="0FDB94E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de parteneriate, activități și elevi implicați</w:t>
            </w:r>
          </w:p>
        </w:tc>
        <w:tc>
          <w:tcPr>
            <w:tcW w:w="1130" w:type="dxa"/>
            <w:gridSpan w:val="3"/>
            <w:shd w:val="clear" w:color="auto" w:fill="FFFFFF"/>
          </w:tcPr>
          <w:p w14:paraId="75ED4C31" w14:textId="77777777" w:rsidR="007613EA" w:rsidRPr="00EB0D43" w:rsidRDefault="007613EA" w:rsidP="00F77D4F">
            <w:pPr>
              <w:pStyle w:val="Default"/>
              <w:rPr>
                <w:color w:val="auto"/>
                <w:sz w:val="16"/>
                <w:szCs w:val="16"/>
              </w:rPr>
            </w:pPr>
            <w:r w:rsidRPr="00EB0D43">
              <w:rPr>
                <w:color w:val="auto"/>
                <w:sz w:val="16"/>
                <w:szCs w:val="16"/>
              </w:rPr>
              <w:t xml:space="preserve">Contracte de parteneriat Diplome Activități comune </w:t>
            </w:r>
          </w:p>
        </w:tc>
      </w:tr>
      <w:tr w:rsidR="00DB2C0C" w:rsidRPr="00DB2C0C" w14:paraId="3D8132F2" w14:textId="77777777" w:rsidTr="00C44A98">
        <w:trPr>
          <w:trHeight w:val="339"/>
        </w:trPr>
        <w:tc>
          <w:tcPr>
            <w:tcW w:w="1255" w:type="dxa"/>
            <w:shd w:val="clear" w:color="auto" w:fill="FFFFFF"/>
          </w:tcPr>
          <w:p w14:paraId="7443ACC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lastRenderedPageBreak/>
              <w:t>Derularea proiectelor</w:t>
            </w:r>
          </w:p>
        </w:tc>
        <w:tc>
          <w:tcPr>
            <w:tcW w:w="1530" w:type="dxa"/>
            <w:shd w:val="clear" w:color="auto" w:fill="FFFFFF"/>
          </w:tcPr>
          <w:p w14:paraId="6348D76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Implicarea cadrelor didactice şi a elevilor şcolii în toate activitățile proiectului</w:t>
            </w:r>
          </w:p>
        </w:tc>
        <w:tc>
          <w:tcPr>
            <w:tcW w:w="908" w:type="dxa"/>
            <w:gridSpan w:val="6"/>
            <w:shd w:val="clear" w:color="auto" w:fill="FFFFFF"/>
          </w:tcPr>
          <w:p w14:paraId="7C7BE3A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Echipa de proiect</w:t>
            </w:r>
          </w:p>
        </w:tc>
        <w:tc>
          <w:tcPr>
            <w:tcW w:w="1125" w:type="dxa"/>
            <w:gridSpan w:val="3"/>
            <w:shd w:val="clear" w:color="auto" w:fill="FFFFFF"/>
          </w:tcPr>
          <w:p w14:paraId="37DA679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sz w:val="16"/>
                <w:szCs w:val="16"/>
              </w:rPr>
              <w:t>*consumabile</w:t>
            </w:r>
          </w:p>
        </w:tc>
        <w:tc>
          <w:tcPr>
            <w:tcW w:w="987" w:type="dxa"/>
            <w:gridSpan w:val="5"/>
            <w:shd w:val="clear" w:color="auto" w:fill="FFFFFF"/>
          </w:tcPr>
          <w:p w14:paraId="50C4327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Grantul european</w:t>
            </w:r>
          </w:p>
        </w:tc>
        <w:tc>
          <w:tcPr>
            <w:tcW w:w="1030" w:type="dxa"/>
            <w:shd w:val="clear" w:color="auto" w:fill="FFFFFF"/>
          </w:tcPr>
          <w:p w14:paraId="11D0E4B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15E1E52B" w14:textId="77777777" w:rsidR="007613EA" w:rsidRPr="00EB0D43" w:rsidRDefault="007613EA" w:rsidP="00F77D4F">
            <w:pPr>
              <w:pStyle w:val="Default"/>
              <w:rPr>
                <w:color w:val="auto"/>
                <w:sz w:val="16"/>
                <w:szCs w:val="16"/>
              </w:rPr>
            </w:pPr>
            <w:r w:rsidRPr="00EB0D43">
              <w:rPr>
                <w:color w:val="auto"/>
                <w:sz w:val="16"/>
                <w:szCs w:val="16"/>
              </w:rPr>
              <w:t>elevi , parteneri</w:t>
            </w:r>
          </w:p>
          <w:p w14:paraId="16216310"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19E21862" w14:textId="77777777" w:rsidR="007613EA" w:rsidRPr="00EB0D43" w:rsidRDefault="001C7B9D"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Septembrie 2022 - august 2023</w:t>
            </w:r>
          </w:p>
        </w:tc>
        <w:tc>
          <w:tcPr>
            <w:tcW w:w="1170" w:type="dxa"/>
            <w:shd w:val="clear" w:color="auto" w:fill="FFFFFF"/>
          </w:tcPr>
          <w:p w14:paraId="11CE2A9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de, activități și elevi implicați</w:t>
            </w:r>
          </w:p>
        </w:tc>
        <w:tc>
          <w:tcPr>
            <w:tcW w:w="1130" w:type="dxa"/>
            <w:gridSpan w:val="3"/>
            <w:shd w:val="clear" w:color="auto" w:fill="FFFFFF"/>
          </w:tcPr>
          <w:p w14:paraId="2D44A52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Realizarea proiectului</w:t>
            </w:r>
          </w:p>
        </w:tc>
      </w:tr>
      <w:tr w:rsidR="00DB2C0C" w:rsidRPr="00DB2C0C" w14:paraId="6628B78E" w14:textId="77777777" w:rsidTr="00C44A98">
        <w:trPr>
          <w:trHeight w:val="339"/>
        </w:trPr>
        <w:tc>
          <w:tcPr>
            <w:tcW w:w="1255" w:type="dxa"/>
            <w:shd w:val="clear" w:color="auto" w:fill="FFFFFF"/>
          </w:tcPr>
          <w:p w14:paraId="208C3CF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Colaborarea cu organele de poliție, sanitare, poliţie comunitară, pompieri etc.</w:t>
            </w:r>
          </w:p>
        </w:tc>
        <w:tc>
          <w:tcPr>
            <w:tcW w:w="1530" w:type="dxa"/>
            <w:shd w:val="clear" w:color="auto" w:fill="FFFFFF"/>
          </w:tcPr>
          <w:p w14:paraId="3F0B9B6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Acțiuni comune în vederea creării unei stări de siguranța elevilor în perimetrul școlar </w:t>
            </w:r>
          </w:p>
        </w:tc>
        <w:tc>
          <w:tcPr>
            <w:tcW w:w="908" w:type="dxa"/>
            <w:gridSpan w:val="6"/>
            <w:shd w:val="clear" w:color="auto" w:fill="FFFFFF"/>
          </w:tcPr>
          <w:p w14:paraId="3B55D027"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w:t>
            </w:r>
          </w:p>
        </w:tc>
        <w:tc>
          <w:tcPr>
            <w:tcW w:w="1125" w:type="dxa"/>
            <w:gridSpan w:val="3"/>
            <w:shd w:val="clear" w:color="auto" w:fill="FFFFFF"/>
          </w:tcPr>
          <w:p w14:paraId="661F4D2B"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87" w:type="dxa"/>
            <w:gridSpan w:val="5"/>
            <w:shd w:val="clear" w:color="auto" w:fill="FFFFFF"/>
          </w:tcPr>
          <w:p w14:paraId="59E06521"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10947C2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2B6BC3DA" w14:textId="77777777" w:rsidR="007613EA" w:rsidRPr="00EB0D43" w:rsidRDefault="007613EA" w:rsidP="00F77D4F">
            <w:pPr>
              <w:pStyle w:val="Default"/>
              <w:rPr>
                <w:color w:val="auto"/>
                <w:sz w:val="16"/>
                <w:szCs w:val="16"/>
              </w:rPr>
            </w:pPr>
            <w:r w:rsidRPr="00EB0D43">
              <w:rPr>
                <w:color w:val="auto"/>
                <w:sz w:val="16"/>
                <w:szCs w:val="16"/>
              </w:rPr>
              <w:t>elevi , parteneri</w:t>
            </w:r>
          </w:p>
          <w:p w14:paraId="60455A4F"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5FA679EA"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permanent</w:t>
            </w:r>
          </w:p>
        </w:tc>
        <w:tc>
          <w:tcPr>
            <w:tcW w:w="1170" w:type="dxa"/>
            <w:shd w:val="clear" w:color="auto" w:fill="FFFFFF"/>
          </w:tcPr>
          <w:p w14:paraId="109FF175"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de, activități și elevi implicați</w:t>
            </w:r>
          </w:p>
        </w:tc>
        <w:tc>
          <w:tcPr>
            <w:tcW w:w="1130" w:type="dxa"/>
            <w:gridSpan w:val="3"/>
            <w:shd w:val="clear" w:color="auto" w:fill="FFFFFF"/>
          </w:tcPr>
          <w:p w14:paraId="62FEDB1C"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Contracte de parteneriat</w:t>
            </w:r>
          </w:p>
        </w:tc>
      </w:tr>
      <w:tr w:rsidR="00DB2C0C" w:rsidRPr="00DB2C0C" w14:paraId="5D517D2B" w14:textId="77777777" w:rsidTr="00C44A98">
        <w:trPr>
          <w:trHeight w:val="1802"/>
        </w:trPr>
        <w:tc>
          <w:tcPr>
            <w:tcW w:w="1255" w:type="dxa"/>
            <w:shd w:val="clear" w:color="auto" w:fill="FFFFFF"/>
          </w:tcPr>
          <w:p w14:paraId="4316C27D"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Colaborarea cu O.N.G. – uri, asociaţii, fundaţii, instituţii de cultură şi artă</w:t>
            </w:r>
          </w:p>
        </w:tc>
        <w:tc>
          <w:tcPr>
            <w:tcW w:w="1530" w:type="dxa"/>
            <w:shd w:val="clear" w:color="auto" w:fill="FFFFFF"/>
          </w:tcPr>
          <w:p w14:paraId="5B301192"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Activități de colaborare cu O.N.G. – uri, asociaţii, fundaţii, instituţii de cultură şi artă partenere</w:t>
            </w:r>
          </w:p>
        </w:tc>
        <w:tc>
          <w:tcPr>
            <w:tcW w:w="908" w:type="dxa"/>
            <w:gridSpan w:val="6"/>
            <w:shd w:val="clear" w:color="auto" w:fill="FFFFFF"/>
          </w:tcPr>
          <w:p w14:paraId="5E1EF7E9"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Director Consilier educativ</w:t>
            </w:r>
          </w:p>
        </w:tc>
        <w:tc>
          <w:tcPr>
            <w:tcW w:w="1125" w:type="dxa"/>
            <w:gridSpan w:val="3"/>
            <w:shd w:val="clear" w:color="auto" w:fill="FFFFFF"/>
          </w:tcPr>
          <w:p w14:paraId="651998BC" w14:textId="77777777" w:rsidR="007613EA" w:rsidRPr="00EB0D43" w:rsidRDefault="007613EA" w:rsidP="00F77D4F">
            <w:pPr>
              <w:autoSpaceDE w:val="0"/>
              <w:autoSpaceDN w:val="0"/>
              <w:adjustRightInd w:val="0"/>
              <w:spacing w:after="0" w:line="240" w:lineRule="auto"/>
              <w:rPr>
                <w:rFonts w:ascii="Times New Roman" w:hAnsi="Times New Roman" w:cs="Times New Roman"/>
                <w:sz w:val="16"/>
                <w:szCs w:val="16"/>
              </w:rPr>
            </w:pPr>
            <w:r w:rsidRPr="00EB0D43">
              <w:rPr>
                <w:rFonts w:ascii="Times New Roman" w:hAnsi="Times New Roman" w:cs="Times New Roman"/>
                <w:sz w:val="16"/>
                <w:szCs w:val="16"/>
              </w:rPr>
              <w:t>*consumabile</w:t>
            </w:r>
          </w:p>
        </w:tc>
        <w:tc>
          <w:tcPr>
            <w:tcW w:w="987" w:type="dxa"/>
            <w:gridSpan w:val="5"/>
            <w:shd w:val="clear" w:color="auto" w:fill="FFFFFF"/>
          </w:tcPr>
          <w:p w14:paraId="22053E2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30" w:type="dxa"/>
            <w:shd w:val="clear" w:color="auto" w:fill="FFFFFF"/>
          </w:tcPr>
          <w:p w14:paraId="3E2D9663"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 xml:space="preserve">Cadre didactice, </w:t>
            </w:r>
          </w:p>
          <w:p w14:paraId="75EF2D5A" w14:textId="77777777" w:rsidR="007613EA" w:rsidRPr="00EB0D43" w:rsidRDefault="007613EA" w:rsidP="00F77D4F">
            <w:pPr>
              <w:pStyle w:val="Default"/>
              <w:rPr>
                <w:color w:val="auto"/>
                <w:sz w:val="16"/>
                <w:szCs w:val="16"/>
              </w:rPr>
            </w:pPr>
            <w:r w:rsidRPr="00EB0D43">
              <w:rPr>
                <w:color w:val="auto"/>
                <w:sz w:val="16"/>
                <w:szCs w:val="16"/>
              </w:rPr>
              <w:t>elevi , parteneri</w:t>
            </w:r>
          </w:p>
          <w:p w14:paraId="73ABCA4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p>
        </w:tc>
        <w:tc>
          <w:tcPr>
            <w:tcW w:w="1080" w:type="dxa"/>
            <w:shd w:val="clear" w:color="auto" w:fill="FFFFFF"/>
          </w:tcPr>
          <w:p w14:paraId="207C1E46"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Când este cazul</w:t>
            </w:r>
          </w:p>
        </w:tc>
        <w:tc>
          <w:tcPr>
            <w:tcW w:w="1170" w:type="dxa"/>
            <w:shd w:val="clear" w:color="auto" w:fill="FFFFFF"/>
          </w:tcPr>
          <w:p w14:paraId="54A22F7B"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Nr. de parteneriate, activități și elevi implicați</w:t>
            </w:r>
          </w:p>
        </w:tc>
        <w:tc>
          <w:tcPr>
            <w:tcW w:w="1130" w:type="dxa"/>
            <w:gridSpan w:val="3"/>
            <w:shd w:val="clear" w:color="auto" w:fill="FFFFFF"/>
          </w:tcPr>
          <w:p w14:paraId="6D046988" w14:textId="77777777" w:rsidR="007613EA" w:rsidRPr="00EB0D43" w:rsidRDefault="007613EA" w:rsidP="00F77D4F">
            <w:pPr>
              <w:autoSpaceDE w:val="0"/>
              <w:autoSpaceDN w:val="0"/>
              <w:adjustRightInd w:val="0"/>
              <w:spacing w:after="0" w:line="240" w:lineRule="auto"/>
              <w:rPr>
                <w:rFonts w:ascii="Times New Roman" w:hAnsi="Times New Roman" w:cs="Times New Roman"/>
                <w:bCs/>
                <w:sz w:val="16"/>
                <w:szCs w:val="16"/>
              </w:rPr>
            </w:pPr>
            <w:r w:rsidRPr="00EB0D43">
              <w:rPr>
                <w:rFonts w:ascii="Times New Roman" w:hAnsi="Times New Roman" w:cs="Times New Roman"/>
                <w:bCs/>
                <w:sz w:val="16"/>
                <w:szCs w:val="16"/>
              </w:rPr>
              <w:t>Cel puțin 3 colaborări</w:t>
            </w:r>
          </w:p>
        </w:tc>
      </w:tr>
    </w:tbl>
    <w:p w14:paraId="1A3BB0B7" w14:textId="77777777" w:rsidR="00325938" w:rsidRDefault="00325938" w:rsidP="00214EBB">
      <w:pPr>
        <w:pStyle w:val="Titlu2"/>
        <w:spacing w:after="240" w:line="240" w:lineRule="auto"/>
        <w:rPr>
          <w:rFonts w:ascii="Times New Roman" w:eastAsia="Times New Roman" w:hAnsi="Times New Roman" w:cs="Times New Roman"/>
          <w:color w:val="auto"/>
          <w:sz w:val="24"/>
          <w:szCs w:val="24"/>
        </w:rPr>
      </w:pPr>
    </w:p>
    <w:p w14:paraId="7EF72B00" w14:textId="77777777" w:rsidR="001C7B9D" w:rsidRDefault="001C7B9D" w:rsidP="001C7B9D"/>
    <w:p w14:paraId="6B39ACFD" w14:textId="77777777" w:rsidR="001C7B9D" w:rsidRDefault="001C7B9D" w:rsidP="001C7B9D"/>
    <w:p w14:paraId="1EAE47D8" w14:textId="77777777" w:rsidR="001C7B9D" w:rsidRDefault="001C7B9D" w:rsidP="001C7B9D"/>
    <w:p w14:paraId="1F06EC88" w14:textId="77777777" w:rsidR="001C7B9D" w:rsidRDefault="001C7B9D" w:rsidP="001C7B9D"/>
    <w:p w14:paraId="67ACE6AF" w14:textId="77777777" w:rsidR="00F77D4F" w:rsidRDefault="00F77D4F" w:rsidP="001C7B9D"/>
    <w:p w14:paraId="6F1ABA23" w14:textId="77777777" w:rsidR="00F77D4F" w:rsidRDefault="00F77D4F" w:rsidP="001C7B9D"/>
    <w:p w14:paraId="6F63C680" w14:textId="77777777" w:rsidR="00F77D4F" w:rsidRDefault="00F77D4F" w:rsidP="001C7B9D"/>
    <w:p w14:paraId="61C30B04" w14:textId="77777777" w:rsidR="001C7B9D" w:rsidRDefault="001C7B9D" w:rsidP="001C7B9D"/>
    <w:p w14:paraId="128A95A9" w14:textId="77777777" w:rsidR="001C7B9D" w:rsidRDefault="001C7B9D" w:rsidP="001C7B9D">
      <w:pPr>
        <w:ind w:right="-41"/>
      </w:pPr>
    </w:p>
    <w:p w14:paraId="699C3BE0" w14:textId="77777777" w:rsidR="001C7B9D" w:rsidRDefault="001C7B9D" w:rsidP="001C7B9D"/>
    <w:p w14:paraId="29B1E528" w14:textId="77777777" w:rsidR="001C7B9D" w:rsidRPr="001C7B9D" w:rsidRDefault="001C7B9D" w:rsidP="001C7B9D"/>
    <w:tbl>
      <w:tblPr>
        <w:tblStyle w:val="Tabelgril"/>
        <w:tblW w:w="10345" w:type="dxa"/>
        <w:tblLook w:val="04A0" w:firstRow="1" w:lastRow="0" w:firstColumn="1" w:lastColumn="0" w:noHBand="0" w:noVBand="1"/>
      </w:tblPr>
      <w:tblGrid>
        <w:gridCol w:w="947"/>
        <w:gridCol w:w="1838"/>
        <w:gridCol w:w="7560"/>
      </w:tblGrid>
      <w:tr w:rsidR="005D6535" w:rsidRPr="00CA3761" w14:paraId="5F7E26F1" w14:textId="77777777" w:rsidTr="001C7B9D">
        <w:tc>
          <w:tcPr>
            <w:tcW w:w="947" w:type="dxa"/>
          </w:tcPr>
          <w:p w14:paraId="28B0EEC6" w14:textId="77777777" w:rsidR="005D6535" w:rsidRPr="00CA3761" w:rsidRDefault="005D6535" w:rsidP="00214EBB">
            <w:pPr>
              <w:jc w:val="center"/>
              <w:rPr>
                <w:rFonts w:ascii="Times New Roman" w:hAnsi="Times New Roman" w:cs="Times New Roman"/>
                <w:b/>
                <w:sz w:val="24"/>
                <w:szCs w:val="24"/>
              </w:rPr>
            </w:pPr>
          </w:p>
          <w:p w14:paraId="26C4E119" w14:textId="77777777" w:rsidR="005D6535" w:rsidRPr="00CA3761" w:rsidRDefault="005D6535" w:rsidP="00214EBB">
            <w:pPr>
              <w:jc w:val="center"/>
              <w:rPr>
                <w:rFonts w:ascii="Times New Roman" w:hAnsi="Times New Roman" w:cs="Times New Roman"/>
                <w:b/>
                <w:sz w:val="24"/>
                <w:szCs w:val="24"/>
              </w:rPr>
            </w:pPr>
            <w:r w:rsidRPr="00CA3761">
              <w:rPr>
                <w:rFonts w:ascii="Times New Roman" w:hAnsi="Times New Roman" w:cs="Times New Roman"/>
                <w:b/>
                <w:sz w:val="24"/>
                <w:szCs w:val="24"/>
              </w:rPr>
              <w:t>NR. CRT.</w:t>
            </w:r>
          </w:p>
        </w:tc>
        <w:tc>
          <w:tcPr>
            <w:tcW w:w="1838" w:type="dxa"/>
          </w:tcPr>
          <w:p w14:paraId="69FC3447" w14:textId="77777777" w:rsidR="005D6535" w:rsidRPr="00CA3761" w:rsidRDefault="005D6535" w:rsidP="00214EBB">
            <w:pPr>
              <w:autoSpaceDE w:val="0"/>
              <w:autoSpaceDN w:val="0"/>
              <w:adjustRightInd w:val="0"/>
              <w:jc w:val="center"/>
              <w:rPr>
                <w:rFonts w:ascii="Times New Roman" w:hAnsi="Times New Roman" w:cs="Times New Roman"/>
                <w:b/>
                <w:bCs/>
                <w:sz w:val="24"/>
                <w:szCs w:val="24"/>
              </w:rPr>
            </w:pPr>
          </w:p>
          <w:p w14:paraId="0B6E6A7A" w14:textId="77777777" w:rsidR="005D6535" w:rsidRPr="00CA3761" w:rsidRDefault="005D6535" w:rsidP="00214EBB">
            <w:pPr>
              <w:autoSpaceDE w:val="0"/>
              <w:autoSpaceDN w:val="0"/>
              <w:adjustRightInd w:val="0"/>
              <w:jc w:val="center"/>
              <w:rPr>
                <w:rFonts w:ascii="Times New Roman" w:hAnsi="Times New Roman" w:cs="Times New Roman"/>
                <w:b/>
                <w:bCs/>
                <w:sz w:val="24"/>
                <w:szCs w:val="24"/>
              </w:rPr>
            </w:pPr>
            <w:r w:rsidRPr="00CA3761">
              <w:rPr>
                <w:rFonts w:ascii="Times New Roman" w:hAnsi="Times New Roman" w:cs="Times New Roman"/>
                <w:b/>
                <w:bCs/>
                <w:sz w:val="24"/>
                <w:szCs w:val="24"/>
              </w:rPr>
              <w:t>NUMELE SI PRENUMELE</w:t>
            </w:r>
          </w:p>
          <w:p w14:paraId="25F78644" w14:textId="77777777" w:rsidR="005D6535" w:rsidRPr="00CA3761" w:rsidRDefault="005D6535" w:rsidP="00214EBB">
            <w:pPr>
              <w:jc w:val="center"/>
              <w:rPr>
                <w:rFonts w:ascii="Times New Roman" w:hAnsi="Times New Roman" w:cs="Times New Roman"/>
                <w:b/>
                <w:sz w:val="24"/>
                <w:szCs w:val="24"/>
              </w:rPr>
            </w:pPr>
            <w:r w:rsidRPr="00CA3761">
              <w:rPr>
                <w:rFonts w:ascii="Times New Roman" w:hAnsi="Times New Roman" w:cs="Times New Roman"/>
                <w:b/>
                <w:bCs/>
                <w:sz w:val="24"/>
                <w:szCs w:val="24"/>
              </w:rPr>
              <w:t>MEMBRULUI DIN COMISIE</w:t>
            </w:r>
          </w:p>
        </w:tc>
        <w:tc>
          <w:tcPr>
            <w:tcW w:w="7560" w:type="dxa"/>
          </w:tcPr>
          <w:p w14:paraId="23E69E2B" w14:textId="77777777" w:rsidR="005D6535" w:rsidRPr="00CA3761" w:rsidRDefault="005D6535" w:rsidP="00214EBB">
            <w:pPr>
              <w:jc w:val="center"/>
              <w:rPr>
                <w:rFonts w:ascii="Times New Roman" w:hAnsi="Times New Roman" w:cs="Times New Roman"/>
                <w:b/>
                <w:bCs/>
                <w:sz w:val="24"/>
                <w:szCs w:val="24"/>
              </w:rPr>
            </w:pPr>
          </w:p>
          <w:p w14:paraId="614EABB0" w14:textId="77777777" w:rsidR="005D6535" w:rsidRPr="00CA3761" w:rsidRDefault="005D6535" w:rsidP="00214EBB">
            <w:pPr>
              <w:jc w:val="center"/>
              <w:rPr>
                <w:rFonts w:ascii="Times New Roman" w:hAnsi="Times New Roman" w:cs="Times New Roman"/>
                <w:b/>
                <w:bCs/>
                <w:sz w:val="24"/>
                <w:szCs w:val="24"/>
              </w:rPr>
            </w:pPr>
            <w:r w:rsidRPr="00CA3761">
              <w:rPr>
                <w:rFonts w:ascii="Times New Roman" w:hAnsi="Times New Roman" w:cs="Times New Roman"/>
                <w:b/>
                <w:bCs/>
                <w:sz w:val="24"/>
                <w:szCs w:val="24"/>
              </w:rPr>
              <w:t>SARCINI SPECIFICE SI ACTIVITĂŢI CORELATE</w:t>
            </w:r>
          </w:p>
          <w:p w14:paraId="221D7780" w14:textId="77777777" w:rsidR="005D6535" w:rsidRPr="00CA3761" w:rsidRDefault="005D6535" w:rsidP="00214EBB">
            <w:pPr>
              <w:jc w:val="center"/>
              <w:rPr>
                <w:rFonts w:ascii="Times New Roman" w:hAnsi="Times New Roman" w:cs="Times New Roman"/>
                <w:b/>
                <w:sz w:val="24"/>
                <w:szCs w:val="24"/>
              </w:rPr>
            </w:pPr>
          </w:p>
        </w:tc>
      </w:tr>
      <w:tr w:rsidR="005D6535" w:rsidRPr="00CF5C88" w14:paraId="3B32F62F" w14:textId="77777777" w:rsidTr="001C7B9D">
        <w:tc>
          <w:tcPr>
            <w:tcW w:w="947" w:type="dxa"/>
          </w:tcPr>
          <w:p w14:paraId="05A8C34C"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t>1.</w:t>
            </w:r>
          </w:p>
        </w:tc>
        <w:tc>
          <w:tcPr>
            <w:tcW w:w="1838" w:type="dxa"/>
          </w:tcPr>
          <w:p w14:paraId="3658E29F" w14:textId="77777777" w:rsidR="005D6535" w:rsidRPr="00CF5C88" w:rsidRDefault="005D6535" w:rsidP="00214EBB">
            <w:pPr>
              <w:rPr>
                <w:rFonts w:ascii="Times New Roman" w:hAnsi="Times New Roman" w:cs="Times New Roman"/>
                <w:b/>
                <w:sz w:val="24"/>
                <w:szCs w:val="24"/>
              </w:rPr>
            </w:pPr>
            <w:r w:rsidRPr="00CF5C88">
              <w:rPr>
                <w:rFonts w:ascii="Times New Roman" w:hAnsi="Times New Roman" w:cs="Times New Roman"/>
                <w:b/>
                <w:sz w:val="24"/>
                <w:szCs w:val="24"/>
              </w:rPr>
              <w:t>Coordonator CEAC</w:t>
            </w:r>
          </w:p>
          <w:p w14:paraId="0AFAC774" w14:textId="77777777" w:rsidR="005D6535" w:rsidRPr="00CF5C88" w:rsidRDefault="005D6535" w:rsidP="00E71888">
            <w:pPr>
              <w:jc w:val="center"/>
              <w:rPr>
                <w:rFonts w:ascii="Times New Roman" w:hAnsi="Times New Roman" w:cs="Times New Roman"/>
                <w:b/>
                <w:sz w:val="24"/>
                <w:szCs w:val="24"/>
              </w:rPr>
            </w:pPr>
            <w:r w:rsidRPr="00CF5C88">
              <w:rPr>
                <w:rFonts w:ascii="Times New Roman" w:hAnsi="Times New Roman" w:cs="Times New Roman"/>
                <w:b/>
                <w:sz w:val="24"/>
                <w:szCs w:val="24"/>
              </w:rPr>
              <w:t xml:space="preserve">PROF. </w:t>
            </w:r>
            <w:r w:rsidR="00E71888">
              <w:rPr>
                <w:rFonts w:ascii="Times New Roman" w:hAnsi="Times New Roman" w:cs="Times New Roman"/>
                <w:b/>
                <w:sz w:val="24"/>
                <w:szCs w:val="24"/>
              </w:rPr>
              <w:t>MINCĂ MIHAELA</w:t>
            </w:r>
          </w:p>
        </w:tc>
        <w:tc>
          <w:tcPr>
            <w:tcW w:w="7560" w:type="dxa"/>
          </w:tcPr>
          <w:p w14:paraId="51C270E0"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Convoacă membrii Comisiei;</w:t>
            </w:r>
          </w:p>
          <w:p w14:paraId="2B712302"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Coordonează întreaga activitate a comisiei;</w:t>
            </w:r>
          </w:p>
          <w:p w14:paraId="2E58D134"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Monitorizează activitatea Comisiei;</w:t>
            </w:r>
          </w:p>
          <w:p w14:paraId="205E8AB0"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Asigură informarea membrilor comisiei despre tematica sedinţelor de lucru;</w:t>
            </w:r>
          </w:p>
          <w:p w14:paraId="65FB50C3"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Răspunde de selectarea, păstrarea si verificarea materialelor si dovezilor și de crearea bazei de date;</w:t>
            </w:r>
          </w:p>
          <w:p w14:paraId="755625F9"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Propune Proiectul Planului operațional anual;</w:t>
            </w:r>
          </w:p>
          <w:p w14:paraId="04FBB932"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lastRenderedPageBreak/>
              <w:t>Gestionează întreaga documentaţie a Comisiei;</w:t>
            </w:r>
          </w:p>
          <w:p w14:paraId="47FC70D4"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Realizează raportul de autoevaluare;</w:t>
            </w:r>
          </w:p>
          <w:p w14:paraId="3A8161AA"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Realizează planul de îmbunătăţire;</w:t>
            </w:r>
          </w:p>
          <w:p w14:paraId="108C78C6"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Verifică documentele oficiale;</w:t>
            </w:r>
          </w:p>
          <w:p w14:paraId="7801F860"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Rezolvă problemele operative ce intervin în activitatea comisiei;</w:t>
            </w:r>
          </w:p>
          <w:p w14:paraId="7EA280C5"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Informează CA referitor la acțiunile pe care Comisia le întreprinde, ori de câte ori este nevoie.</w:t>
            </w:r>
          </w:p>
        </w:tc>
      </w:tr>
      <w:tr w:rsidR="005D6535" w:rsidRPr="00CF5C88" w14:paraId="0C5E8272" w14:textId="77777777" w:rsidTr="001C7B9D">
        <w:tc>
          <w:tcPr>
            <w:tcW w:w="947" w:type="dxa"/>
          </w:tcPr>
          <w:p w14:paraId="2D1B4337"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lastRenderedPageBreak/>
              <w:t>2.</w:t>
            </w:r>
          </w:p>
        </w:tc>
        <w:tc>
          <w:tcPr>
            <w:tcW w:w="1838" w:type="dxa"/>
          </w:tcPr>
          <w:p w14:paraId="09EE5C2A" w14:textId="77777777" w:rsidR="005D6535"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Reprezentant cadre didactice</w:t>
            </w:r>
          </w:p>
          <w:p w14:paraId="1852802A"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MINCĂ MIHAELA</w:t>
            </w:r>
          </w:p>
        </w:tc>
        <w:tc>
          <w:tcPr>
            <w:tcW w:w="7560" w:type="dxa"/>
          </w:tcPr>
          <w:p w14:paraId="300B9AFC"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Răspunde de activitatea de asigurare a calității la ciclul primar;</w:t>
            </w:r>
          </w:p>
          <w:p w14:paraId="48457336"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Colaborează cu responsabilii comisiilor metodice și colectivelor de catedră;</w:t>
            </w:r>
          </w:p>
          <w:p w14:paraId="2B61CB44"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Elaborează, tehnoredactează, aplică si interpretează chestionarele pentru evaluarea calității</w:t>
            </w:r>
          </w:p>
          <w:p w14:paraId="61BFB1B7"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Contribuie la realizarea RAEI;</w:t>
            </w:r>
          </w:p>
          <w:p w14:paraId="1211944C"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Monitorizează portofoliile cadrelor didactice;</w:t>
            </w:r>
          </w:p>
          <w:p w14:paraId="4772E0C8"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Interacționează cu elevii pentru obținerea de date și informații referitoare la calitatea educației oferite de scoala</w:t>
            </w:r>
          </w:p>
          <w:p w14:paraId="1D2622D6"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Propune și elaborează proceduri pentru optimizarea activității;</w:t>
            </w:r>
          </w:p>
          <w:p w14:paraId="5B133ED6"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Contribuie la redactarea materialelor Comisiei care vor fi supuse aprobării CA;</w:t>
            </w:r>
          </w:p>
        </w:tc>
      </w:tr>
      <w:tr w:rsidR="005D6535" w:rsidRPr="00CF5C88" w14:paraId="50ED6CCD" w14:textId="77777777" w:rsidTr="001C7B9D">
        <w:tc>
          <w:tcPr>
            <w:tcW w:w="947" w:type="dxa"/>
          </w:tcPr>
          <w:p w14:paraId="20BEF5B4"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t>3.</w:t>
            </w:r>
          </w:p>
        </w:tc>
        <w:tc>
          <w:tcPr>
            <w:tcW w:w="1838" w:type="dxa"/>
          </w:tcPr>
          <w:p w14:paraId="58E4CD43"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Reprezentant cadre didactice</w:t>
            </w:r>
          </w:p>
          <w:p w14:paraId="5CA35922"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Membru CEAC</w:t>
            </w:r>
          </w:p>
          <w:p w14:paraId="019F465F"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IOANA SANDU NICOLETA</w:t>
            </w:r>
          </w:p>
        </w:tc>
        <w:tc>
          <w:tcPr>
            <w:tcW w:w="7560" w:type="dxa"/>
          </w:tcPr>
          <w:p w14:paraId="565B55E5"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Răspunde de activitatea de asigurare a calității la invatamantul prescolar;</w:t>
            </w:r>
          </w:p>
          <w:p w14:paraId="08FB128E"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Colectează dovezi de la beneficiari privind calitatea educației oferite de școală</w:t>
            </w:r>
          </w:p>
          <w:p w14:paraId="230380CB" w14:textId="77777777" w:rsidR="005D6535" w:rsidRPr="00CF5C88" w:rsidRDefault="005D6535" w:rsidP="0057180D">
            <w:pPr>
              <w:pStyle w:val="Listparagraf"/>
              <w:numPr>
                <w:ilvl w:val="0"/>
                <w:numId w:val="10"/>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Participă la elaborarea documentelor proiective ale CEAC;</w:t>
            </w:r>
          </w:p>
          <w:p w14:paraId="5870AFDB"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Întocmeste PV de ședință;</w:t>
            </w:r>
          </w:p>
          <w:p w14:paraId="761742AA"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Elaborează si tehnoredactează documente de lucru ale Comisiei;</w:t>
            </w:r>
          </w:p>
          <w:p w14:paraId="7565795A" w14:textId="77777777" w:rsidR="005D6535" w:rsidRPr="00CF5C88" w:rsidRDefault="005D6535" w:rsidP="0057180D">
            <w:pPr>
              <w:pStyle w:val="Listparagraf"/>
              <w:numPr>
                <w:ilvl w:val="0"/>
                <w:numId w:val="10"/>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Contribuie la redactarea materialelor Comisiei care vor fi supuse aprobării CA;</w:t>
            </w:r>
          </w:p>
        </w:tc>
      </w:tr>
      <w:tr w:rsidR="005D6535" w:rsidRPr="00CF5C88" w14:paraId="470C1773" w14:textId="77777777" w:rsidTr="001C7B9D">
        <w:tc>
          <w:tcPr>
            <w:tcW w:w="947" w:type="dxa"/>
          </w:tcPr>
          <w:p w14:paraId="3F73DF19"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t>4.</w:t>
            </w:r>
          </w:p>
        </w:tc>
        <w:tc>
          <w:tcPr>
            <w:tcW w:w="1838" w:type="dxa"/>
          </w:tcPr>
          <w:p w14:paraId="5B4287C4"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Reprezentant cadre didactice</w:t>
            </w:r>
          </w:p>
          <w:p w14:paraId="225F4132"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Membru CEAC</w:t>
            </w:r>
          </w:p>
          <w:p w14:paraId="3B54F095" w14:textId="77777777" w:rsidR="005D6535" w:rsidRPr="00CF5C88" w:rsidRDefault="005D6535" w:rsidP="00E71888">
            <w:pPr>
              <w:jc w:val="center"/>
              <w:rPr>
                <w:rFonts w:ascii="Times New Roman" w:hAnsi="Times New Roman" w:cs="Times New Roman"/>
                <w:b/>
                <w:sz w:val="24"/>
                <w:szCs w:val="24"/>
              </w:rPr>
            </w:pPr>
            <w:r w:rsidRPr="00CF5C88">
              <w:rPr>
                <w:rFonts w:ascii="Times New Roman" w:hAnsi="Times New Roman" w:cs="Times New Roman"/>
                <w:b/>
                <w:sz w:val="24"/>
                <w:szCs w:val="24"/>
              </w:rPr>
              <w:t xml:space="preserve">PROF. </w:t>
            </w:r>
            <w:r w:rsidR="00E71888">
              <w:rPr>
                <w:rFonts w:ascii="Times New Roman" w:hAnsi="Times New Roman" w:cs="Times New Roman"/>
                <w:b/>
                <w:sz w:val="24"/>
                <w:szCs w:val="24"/>
              </w:rPr>
              <w:t>MINCĂ MIHAELA</w:t>
            </w:r>
          </w:p>
        </w:tc>
        <w:tc>
          <w:tcPr>
            <w:tcW w:w="7560" w:type="dxa"/>
          </w:tcPr>
          <w:p w14:paraId="449E60AA" w14:textId="77777777" w:rsidR="005D6535" w:rsidRPr="00CF5C88" w:rsidRDefault="005D6535" w:rsidP="00214EBB">
            <w:pPr>
              <w:pStyle w:val="Listparagraf"/>
              <w:autoSpaceDE w:val="0"/>
              <w:autoSpaceDN w:val="0"/>
              <w:adjustRightInd w:val="0"/>
              <w:rPr>
                <w:rFonts w:ascii="Times New Roman" w:hAnsi="Times New Roman" w:cs="Times New Roman"/>
                <w:sz w:val="24"/>
                <w:szCs w:val="24"/>
              </w:rPr>
            </w:pPr>
          </w:p>
          <w:p w14:paraId="0AEF401D"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Realizează comunicări cu cadrele didactice , elevii și părinții pentru diseminarea informațiilor privind cultura calității în unitatea școlară;</w:t>
            </w:r>
          </w:p>
          <w:p w14:paraId="177B50A9" w14:textId="77777777" w:rsidR="005D6535" w:rsidRPr="00CF5C88" w:rsidRDefault="005D6535" w:rsidP="0057180D">
            <w:pPr>
              <w:pStyle w:val="Listparagraf"/>
              <w:numPr>
                <w:ilvl w:val="0"/>
                <w:numId w:val="11"/>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Contribuie</w:t>
            </w:r>
            <w:r w:rsidR="00E71888">
              <w:rPr>
                <w:rFonts w:ascii="Times New Roman" w:hAnsi="Times New Roman" w:cs="Times New Roman"/>
                <w:sz w:val="24"/>
                <w:szCs w:val="24"/>
              </w:rPr>
              <w:t xml:space="preserve"> la realizarea bazei de date a </w:t>
            </w:r>
            <w:r w:rsidRPr="00CF5C88">
              <w:rPr>
                <w:rFonts w:ascii="Times New Roman" w:hAnsi="Times New Roman" w:cs="Times New Roman"/>
                <w:sz w:val="24"/>
                <w:szCs w:val="24"/>
              </w:rPr>
              <w:t>comisiei;</w:t>
            </w:r>
          </w:p>
          <w:p w14:paraId="70D218BE" w14:textId="77777777" w:rsidR="005D6535" w:rsidRPr="00CF5C88" w:rsidRDefault="005D6535" w:rsidP="0057180D">
            <w:pPr>
              <w:pStyle w:val="Listparagraf"/>
              <w:numPr>
                <w:ilvl w:val="0"/>
                <w:numId w:val="11"/>
              </w:numPr>
              <w:autoSpaceDE w:val="0"/>
              <w:autoSpaceDN w:val="0"/>
              <w:adjustRightInd w:val="0"/>
              <w:jc w:val="both"/>
              <w:rPr>
                <w:rFonts w:ascii="Times New Roman" w:hAnsi="Times New Roman" w:cs="Times New Roman"/>
                <w:sz w:val="24"/>
                <w:szCs w:val="24"/>
              </w:rPr>
            </w:pPr>
            <w:r w:rsidRPr="00CF5C88">
              <w:rPr>
                <w:rFonts w:ascii="Times New Roman" w:hAnsi="Times New Roman" w:cs="Times New Roman"/>
                <w:sz w:val="24"/>
                <w:szCs w:val="24"/>
              </w:rPr>
              <w:t>Răspunde de actualizarea datelor Comisiei pe site-ul școlii;</w:t>
            </w:r>
          </w:p>
        </w:tc>
      </w:tr>
      <w:tr w:rsidR="005D6535" w:rsidRPr="00CF5C88" w14:paraId="17A38C60" w14:textId="77777777" w:rsidTr="001C7B9D">
        <w:trPr>
          <w:trHeight w:val="246"/>
        </w:trPr>
        <w:tc>
          <w:tcPr>
            <w:tcW w:w="947" w:type="dxa"/>
          </w:tcPr>
          <w:p w14:paraId="35EC7C4E"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t>5.</w:t>
            </w:r>
          </w:p>
        </w:tc>
        <w:tc>
          <w:tcPr>
            <w:tcW w:w="1838" w:type="dxa"/>
          </w:tcPr>
          <w:p w14:paraId="4C699AE5"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Reprezentant Consiliul Local</w:t>
            </w:r>
          </w:p>
          <w:p w14:paraId="0A6825E0"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VĂTRAI ION</w:t>
            </w:r>
          </w:p>
        </w:tc>
        <w:tc>
          <w:tcPr>
            <w:tcW w:w="7560" w:type="dxa"/>
          </w:tcPr>
          <w:p w14:paraId="5881BE51" w14:textId="77777777" w:rsidR="005D6535" w:rsidRPr="00CF5C88" w:rsidRDefault="005D6535" w:rsidP="0057180D">
            <w:pPr>
              <w:pStyle w:val="Listparagraf"/>
              <w:numPr>
                <w:ilvl w:val="0"/>
                <w:numId w:val="12"/>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Asigură legătura școlii cu autoritățile locale;</w:t>
            </w:r>
          </w:p>
          <w:p w14:paraId="046F0F42" w14:textId="77777777" w:rsidR="005D6535" w:rsidRPr="00CF5C88" w:rsidRDefault="005D6535" w:rsidP="0057180D">
            <w:pPr>
              <w:pStyle w:val="Listparagraf"/>
              <w:numPr>
                <w:ilvl w:val="0"/>
                <w:numId w:val="12"/>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Colectează date și informații din comunitate și din partea autorităților locale în legătură cu calitatea educației oferite de școală;</w:t>
            </w:r>
          </w:p>
          <w:p w14:paraId="33A904AF" w14:textId="77777777" w:rsidR="005D6535" w:rsidRPr="00CF5C88" w:rsidRDefault="005D6535" w:rsidP="0057180D">
            <w:pPr>
              <w:pStyle w:val="Listparagraf"/>
              <w:numPr>
                <w:ilvl w:val="0"/>
                <w:numId w:val="12"/>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Participă la lucrările Comisiei si la elaborarea documentelor proiective ale CEAC</w:t>
            </w:r>
          </w:p>
          <w:p w14:paraId="76257FC4" w14:textId="77777777" w:rsidR="005D6535" w:rsidRPr="00CF5C88" w:rsidRDefault="005D6535" w:rsidP="0057180D">
            <w:pPr>
              <w:pStyle w:val="Listparagraf"/>
              <w:numPr>
                <w:ilvl w:val="0"/>
                <w:numId w:val="12"/>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Propune măsuri corective și preventive.</w:t>
            </w:r>
          </w:p>
        </w:tc>
      </w:tr>
      <w:tr w:rsidR="005D6535" w:rsidRPr="00CF5C88" w14:paraId="4E2453BD" w14:textId="77777777" w:rsidTr="001C7B9D">
        <w:tc>
          <w:tcPr>
            <w:tcW w:w="947" w:type="dxa"/>
          </w:tcPr>
          <w:p w14:paraId="784CF040"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t>6.</w:t>
            </w:r>
          </w:p>
        </w:tc>
        <w:tc>
          <w:tcPr>
            <w:tcW w:w="1838" w:type="dxa"/>
          </w:tcPr>
          <w:p w14:paraId="3AA9BBFD"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Reprezentant părinț</w:t>
            </w:r>
            <w:r w:rsidR="005D6535" w:rsidRPr="00CF5C88">
              <w:rPr>
                <w:rFonts w:ascii="Times New Roman" w:hAnsi="Times New Roman" w:cs="Times New Roman"/>
                <w:b/>
                <w:sz w:val="24"/>
                <w:szCs w:val="24"/>
              </w:rPr>
              <w:t>i</w:t>
            </w:r>
          </w:p>
          <w:p w14:paraId="1C9DB2C0"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LEULESCU ANCA</w:t>
            </w:r>
          </w:p>
        </w:tc>
        <w:tc>
          <w:tcPr>
            <w:tcW w:w="7560" w:type="dxa"/>
          </w:tcPr>
          <w:p w14:paraId="68DF416B"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Asigură legătura școală-părinți;</w:t>
            </w:r>
          </w:p>
          <w:p w14:paraId="57DDA59F"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 xml:space="preserve"> Informează părinții în legătură cu problematica asigurării calității și cu activitatea Comisiei;</w:t>
            </w:r>
          </w:p>
          <w:p w14:paraId="6D27B959" w14:textId="77777777" w:rsidR="005D6535" w:rsidRPr="00CF5C88" w:rsidRDefault="005D6535" w:rsidP="0057180D">
            <w:pPr>
              <w:widowControl w:val="0"/>
              <w:numPr>
                <w:ilvl w:val="0"/>
                <w:numId w:val="13"/>
              </w:numPr>
              <w:autoSpaceDE w:val="0"/>
              <w:autoSpaceDN w:val="0"/>
              <w:adjustRightInd w:val="0"/>
              <w:spacing w:before="17"/>
              <w:ind w:right="283"/>
              <w:jc w:val="both"/>
              <w:rPr>
                <w:rFonts w:ascii="Times New Roman" w:hAnsi="Times New Roman" w:cs="Times New Roman"/>
                <w:color w:val="000000"/>
                <w:spacing w:val="-3"/>
                <w:sz w:val="24"/>
                <w:szCs w:val="24"/>
              </w:rPr>
            </w:pPr>
            <w:r w:rsidRPr="00CF5C88">
              <w:rPr>
                <w:rFonts w:ascii="Times New Roman" w:hAnsi="Times New Roman" w:cs="Times New Roman"/>
                <w:color w:val="000000"/>
                <w:spacing w:val="-3"/>
                <w:sz w:val="24"/>
                <w:szCs w:val="24"/>
              </w:rPr>
              <w:t>Monitorizarea alegerii CDS</w:t>
            </w:r>
          </w:p>
          <w:p w14:paraId="27FE7D73"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Este purtătorul de cuvânt al opiniei părinților;</w:t>
            </w:r>
          </w:p>
          <w:p w14:paraId="691F70D4"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Colectează date și informații în legătură cu nivelul de satisfacție al părinților referitor la calitatea educației furnizate de unitatea școlară;</w:t>
            </w:r>
          </w:p>
          <w:p w14:paraId="76385CDD"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Primește și alte atribuții din partea coordonatorului;</w:t>
            </w:r>
          </w:p>
          <w:p w14:paraId="6B4F810B"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Participă la elaborarea documentelor proiective ale CEAC;</w:t>
            </w:r>
          </w:p>
          <w:p w14:paraId="64167F73" w14:textId="77777777" w:rsidR="005D6535" w:rsidRPr="00CF5C88" w:rsidRDefault="005D6535" w:rsidP="0057180D">
            <w:pPr>
              <w:pStyle w:val="Listparagraf"/>
              <w:numPr>
                <w:ilvl w:val="0"/>
                <w:numId w:val="13"/>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lastRenderedPageBreak/>
              <w:t>Propune măsuri corective și preventive.</w:t>
            </w:r>
          </w:p>
        </w:tc>
      </w:tr>
      <w:tr w:rsidR="005D6535" w:rsidRPr="00CF5C88" w14:paraId="2B897F9E" w14:textId="77777777" w:rsidTr="001C7B9D">
        <w:tc>
          <w:tcPr>
            <w:tcW w:w="947" w:type="dxa"/>
          </w:tcPr>
          <w:p w14:paraId="62AD6841" w14:textId="77777777" w:rsidR="005D6535" w:rsidRPr="00CF5C88" w:rsidRDefault="005D6535" w:rsidP="00214EBB">
            <w:pPr>
              <w:rPr>
                <w:rFonts w:ascii="Times New Roman" w:hAnsi="Times New Roman" w:cs="Times New Roman"/>
                <w:sz w:val="24"/>
                <w:szCs w:val="24"/>
              </w:rPr>
            </w:pPr>
            <w:r w:rsidRPr="00CF5C88">
              <w:rPr>
                <w:rFonts w:ascii="Times New Roman" w:hAnsi="Times New Roman" w:cs="Times New Roman"/>
                <w:sz w:val="24"/>
                <w:szCs w:val="24"/>
              </w:rPr>
              <w:lastRenderedPageBreak/>
              <w:t>7.</w:t>
            </w:r>
          </w:p>
        </w:tc>
        <w:tc>
          <w:tcPr>
            <w:tcW w:w="1838" w:type="dxa"/>
          </w:tcPr>
          <w:p w14:paraId="3185635A"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Reprezentant sindicat</w:t>
            </w:r>
          </w:p>
          <w:p w14:paraId="65413016" w14:textId="77777777" w:rsidR="005D6535" w:rsidRPr="00CF5C88" w:rsidRDefault="005D6535" w:rsidP="00214EBB">
            <w:pPr>
              <w:jc w:val="center"/>
              <w:rPr>
                <w:rFonts w:ascii="Times New Roman" w:hAnsi="Times New Roman" w:cs="Times New Roman"/>
                <w:b/>
                <w:sz w:val="24"/>
                <w:szCs w:val="24"/>
              </w:rPr>
            </w:pPr>
            <w:r w:rsidRPr="00CF5C88">
              <w:rPr>
                <w:rFonts w:ascii="Times New Roman" w:hAnsi="Times New Roman" w:cs="Times New Roman"/>
                <w:b/>
                <w:sz w:val="24"/>
                <w:szCs w:val="24"/>
              </w:rPr>
              <w:t xml:space="preserve">PROF. </w:t>
            </w:r>
          </w:p>
          <w:p w14:paraId="10DEA545" w14:textId="77777777" w:rsidR="005D6535" w:rsidRPr="00CF5C88" w:rsidRDefault="00E71888" w:rsidP="00214EBB">
            <w:pPr>
              <w:jc w:val="center"/>
              <w:rPr>
                <w:rFonts w:ascii="Times New Roman" w:hAnsi="Times New Roman" w:cs="Times New Roman"/>
                <w:b/>
                <w:sz w:val="24"/>
                <w:szCs w:val="24"/>
              </w:rPr>
            </w:pPr>
            <w:r>
              <w:rPr>
                <w:rFonts w:ascii="Times New Roman" w:hAnsi="Times New Roman" w:cs="Times New Roman"/>
                <w:b/>
                <w:sz w:val="24"/>
                <w:szCs w:val="24"/>
              </w:rPr>
              <w:t>MATEESCU MARINELA</w:t>
            </w:r>
          </w:p>
        </w:tc>
        <w:tc>
          <w:tcPr>
            <w:tcW w:w="7560" w:type="dxa"/>
          </w:tcPr>
          <w:p w14:paraId="48770369"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Observator sindical la lucrările Comisiei;</w:t>
            </w:r>
          </w:p>
          <w:p w14:paraId="18CAA797"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Propune, elaborează, aplică si îmbunătățește proceduri de lucru;</w:t>
            </w:r>
          </w:p>
          <w:p w14:paraId="318C1A88"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Se preocupă ca drepturile, obligațiile, responsabilitățile tuturor categoriilor de personal dar și ale elevilor să fie respectate în unitatea școlară;</w:t>
            </w:r>
          </w:p>
          <w:p w14:paraId="66E2A29A"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Se preocupă de respectarea legalității activității CEAC;</w:t>
            </w:r>
          </w:p>
          <w:p w14:paraId="1F84EDED"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Participă la activitatea de colectare de dovezi privind calitatea educației oferite de școală;</w:t>
            </w:r>
          </w:p>
          <w:p w14:paraId="49A859DD"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Contribuie la redactarea și prezentarea RAEI;</w:t>
            </w:r>
          </w:p>
          <w:p w14:paraId="5A8C5909"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Participă la elaborarea documentelor proiective ale CEAC;</w:t>
            </w:r>
          </w:p>
          <w:p w14:paraId="5540A1BC" w14:textId="77777777" w:rsidR="005D6535" w:rsidRPr="00CF5C88" w:rsidRDefault="005D6535" w:rsidP="0057180D">
            <w:pPr>
              <w:pStyle w:val="Listparagraf"/>
              <w:numPr>
                <w:ilvl w:val="0"/>
                <w:numId w:val="14"/>
              </w:numPr>
              <w:autoSpaceDE w:val="0"/>
              <w:autoSpaceDN w:val="0"/>
              <w:adjustRightInd w:val="0"/>
              <w:rPr>
                <w:rFonts w:ascii="Times New Roman" w:hAnsi="Times New Roman" w:cs="Times New Roman"/>
                <w:sz w:val="24"/>
                <w:szCs w:val="24"/>
              </w:rPr>
            </w:pPr>
            <w:r w:rsidRPr="00CF5C88">
              <w:rPr>
                <w:rFonts w:ascii="Times New Roman" w:hAnsi="Times New Roman" w:cs="Times New Roman"/>
                <w:sz w:val="24"/>
                <w:szCs w:val="24"/>
              </w:rPr>
              <w:t>Propune măsuri corective și preventive.</w:t>
            </w:r>
          </w:p>
        </w:tc>
      </w:tr>
    </w:tbl>
    <w:p w14:paraId="54F18D77" w14:textId="77777777" w:rsidR="007613EA" w:rsidRDefault="007613EA" w:rsidP="00564D59">
      <w:pPr>
        <w:pStyle w:val="Titlu1"/>
        <w:spacing w:before="0" w:beforeAutospacing="0" w:after="0" w:afterAutospacing="0"/>
        <w:rPr>
          <w:sz w:val="24"/>
          <w:szCs w:val="24"/>
        </w:rPr>
      </w:pPr>
      <w:bookmarkStart w:id="80" w:name="_Toc456539498"/>
      <w:bookmarkStart w:id="81" w:name="_Toc105616417"/>
    </w:p>
    <w:p w14:paraId="51CCE97E" w14:textId="77777777" w:rsidR="007613EA" w:rsidRDefault="007613EA" w:rsidP="00564D59">
      <w:pPr>
        <w:pStyle w:val="Titlu1"/>
        <w:spacing w:before="0" w:beforeAutospacing="0" w:after="0" w:afterAutospacing="0"/>
        <w:rPr>
          <w:sz w:val="24"/>
          <w:szCs w:val="24"/>
        </w:rPr>
      </w:pPr>
    </w:p>
    <w:p w14:paraId="3D2669C1" w14:textId="77777777" w:rsidR="003C7CCE" w:rsidRPr="00CF5C88" w:rsidRDefault="003C7CCE" w:rsidP="00564D59">
      <w:pPr>
        <w:pStyle w:val="Titlu1"/>
        <w:spacing w:before="0" w:beforeAutospacing="0" w:after="0" w:afterAutospacing="0"/>
        <w:rPr>
          <w:sz w:val="24"/>
          <w:szCs w:val="24"/>
        </w:rPr>
      </w:pPr>
      <w:r w:rsidRPr="00CF5C88">
        <w:rPr>
          <w:sz w:val="24"/>
          <w:szCs w:val="24"/>
        </w:rPr>
        <w:t>5. MANAGEMENTUL COMISIILOR METODICE</w:t>
      </w:r>
      <w:bookmarkEnd w:id="80"/>
      <w:bookmarkEnd w:id="81"/>
    </w:p>
    <w:p w14:paraId="05B3E8EF" w14:textId="77777777" w:rsidR="001B6C3B" w:rsidRPr="00CF5C88" w:rsidRDefault="003C7CCE" w:rsidP="00214EBB">
      <w:pPr>
        <w:pStyle w:val="Indentcorptext3"/>
        <w:ind w:left="0" w:firstLine="708"/>
        <w:jc w:val="both"/>
        <w:rPr>
          <w:szCs w:val="24"/>
        </w:rPr>
      </w:pPr>
      <w:r w:rsidRPr="00CF5C88">
        <w:rPr>
          <w:szCs w:val="24"/>
        </w:rPr>
        <w:t xml:space="preserve">Prin asistenţe la ore şi prin verificarea proiectării didactice am controlat calitatea procesului instructiv-educativ. În această acţiune am antrenat şi responsabilii comisiilor metodice din şcoală. În programul de asistenţe am cuprins în primul rând personalul didactic nou venit, personalul didactic înscris la examenul pentru obţinerea gradelor didactice, precum şi personalul didactic cu succese remarcabile. Fiecare cadru didactic îşi organizează procesul de predare în aşa fel încât să faciliteze receptarea. </w:t>
      </w:r>
    </w:p>
    <w:p w14:paraId="61FBC7CD" w14:textId="77777777" w:rsidR="001C52DA" w:rsidRPr="00CF5C88" w:rsidRDefault="00E71888" w:rsidP="00564D59">
      <w:pPr>
        <w:pStyle w:val="Titlu2"/>
        <w:spacing w:before="0" w:line="240" w:lineRule="auto"/>
        <w:rPr>
          <w:rFonts w:ascii="Times New Roman" w:hAnsi="Times New Roman" w:cs="Times New Roman"/>
          <w:color w:val="auto"/>
          <w:sz w:val="24"/>
          <w:szCs w:val="24"/>
        </w:rPr>
      </w:pPr>
      <w:bookmarkStart w:id="82" w:name="_Toc456539500"/>
      <w:bookmarkStart w:id="83" w:name="_Toc105616419"/>
      <w:r>
        <w:rPr>
          <w:rFonts w:ascii="Times New Roman" w:hAnsi="Times New Roman" w:cs="Times New Roman"/>
          <w:color w:val="auto"/>
          <w:sz w:val="24"/>
          <w:szCs w:val="24"/>
        </w:rPr>
        <w:t>5.</w:t>
      </w:r>
      <w:r w:rsidR="00632B4A">
        <w:rPr>
          <w:rFonts w:ascii="Times New Roman" w:hAnsi="Times New Roman" w:cs="Times New Roman"/>
          <w:color w:val="auto"/>
          <w:sz w:val="24"/>
          <w:szCs w:val="24"/>
        </w:rPr>
        <w:t>1 Învățămâ</w:t>
      </w:r>
      <w:r w:rsidR="001C52DA" w:rsidRPr="00CF5C88">
        <w:rPr>
          <w:rFonts w:ascii="Times New Roman" w:hAnsi="Times New Roman" w:cs="Times New Roman"/>
          <w:color w:val="auto"/>
          <w:sz w:val="24"/>
          <w:szCs w:val="24"/>
        </w:rPr>
        <w:t>ntul primar</w:t>
      </w:r>
      <w:bookmarkEnd w:id="82"/>
      <w:bookmarkEnd w:id="83"/>
    </w:p>
    <w:p w14:paraId="132CFF68" w14:textId="77777777" w:rsidR="003C7CCE" w:rsidRPr="00CF5C88" w:rsidRDefault="003C7CCE" w:rsidP="00214EBB">
      <w:pPr>
        <w:pStyle w:val="Indentcorptext3"/>
        <w:ind w:left="0" w:firstLine="480"/>
        <w:jc w:val="both"/>
        <w:rPr>
          <w:szCs w:val="24"/>
        </w:rPr>
      </w:pPr>
      <w:r w:rsidRPr="00CF5C88">
        <w:rPr>
          <w:szCs w:val="24"/>
        </w:rPr>
        <w:t>În vederea însuşirii cunoştinţelor,</w:t>
      </w:r>
      <w:r w:rsidR="001C52DA" w:rsidRPr="00CF5C88">
        <w:rPr>
          <w:szCs w:val="24"/>
        </w:rPr>
        <w:t xml:space="preserve"> doamnele învăţătoare</w:t>
      </w:r>
      <w:r w:rsidRPr="00CF5C88">
        <w:rPr>
          <w:szCs w:val="24"/>
        </w:rPr>
        <w:t xml:space="preserve"> folosesc material didactic vizual relevant şi în cantitate suficientă. Transmiterea cunoştinţelor se face în mod gradat, într-o succesiune logică, evitându-se excesul de detalii. Situaţiile de învăţare sunt selectate astfel încât să stimuleze gândirea elevului, să-i formeze deprinderile de muncă şi studiu necesare instruirii pe durata întregii vieţi. </w:t>
      </w:r>
      <w:r w:rsidR="00632B4A">
        <w:rPr>
          <w:szCs w:val="24"/>
        </w:rPr>
        <w:t>Profesorii în înv. primar</w:t>
      </w:r>
      <w:r w:rsidRPr="00CF5C88">
        <w:rPr>
          <w:szCs w:val="24"/>
        </w:rPr>
        <w:t xml:space="preserve"> stabilesc strategii şi metode didactice corespunzătoare componentei clasei şi particularităţilor de vârstă ale elevilor şi respectă concordanţa între obiectivele propuse şi cele realizate. În evaluare folosesc atât metode tradiţionale cât şi metode complementare, urmărind realizarea calităţii procesului instructiv-educativ; stabilesc obiectivele evaluării şi elaborează instrumentele de evaluare, apreciază cantitativ şi calitativ rezultatele evaluării şi valorifică aceste rezultate.</w:t>
      </w:r>
    </w:p>
    <w:p w14:paraId="404EFCE4" w14:textId="77777777" w:rsidR="001C52DA" w:rsidRPr="00CF5C88" w:rsidRDefault="001C52DA" w:rsidP="00564D59">
      <w:pPr>
        <w:autoSpaceDE w:val="0"/>
        <w:autoSpaceDN w:val="0"/>
        <w:adjustRightInd w:val="0"/>
        <w:spacing w:after="0" w:line="240" w:lineRule="auto"/>
        <w:jc w:val="both"/>
        <w:rPr>
          <w:rFonts w:ascii="Times New Roman" w:hAnsi="Times New Roman" w:cs="Times New Roman"/>
          <w:sz w:val="24"/>
          <w:szCs w:val="24"/>
        </w:rPr>
      </w:pPr>
      <w:r w:rsidRPr="00CF5C88">
        <w:rPr>
          <w:rFonts w:ascii="Times New Roman" w:hAnsi="Times New Roman" w:cs="Times New Roman"/>
          <w:sz w:val="24"/>
          <w:szCs w:val="24"/>
        </w:rPr>
        <w:t xml:space="preserve">    </w:t>
      </w:r>
      <w:r w:rsidR="00564D59">
        <w:rPr>
          <w:rFonts w:ascii="Times New Roman" w:hAnsi="Times New Roman" w:cs="Times New Roman"/>
          <w:sz w:val="24"/>
          <w:szCs w:val="24"/>
        </w:rPr>
        <w:tab/>
      </w:r>
      <w:r w:rsidRPr="00CF5C88">
        <w:rPr>
          <w:rFonts w:ascii="Times New Roman" w:hAnsi="Times New Roman" w:cs="Times New Roman"/>
          <w:sz w:val="24"/>
          <w:szCs w:val="24"/>
        </w:rPr>
        <w:t xml:space="preserve"> Încă de la începu</w:t>
      </w:r>
      <w:r w:rsidR="00C1383F">
        <w:rPr>
          <w:rFonts w:ascii="Times New Roman" w:hAnsi="Times New Roman" w:cs="Times New Roman"/>
          <w:sz w:val="24"/>
          <w:szCs w:val="24"/>
        </w:rPr>
        <w:t>tul fiecărui semestru doamnele învățătoare si-au organizat</w:t>
      </w:r>
      <w:r w:rsidRPr="00CF5C88">
        <w:rPr>
          <w:rFonts w:ascii="Times New Roman" w:hAnsi="Times New Roman" w:cs="Times New Roman"/>
          <w:sz w:val="24"/>
          <w:szCs w:val="24"/>
        </w:rPr>
        <w:t xml:space="preserve"> activitatea pe baza unui plan bine întocmit. S-au întocmit toate documentele cu simţ de răspundere (rapoarte, plan managerial, calendarul activităţilor metodice) în timp optim. Fiecare membru al comisiei metodice şi-a amenajat clasa în funcţie de particularităţile de vârstă ale elevilor, cu simţ estetic şi creativ.</w:t>
      </w:r>
      <w:r w:rsidR="00C1383F">
        <w:rPr>
          <w:rFonts w:ascii="Times New Roman" w:hAnsi="Times New Roman" w:cs="Times New Roman"/>
          <w:sz w:val="24"/>
          <w:szCs w:val="24"/>
        </w:rPr>
        <w:t xml:space="preserve"> </w:t>
      </w:r>
      <w:r w:rsidRPr="00CF5C88">
        <w:rPr>
          <w:rFonts w:ascii="Times New Roman" w:hAnsi="Times New Roman" w:cs="Times New Roman"/>
          <w:sz w:val="24"/>
          <w:szCs w:val="24"/>
        </w:rPr>
        <w:t>La început de an școlar au fost propuse şi realizate evaluările iniţiale.</w:t>
      </w:r>
    </w:p>
    <w:p w14:paraId="314894F0" w14:textId="77777777" w:rsidR="001C52DA" w:rsidRPr="00CF5C88" w:rsidRDefault="001C52DA" w:rsidP="00564D59">
      <w:pPr>
        <w:autoSpaceDE w:val="0"/>
        <w:autoSpaceDN w:val="0"/>
        <w:adjustRightInd w:val="0"/>
        <w:spacing w:after="0" w:line="240" w:lineRule="auto"/>
        <w:jc w:val="both"/>
        <w:rPr>
          <w:rFonts w:ascii="Times New Roman" w:hAnsi="Times New Roman" w:cs="Times New Roman"/>
          <w:sz w:val="24"/>
          <w:szCs w:val="24"/>
        </w:rPr>
      </w:pPr>
      <w:r w:rsidRPr="00CF5C88">
        <w:rPr>
          <w:rFonts w:ascii="Times New Roman" w:hAnsi="Times New Roman" w:cs="Times New Roman"/>
          <w:sz w:val="24"/>
          <w:szCs w:val="24"/>
        </w:rPr>
        <w:tab/>
        <w:t xml:space="preserve">S-au făcut dezbateri în urma  evaluărilor şi s-au stabilit concluziile şi măsurile care trebuie luate pentru o eficientizare a procesului de învăţământ. Toate evaluările au fost dezbătute începând cu clasa pregatitoare şi terminând cu clasa a IV-a.  Au urmat  activități demonstrative și referate. </w:t>
      </w:r>
    </w:p>
    <w:p w14:paraId="48869A6C" w14:textId="77777777" w:rsidR="001C52DA" w:rsidRPr="00CF5C88" w:rsidRDefault="001C52DA" w:rsidP="00564D59">
      <w:pPr>
        <w:autoSpaceDE w:val="0"/>
        <w:autoSpaceDN w:val="0"/>
        <w:adjustRightInd w:val="0"/>
        <w:spacing w:after="0" w:line="240" w:lineRule="auto"/>
        <w:jc w:val="both"/>
        <w:rPr>
          <w:rFonts w:ascii="Times New Roman" w:hAnsi="Times New Roman" w:cs="Times New Roman"/>
          <w:sz w:val="24"/>
          <w:szCs w:val="24"/>
        </w:rPr>
      </w:pPr>
      <w:r w:rsidRPr="00CF5C88">
        <w:rPr>
          <w:rFonts w:ascii="Times New Roman" w:hAnsi="Times New Roman" w:cs="Times New Roman"/>
          <w:sz w:val="24"/>
          <w:szCs w:val="24"/>
        </w:rPr>
        <w:t xml:space="preserve">    </w:t>
      </w:r>
      <w:r w:rsidR="00564D59">
        <w:rPr>
          <w:rFonts w:ascii="Times New Roman" w:hAnsi="Times New Roman" w:cs="Times New Roman"/>
          <w:sz w:val="24"/>
          <w:szCs w:val="24"/>
        </w:rPr>
        <w:tab/>
      </w:r>
      <w:r w:rsidRPr="00CF5C88">
        <w:rPr>
          <w:rFonts w:ascii="Times New Roman" w:hAnsi="Times New Roman" w:cs="Times New Roman"/>
          <w:sz w:val="24"/>
          <w:szCs w:val="24"/>
        </w:rPr>
        <w:t xml:space="preserve"> Membrii comisiei metodice învăţători au fost direct implicaţi prezentând modele de exerciţii cu caracter aplicativ realizate de fiecare la clasa sa. La toate clasele ciclului primar s-a realizat pregătire suplimentară şi de recuperare.</w:t>
      </w:r>
    </w:p>
    <w:p w14:paraId="6EDEF5E7" w14:textId="77777777" w:rsidR="00564D59" w:rsidRDefault="001C52DA" w:rsidP="00564D59">
      <w:pPr>
        <w:autoSpaceDE w:val="0"/>
        <w:autoSpaceDN w:val="0"/>
        <w:adjustRightInd w:val="0"/>
        <w:spacing w:after="0" w:line="240" w:lineRule="auto"/>
        <w:jc w:val="both"/>
        <w:rPr>
          <w:rFonts w:ascii="Times New Roman" w:hAnsi="Times New Roman" w:cs="Times New Roman"/>
          <w:sz w:val="24"/>
          <w:szCs w:val="24"/>
        </w:rPr>
      </w:pPr>
      <w:r w:rsidRPr="00CF5C88">
        <w:rPr>
          <w:rFonts w:ascii="Times New Roman" w:hAnsi="Times New Roman" w:cs="Times New Roman"/>
          <w:sz w:val="24"/>
          <w:szCs w:val="24"/>
        </w:rPr>
        <w:t xml:space="preserve">     </w:t>
      </w:r>
      <w:r w:rsidR="00564D59">
        <w:rPr>
          <w:rFonts w:ascii="Times New Roman" w:hAnsi="Times New Roman" w:cs="Times New Roman"/>
          <w:sz w:val="24"/>
          <w:szCs w:val="24"/>
        </w:rPr>
        <w:tab/>
      </w:r>
      <w:r w:rsidRPr="00CF5C88">
        <w:rPr>
          <w:rFonts w:ascii="Times New Roman" w:hAnsi="Times New Roman" w:cs="Times New Roman"/>
          <w:sz w:val="24"/>
          <w:szCs w:val="24"/>
        </w:rPr>
        <w:t>În cadrul acestei comisii s-a realizat o cunoaştere aprofundată a copiilor şi părinţilor acestora prin intermediul consilierii copiilor şi familiilor lor.   S-au realizat serbări la nivelul claselor şi la nivel de şcoală, de Crăciun.</w:t>
      </w:r>
    </w:p>
    <w:p w14:paraId="7A8C827F" w14:textId="77777777" w:rsidR="006A0769" w:rsidRPr="00CF5C88" w:rsidRDefault="001C52DA" w:rsidP="00564D59">
      <w:pPr>
        <w:autoSpaceDE w:val="0"/>
        <w:autoSpaceDN w:val="0"/>
        <w:adjustRightInd w:val="0"/>
        <w:spacing w:after="0" w:line="240" w:lineRule="auto"/>
        <w:jc w:val="both"/>
        <w:rPr>
          <w:rFonts w:ascii="Times New Roman" w:hAnsi="Times New Roman" w:cs="Times New Roman"/>
          <w:sz w:val="24"/>
          <w:szCs w:val="24"/>
        </w:rPr>
      </w:pPr>
      <w:r w:rsidRPr="00CF5C88">
        <w:rPr>
          <w:rFonts w:ascii="Times New Roman" w:hAnsi="Times New Roman" w:cs="Times New Roman"/>
          <w:sz w:val="24"/>
          <w:szCs w:val="24"/>
        </w:rPr>
        <w:t xml:space="preserve">    </w:t>
      </w:r>
      <w:r w:rsidR="00564D59">
        <w:rPr>
          <w:rFonts w:ascii="Times New Roman" w:hAnsi="Times New Roman" w:cs="Times New Roman"/>
          <w:sz w:val="24"/>
          <w:szCs w:val="24"/>
        </w:rPr>
        <w:tab/>
      </w:r>
      <w:r w:rsidRPr="00CF5C88">
        <w:rPr>
          <w:rFonts w:ascii="Times New Roman" w:hAnsi="Times New Roman" w:cs="Times New Roman"/>
          <w:sz w:val="24"/>
          <w:szCs w:val="24"/>
        </w:rPr>
        <w:t xml:space="preserve"> Activităţile extracurriculare stabilite de către membrii comisiei au fost realizate astfel încât toţi elevii au participat cu plăcere: </w:t>
      </w:r>
      <w:r w:rsidR="00C5566D" w:rsidRPr="005C0298">
        <w:rPr>
          <w:rFonts w:ascii="Times New Roman" w:hAnsi="Times New Roman" w:cs="Times New Roman"/>
          <w:i/>
          <w:sz w:val="24"/>
          <w:szCs w:val="24"/>
        </w:rPr>
        <w:t>Ziua Mondială a Educației,</w:t>
      </w:r>
      <w:r w:rsidR="00C1383F" w:rsidRPr="005C0298">
        <w:rPr>
          <w:rFonts w:ascii="Times New Roman" w:hAnsi="Times New Roman" w:cs="Times New Roman"/>
          <w:i/>
          <w:sz w:val="24"/>
          <w:szCs w:val="24"/>
        </w:rPr>
        <w:t xml:space="preserve"> </w:t>
      </w:r>
      <w:r w:rsidR="00C5566D" w:rsidRPr="005C0298">
        <w:rPr>
          <w:rFonts w:ascii="Times New Roman" w:hAnsi="Times New Roman" w:cs="Times New Roman"/>
          <w:i/>
          <w:sz w:val="24"/>
          <w:szCs w:val="24"/>
        </w:rPr>
        <w:t>Astăzi s-a născut Hristos</w:t>
      </w:r>
      <w:r w:rsidR="005C0298" w:rsidRPr="005C0298">
        <w:rPr>
          <w:rFonts w:ascii="Times New Roman" w:hAnsi="Times New Roman" w:cs="Times New Roman"/>
          <w:i/>
          <w:sz w:val="24"/>
          <w:szCs w:val="24"/>
        </w:rPr>
        <w:t>, 1 Decembrie – Ziua Națională a Româ</w:t>
      </w:r>
      <w:r w:rsidRPr="005C0298">
        <w:rPr>
          <w:rFonts w:ascii="Times New Roman" w:hAnsi="Times New Roman" w:cs="Times New Roman"/>
          <w:i/>
          <w:sz w:val="24"/>
          <w:szCs w:val="24"/>
        </w:rPr>
        <w:t>niei, 24 ianuar</w:t>
      </w:r>
      <w:r w:rsidR="005C0298" w:rsidRPr="005C0298">
        <w:rPr>
          <w:rFonts w:ascii="Times New Roman" w:hAnsi="Times New Roman" w:cs="Times New Roman"/>
          <w:i/>
          <w:sz w:val="24"/>
          <w:szCs w:val="24"/>
        </w:rPr>
        <w:t>ie – Unirea Principatelor Româ</w:t>
      </w:r>
      <w:r w:rsidRPr="005C0298">
        <w:rPr>
          <w:rFonts w:ascii="Times New Roman" w:hAnsi="Times New Roman" w:cs="Times New Roman"/>
          <w:i/>
          <w:sz w:val="24"/>
          <w:szCs w:val="24"/>
        </w:rPr>
        <w:t>ne</w:t>
      </w:r>
      <w:r w:rsidR="00C5566D" w:rsidRPr="005C0298">
        <w:rPr>
          <w:rFonts w:ascii="Times New Roman" w:hAnsi="Times New Roman" w:cs="Times New Roman"/>
          <w:i/>
          <w:sz w:val="24"/>
          <w:szCs w:val="24"/>
        </w:rPr>
        <w:t>,</w:t>
      </w:r>
      <w:r w:rsidRPr="005C0298">
        <w:rPr>
          <w:rFonts w:ascii="Times New Roman" w:hAnsi="Times New Roman" w:cs="Times New Roman"/>
          <w:i/>
          <w:sz w:val="24"/>
          <w:szCs w:val="24"/>
        </w:rPr>
        <w:t xml:space="preserve"> </w:t>
      </w:r>
      <w:r w:rsidR="00C1383F" w:rsidRPr="005C0298">
        <w:rPr>
          <w:rFonts w:ascii="Times New Roman" w:hAnsi="Times New Roman" w:cs="Times New Roman"/>
          <w:i/>
          <w:sz w:val="24"/>
          <w:szCs w:val="24"/>
        </w:rPr>
        <w:t>8 martie – ziua mamei</w:t>
      </w:r>
      <w:r w:rsidRPr="00CF5C88">
        <w:rPr>
          <w:rFonts w:ascii="Times New Roman" w:hAnsi="Times New Roman" w:cs="Times New Roman"/>
          <w:sz w:val="24"/>
          <w:szCs w:val="24"/>
        </w:rPr>
        <w:t>.</w:t>
      </w:r>
    </w:p>
    <w:p w14:paraId="7B772B68" w14:textId="77777777" w:rsidR="001C52DA" w:rsidRPr="00CF5C88" w:rsidRDefault="00632B4A" w:rsidP="00564D59">
      <w:pPr>
        <w:pStyle w:val="Titlu2"/>
        <w:spacing w:before="0" w:line="240" w:lineRule="auto"/>
        <w:rPr>
          <w:rFonts w:ascii="Times New Roman" w:hAnsi="Times New Roman" w:cs="Times New Roman"/>
          <w:color w:val="auto"/>
          <w:sz w:val="24"/>
          <w:szCs w:val="24"/>
        </w:rPr>
      </w:pPr>
      <w:bookmarkStart w:id="84" w:name="_Toc456539501"/>
      <w:bookmarkStart w:id="85" w:name="_Toc105616420"/>
      <w:r>
        <w:rPr>
          <w:rFonts w:ascii="Times New Roman" w:hAnsi="Times New Roman" w:cs="Times New Roman"/>
          <w:color w:val="auto"/>
          <w:sz w:val="24"/>
          <w:szCs w:val="24"/>
        </w:rPr>
        <w:lastRenderedPageBreak/>
        <w:t>5.2</w:t>
      </w:r>
      <w:r w:rsidR="00AB6A5A">
        <w:rPr>
          <w:rFonts w:ascii="Times New Roman" w:hAnsi="Times New Roman" w:cs="Times New Roman"/>
          <w:color w:val="auto"/>
          <w:sz w:val="24"/>
          <w:szCs w:val="24"/>
        </w:rPr>
        <w:t xml:space="preserve"> Limba și literatura româ</w:t>
      </w:r>
      <w:r w:rsidR="00660E2A" w:rsidRPr="00CF5C88">
        <w:rPr>
          <w:rFonts w:ascii="Times New Roman" w:hAnsi="Times New Roman" w:cs="Times New Roman"/>
          <w:color w:val="auto"/>
          <w:sz w:val="24"/>
          <w:szCs w:val="24"/>
        </w:rPr>
        <w:t>n</w:t>
      </w:r>
      <w:bookmarkEnd w:id="84"/>
      <w:bookmarkEnd w:id="85"/>
      <w:r w:rsidR="00AB6A5A">
        <w:rPr>
          <w:rFonts w:ascii="Times New Roman" w:hAnsi="Times New Roman" w:cs="Times New Roman"/>
          <w:color w:val="auto"/>
          <w:sz w:val="24"/>
          <w:szCs w:val="24"/>
        </w:rPr>
        <w:t>ă</w:t>
      </w:r>
    </w:p>
    <w:p w14:paraId="25C93CEE" w14:textId="77777777" w:rsidR="00660E2A" w:rsidRPr="00CF5C88" w:rsidRDefault="003C7CCE" w:rsidP="00564D59">
      <w:pPr>
        <w:autoSpaceDE w:val="0"/>
        <w:autoSpaceDN w:val="0"/>
        <w:adjustRightInd w:val="0"/>
        <w:spacing w:after="0" w:line="240" w:lineRule="auto"/>
        <w:ind w:firstLine="480"/>
        <w:jc w:val="both"/>
        <w:rPr>
          <w:rFonts w:ascii="Times New Roman" w:hAnsi="Times New Roman" w:cs="Times New Roman"/>
          <w:sz w:val="24"/>
          <w:szCs w:val="24"/>
        </w:rPr>
      </w:pPr>
      <w:r w:rsidRPr="00CF5C88">
        <w:rPr>
          <w:rFonts w:ascii="Times New Roman" w:hAnsi="Times New Roman" w:cs="Times New Roman"/>
          <w:sz w:val="24"/>
          <w:szCs w:val="24"/>
        </w:rPr>
        <w:t>În cadrul lecţiilor de limba şi literatura română</w:t>
      </w:r>
      <w:r w:rsidR="00660E2A" w:rsidRPr="00CF5C88">
        <w:rPr>
          <w:rFonts w:ascii="Times New Roman" w:hAnsi="Times New Roman" w:cs="Times New Roman"/>
          <w:sz w:val="24"/>
          <w:szCs w:val="24"/>
        </w:rPr>
        <w:t xml:space="preserve"> </w:t>
      </w:r>
      <w:r w:rsidR="00AB6A5A">
        <w:rPr>
          <w:rFonts w:ascii="Times New Roman" w:hAnsi="Times New Roman" w:cs="Times New Roman"/>
          <w:sz w:val="24"/>
          <w:szCs w:val="24"/>
        </w:rPr>
        <w:t>doamnele</w:t>
      </w:r>
      <w:r w:rsidR="00C1383F">
        <w:rPr>
          <w:rFonts w:ascii="Times New Roman" w:hAnsi="Times New Roman" w:cs="Times New Roman"/>
          <w:sz w:val="24"/>
          <w:szCs w:val="24"/>
        </w:rPr>
        <w:t xml:space="preserve"> profeso</w:t>
      </w:r>
      <w:r w:rsidR="00AB6A5A">
        <w:rPr>
          <w:rFonts w:ascii="Times New Roman" w:hAnsi="Times New Roman" w:cs="Times New Roman"/>
          <w:sz w:val="24"/>
          <w:szCs w:val="24"/>
        </w:rPr>
        <w:t>a</w:t>
      </w:r>
      <w:r w:rsidR="00C1383F">
        <w:rPr>
          <w:rFonts w:ascii="Times New Roman" w:hAnsi="Times New Roman" w:cs="Times New Roman"/>
          <w:sz w:val="24"/>
          <w:szCs w:val="24"/>
        </w:rPr>
        <w:t>r</w:t>
      </w:r>
      <w:r w:rsidR="00AB6A5A">
        <w:rPr>
          <w:rFonts w:ascii="Times New Roman" w:hAnsi="Times New Roman" w:cs="Times New Roman"/>
          <w:sz w:val="24"/>
          <w:szCs w:val="24"/>
        </w:rPr>
        <w:t>e</w:t>
      </w:r>
      <w:r w:rsidR="00C1383F">
        <w:rPr>
          <w:rFonts w:ascii="Times New Roman" w:hAnsi="Times New Roman" w:cs="Times New Roman"/>
          <w:sz w:val="24"/>
          <w:szCs w:val="24"/>
        </w:rPr>
        <w:t xml:space="preserve"> </w:t>
      </w:r>
      <w:r w:rsidR="00AB6A5A" w:rsidRPr="00AB6A5A">
        <w:rPr>
          <w:rFonts w:ascii="Times New Roman" w:hAnsi="Times New Roman" w:cs="Times New Roman"/>
          <w:sz w:val="24"/>
          <w:szCs w:val="24"/>
        </w:rPr>
        <w:t>Dincă Reli Violeta și Mitrea Mioara</w:t>
      </w:r>
      <w:r w:rsidR="00660E2A" w:rsidRPr="00AB6A5A">
        <w:rPr>
          <w:rFonts w:ascii="Times New Roman" w:hAnsi="Times New Roman" w:cs="Times New Roman"/>
          <w:sz w:val="24"/>
          <w:szCs w:val="24"/>
        </w:rPr>
        <w:t xml:space="preserve"> a</w:t>
      </w:r>
      <w:r w:rsidR="00AB6A5A" w:rsidRPr="00AB6A5A">
        <w:rPr>
          <w:rFonts w:ascii="Times New Roman" w:hAnsi="Times New Roman" w:cs="Times New Roman"/>
          <w:sz w:val="24"/>
          <w:szCs w:val="24"/>
        </w:rPr>
        <w:t>u</w:t>
      </w:r>
      <w:r w:rsidRPr="00AB6A5A">
        <w:rPr>
          <w:rFonts w:ascii="Times New Roman" w:hAnsi="Times New Roman" w:cs="Times New Roman"/>
          <w:sz w:val="24"/>
          <w:szCs w:val="24"/>
        </w:rPr>
        <w:t xml:space="preserve"> folosit toate resursele didactice de care dispune şcoala, precu</w:t>
      </w:r>
      <w:r w:rsidRPr="00CF5C88">
        <w:rPr>
          <w:rFonts w:ascii="Times New Roman" w:hAnsi="Times New Roman" w:cs="Times New Roman"/>
          <w:sz w:val="24"/>
          <w:szCs w:val="24"/>
        </w:rPr>
        <w:t xml:space="preserve">m şi cele personale: dicţionare, culegeri de gramatică, de exerciţii, monografii, planşe, imagini, casete, portrete, volume de beletristică. În privinţa realizării eficiente a orelor şi atingerea obiectivelor lecţiilor au avut în vedere folosirea strategiilor didactice corespunzătoare clasei şi particularităţilor de vârstă. </w:t>
      </w:r>
    </w:p>
    <w:p w14:paraId="34332B96" w14:textId="77777777" w:rsidR="00660E2A" w:rsidRPr="00CF5C88" w:rsidRDefault="003C7CCE" w:rsidP="00564D59">
      <w:pPr>
        <w:autoSpaceDE w:val="0"/>
        <w:autoSpaceDN w:val="0"/>
        <w:adjustRightInd w:val="0"/>
        <w:spacing w:after="0" w:line="240" w:lineRule="auto"/>
        <w:ind w:firstLine="480"/>
        <w:jc w:val="both"/>
        <w:rPr>
          <w:rFonts w:ascii="Times New Roman" w:hAnsi="Times New Roman" w:cs="Times New Roman"/>
          <w:bCs/>
          <w:sz w:val="24"/>
          <w:szCs w:val="24"/>
        </w:rPr>
      </w:pPr>
      <w:r w:rsidRPr="00CF5C88">
        <w:rPr>
          <w:rFonts w:ascii="Times New Roman" w:hAnsi="Times New Roman" w:cs="Times New Roman"/>
          <w:sz w:val="24"/>
          <w:szCs w:val="24"/>
        </w:rPr>
        <w:t>Evaluarea elevilor au făcut-o în conformitate cu cerinţele curriculumu-lui naţional şi ţinând cont de capacitatea individuală a elevilor.</w:t>
      </w:r>
      <w:r w:rsidR="00660E2A" w:rsidRPr="00CF5C88">
        <w:rPr>
          <w:rFonts w:ascii="Times New Roman" w:hAnsi="Times New Roman" w:cs="Times New Roman"/>
          <w:sz w:val="24"/>
          <w:szCs w:val="24"/>
        </w:rPr>
        <w:t xml:space="preserve"> </w:t>
      </w:r>
      <w:r w:rsidR="00660E2A" w:rsidRPr="00CF5C88">
        <w:rPr>
          <w:rFonts w:ascii="Times New Roman" w:hAnsi="Times New Roman" w:cs="Times New Roman"/>
          <w:bCs/>
          <w:sz w:val="24"/>
          <w:szCs w:val="24"/>
        </w:rPr>
        <w:t>Notarea s-a realizat, în general, ritmic, cu câte 4- 5 note /elev. Planificarea lucrărilor scrise s-a efectu</w:t>
      </w:r>
      <w:r w:rsidR="00F540E5">
        <w:rPr>
          <w:rFonts w:ascii="Times New Roman" w:hAnsi="Times New Roman" w:cs="Times New Roman"/>
          <w:bCs/>
          <w:sz w:val="24"/>
          <w:szCs w:val="24"/>
        </w:rPr>
        <w:t>at în graficul prevăzut de ME</w:t>
      </w:r>
      <w:r w:rsidR="00660E2A" w:rsidRPr="00CF5C88">
        <w:rPr>
          <w:rFonts w:ascii="Times New Roman" w:hAnsi="Times New Roman" w:cs="Times New Roman"/>
          <w:bCs/>
          <w:sz w:val="24"/>
          <w:szCs w:val="24"/>
        </w:rPr>
        <w:t>. Subiectele date la lucrările scrise au acoperit un segment din materia parcursă şi au fost formulate pe baza conţinuturilor.</w:t>
      </w:r>
    </w:p>
    <w:p w14:paraId="2A1BEB04" w14:textId="77777777" w:rsidR="00660E2A" w:rsidRPr="00CF5C88" w:rsidRDefault="00632B4A" w:rsidP="00564D59">
      <w:pPr>
        <w:pStyle w:val="Titlu2"/>
        <w:spacing w:before="0" w:line="240" w:lineRule="auto"/>
        <w:rPr>
          <w:rFonts w:ascii="Times New Roman" w:hAnsi="Times New Roman" w:cs="Times New Roman"/>
          <w:color w:val="auto"/>
          <w:sz w:val="24"/>
          <w:szCs w:val="24"/>
        </w:rPr>
      </w:pPr>
      <w:bookmarkStart w:id="86" w:name="_Toc456539502"/>
      <w:bookmarkStart w:id="87" w:name="_Toc105616421"/>
      <w:r>
        <w:rPr>
          <w:rFonts w:ascii="Times New Roman" w:hAnsi="Times New Roman" w:cs="Times New Roman"/>
          <w:color w:val="auto"/>
          <w:sz w:val="24"/>
          <w:szCs w:val="24"/>
        </w:rPr>
        <w:t>5.3 Limbi stră</w:t>
      </w:r>
      <w:r w:rsidR="00660E2A" w:rsidRPr="00CF5C88">
        <w:rPr>
          <w:rFonts w:ascii="Times New Roman" w:hAnsi="Times New Roman" w:cs="Times New Roman"/>
          <w:color w:val="auto"/>
          <w:sz w:val="24"/>
          <w:szCs w:val="24"/>
        </w:rPr>
        <w:t>ine</w:t>
      </w:r>
      <w:bookmarkEnd w:id="86"/>
      <w:bookmarkEnd w:id="87"/>
    </w:p>
    <w:p w14:paraId="0C13C3E9" w14:textId="77777777" w:rsidR="00F540E5" w:rsidRDefault="00660E2A" w:rsidP="00564D59">
      <w:pPr>
        <w:autoSpaceDE w:val="0"/>
        <w:autoSpaceDN w:val="0"/>
        <w:adjustRightInd w:val="0"/>
        <w:spacing w:after="0" w:line="240" w:lineRule="auto"/>
        <w:ind w:firstLine="708"/>
        <w:jc w:val="both"/>
        <w:rPr>
          <w:rFonts w:ascii="Times New Roman" w:hAnsi="Times New Roman" w:cs="Times New Roman"/>
          <w:bCs/>
          <w:sz w:val="24"/>
          <w:szCs w:val="24"/>
        </w:rPr>
      </w:pPr>
      <w:r w:rsidRPr="00CF5C88">
        <w:rPr>
          <w:rFonts w:ascii="Times New Roman" w:hAnsi="Times New Roman" w:cs="Times New Roman"/>
          <w:bCs/>
          <w:sz w:val="24"/>
          <w:szCs w:val="24"/>
        </w:rPr>
        <w:t xml:space="preserve">Catedra de limba engleză  şi </w:t>
      </w:r>
      <w:r w:rsidR="00E71888">
        <w:rPr>
          <w:rFonts w:ascii="Times New Roman" w:hAnsi="Times New Roman" w:cs="Times New Roman"/>
          <w:bCs/>
          <w:sz w:val="24"/>
          <w:szCs w:val="24"/>
        </w:rPr>
        <w:t>germană</w:t>
      </w:r>
      <w:r w:rsidRPr="00CF5C88">
        <w:rPr>
          <w:rFonts w:ascii="Times New Roman" w:hAnsi="Times New Roman" w:cs="Times New Roman"/>
          <w:bCs/>
          <w:sz w:val="24"/>
          <w:szCs w:val="24"/>
        </w:rPr>
        <w:t xml:space="preserve"> a şcolii a avut şi în anul şcolar trecut  o activitate variată metodică şi educativă. As</w:t>
      </w:r>
      <w:r w:rsidR="00F540E5">
        <w:rPr>
          <w:rFonts w:ascii="Times New Roman" w:hAnsi="Times New Roman" w:cs="Times New Roman"/>
          <w:bCs/>
          <w:sz w:val="24"/>
          <w:szCs w:val="24"/>
        </w:rPr>
        <w:t>t</w:t>
      </w:r>
      <w:r w:rsidRPr="00CF5C88">
        <w:rPr>
          <w:rFonts w:ascii="Times New Roman" w:hAnsi="Times New Roman" w:cs="Times New Roman"/>
          <w:bCs/>
          <w:sz w:val="24"/>
          <w:szCs w:val="24"/>
        </w:rPr>
        <w:t xml:space="preserve">fel," Ziua Europeană a Limbilor ", a fost un eveniment educativ la care elevii participanţi, coordonaţi de d-na profesor </w:t>
      </w:r>
      <w:r w:rsidR="007613EA">
        <w:rPr>
          <w:rFonts w:ascii="Times New Roman" w:hAnsi="Times New Roman" w:cs="Times New Roman"/>
          <w:bCs/>
          <w:sz w:val="24"/>
          <w:szCs w:val="24"/>
        </w:rPr>
        <w:t>Maximenco Ramona</w:t>
      </w:r>
      <w:r w:rsidR="00F94176" w:rsidRPr="00AB6A5A">
        <w:rPr>
          <w:rFonts w:ascii="Times New Roman" w:hAnsi="Times New Roman" w:cs="Times New Roman"/>
          <w:bCs/>
          <w:sz w:val="24"/>
          <w:szCs w:val="24"/>
        </w:rPr>
        <w:t xml:space="preserve"> </w:t>
      </w:r>
      <w:r w:rsidR="00F94176" w:rsidRPr="00CF5C88">
        <w:rPr>
          <w:rFonts w:ascii="Times New Roman" w:hAnsi="Times New Roman" w:cs="Times New Roman"/>
          <w:bCs/>
          <w:sz w:val="24"/>
          <w:szCs w:val="24"/>
        </w:rPr>
        <w:t>a</w:t>
      </w:r>
      <w:r w:rsidRPr="00CF5C88">
        <w:rPr>
          <w:rFonts w:ascii="Times New Roman" w:hAnsi="Times New Roman" w:cs="Times New Roman"/>
          <w:bCs/>
          <w:sz w:val="24"/>
          <w:szCs w:val="24"/>
        </w:rPr>
        <w:t xml:space="preserve"> vorbit despre i</w:t>
      </w:r>
      <w:r w:rsidR="00F94176" w:rsidRPr="00CF5C88">
        <w:rPr>
          <w:rFonts w:ascii="Times New Roman" w:hAnsi="Times New Roman" w:cs="Times New Roman"/>
          <w:bCs/>
          <w:sz w:val="24"/>
          <w:szCs w:val="24"/>
        </w:rPr>
        <w:t>mportanţa limbilor străine şi a</w:t>
      </w:r>
      <w:r w:rsidRPr="00CF5C88">
        <w:rPr>
          <w:rFonts w:ascii="Times New Roman" w:hAnsi="Times New Roman" w:cs="Times New Roman"/>
          <w:bCs/>
          <w:sz w:val="24"/>
          <w:szCs w:val="24"/>
        </w:rPr>
        <w:t xml:space="preserve"> prezentat recitări şi traduceri în limba engleză şi </w:t>
      </w:r>
      <w:r w:rsidR="00AB6A5A">
        <w:rPr>
          <w:rFonts w:ascii="Times New Roman" w:hAnsi="Times New Roman" w:cs="Times New Roman"/>
          <w:bCs/>
          <w:sz w:val="24"/>
          <w:szCs w:val="24"/>
        </w:rPr>
        <w:t>germană</w:t>
      </w:r>
      <w:r w:rsidRPr="00CF5C88">
        <w:rPr>
          <w:rFonts w:ascii="Times New Roman" w:hAnsi="Times New Roman" w:cs="Times New Roman"/>
          <w:bCs/>
          <w:sz w:val="24"/>
          <w:szCs w:val="24"/>
        </w:rPr>
        <w:t xml:space="preserve">.  </w:t>
      </w:r>
    </w:p>
    <w:p w14:paraId="6D4F71BF" w14:textId="77777777" w:rsidR="003C7CCE" w:rsidRPr="00CF5C88" w:rsidRDefault="00660E2A" w:rsidP="00214EBB">
      <w:pPr>
        <w:pStyle w:val="Indentcorptext3"/>
        <w:ind w:left="0" w:firstLine="480"/>
        <w:jc w:val="both"/>
        <w:rPr>
          <w:szCs w:val="24"/>
        </w:rPr>
      </w:pPr>
      <w:r w:rsidRPr="00CF5C88">
        <w:rPr>
          <w:szCs w:val="24"/>
        </w:rPr>
        <w:t>Domnii profesori au</w:t>
      </w:r>
      <w:r w:rsidR="003C7CCE" w:rsidRPr="00CF5C88">
        <w:rPr>
          <w:szCs w:val="24"/>
        </w:rPr>
        <w:t xml:space="preserve"> informat elevii din timp despre tematica probelor de evaluare şi au evaluat corect şi obiectiv, respectând criteriile de evaluare, vizând în mod special dicţia, ortografia, scrierea, pronunţia, vocabularul, folosirea adecvată a structurii gramaticale. Folosesc strategii care să stimuleze creativitatea şi motivarea elevilor.</w:t>
      </w:r>
    </w:p>
    <w:p w14:paraId="1BCB9DC1" w14:textId="77777777" w:rsidR="001C52DA" w:rsidRPr="00CF5C88" w:rsidRDefault="00632B4A" w:rsidP="00564D59">
      <w:pPr>
        <w:pStyle w:val="Titlu2"/>
        <w:spacing w:before="0" w:line="240" w:lineRule="auto"/>
        <w:rPr>
          <w:rFonts w:ascii="Times New Roman" w:hAnsi="Times New Roman" w:cs="Times New Roman"/>
          <w:color w:val="auto"/>
          <w:sz w:val="24"/>
          <w:szCs w:val="24"/>
        </w:rPr>
      </w:pPr>
      <w:bookmarkStart w:id="88" w:name="_Toc456539503"/>
      <w:bookmarkStart w:id="89" w:name="_Toc105616422"/>
      <w:r>
        <w:rPr>
          <w:rFonts w:ascii="Times New Roman" w:hAnsi="Times New Roman" w:cs="Times New Roman"/>
          <w:color w:val="auto"/>
          <w:sz w:val="24"/>
          <w:szCs w:val="24"/>
        </w:rPr>
        <w:t>5.4</w:t>
      </w:r>
      <w:r w:rsidR="00660E2A" w:rsidRPr="00CF5C88">
        <w:rPr>
          <w:rFonts w:ascii="Times New Roman" w:hAnsi="Times New Roman" w:cs="Times New Roman"/>
          <w:color w:val="auto"/>
          <w:sz w:val="24"/>
          <w:szCs w:val="24"/>
        </w:rPr>
        <w:t xml:space="preserve"> Matematica</w:t>
      </w:r>
      <w:bookmarkEnd w:id="88"/>
      <w:bookmarkEnd w:id="89"/>
    </w:p>
    <w:p w14:paraId="6D6FC835" w14:textId="77777777" w:rsidR="00B207BC" w:rsidRPr="00CF5C88" w:rsidRDefault="003C7CCE" w:rsidP="00214EBB">
      <w:pPr>
        <w:pStyle w:val="Indentcorptext3"/>
        <w:ind w:left="0" w:right="-90" w:firstLine="480"/>
        <w:jc w:val="both"/>
        <w:rPr>
          <w:szCs w:val="24"/>
        </w:rPr>
      </w:pPr>
      <w:r w:rsidRPr="00CF5C88">
        <w:rPr>
          <w:szCs w:val="24"/>
        </w:rPr>
        <w:tab/>
        <w:t>În cadrul lecţiilor de matematică situaţiile de învăţare au fost alese în aşa fel încât să stimuleze creativitatea, flexibilitatea şi problematizarea folosind metode şi procedee ce converg spre sporirea rolului formativ al acestor discipline. În rezolvarea problemelor şi exerciţiilor elevii lucrează independent dar şi pe grupe; în funcţie de capacităţi aceştia primesc sarcini cu grade de dificultate diferite. Obiectivele propuse au fost realizate, elevii reuşind la sfârşitul lecţiilor să rezolve probleme şi exerciţii.</w:t>
      </w:r>
    </w:p>
    <w:p w14:paraId="746083F3" w14:textId="77777777" w:rsidR="00B207BC" w:rsidRPr="00CF5C88" w:rsidRDefault="00632B4A" w:rsidP="00564D59">
      <w:pPr>
        <w:pStyle w:val="Titlu2"/>
        <w:spacing w:before="0" w:line="240" w:lineRule="auto"/>
        <w:rPr>
          <w:rFonts w:ascii="Times New Roman" w:hAnsi="Times New Roman" w:cs="Times New Roman"/>
          <w:color w:val="auto"/>
          <w:sz w:val="24"/>
          <w:szCs w:val="24"/>
        </w:rPr>
      </w:pPr>
      <w:bookmarkStart w:id="90" w:name="_Toc456539504"/>
      <w:bookmarkStart w:id="91" w:name="_Toc105616423"/>
      <w:r>
        <w:rPr>
          <w:rFonts w:ascii="Times New Roman" w:hAnsi="Times New Roman" w:cs="Times New Roman"/>
          <w:color w:val="auto"/>
          <w:sz w:val="24"/>
          <w:szCs w:val="24"/>
        </w:rPr>
        <w:t>5.5 Științ</w:t>
      </w:r>
      <w:r w:rsidR="00B207BC" w:rsidRPr="00CF5C88">
        <w:rPr>
          <w:rFonts w:ascii="Times New Roman" w:hAnsi="Times New Roman" w:cs="Times New Roman"/>
          <w:color w:val="auto"/>
          <w:sz w:val="24"/>
          <w:szCs w:val="24"/>
        </w:rPr>
        <w:t>e</w:t>
      </w:r>
      <w:bookmarkEnd w:id="90"/>
      <w:bookmarkEnd w:id="91"/>
    </w:p>
    <w:p w14:paraId="35B2F44B" w14:textId="77777777" w:rsidR="00B207BC" w:rsidRPr="00CF5C88" w:rsidRDefault="003C7CCE" w:rsidP="00214EBB">
      <w:pPr>
        <w:pStyle w:val="Indentcorptext3"/>
        <w:ind w:left="0" w:right="-90" w:firstLine="480"/>
        <w:jc w:val="both"/>
        <w:rPr>
          <w:szCs w:val="24"/>
        </w:rPr>
      </w:pPr>
      <w:r w:rsidRPr="00CF5C88">
        <w:rPr>
          <w:szCs w:val="24"/>
        </w:rPr>
        <w:t xml:space="preserve"> Lecţiile de fizică şi de chimie se desfăşoară în laborator, urmărindu-se astfel corelarea experimentului cu teoria. În funcţie de tipul experimentului se planifică derularea activităţii, se asigură echipamentele şi materialele necesare în condiţii de securitate. Pentru a asigura desfăşurarea controlată a experimentului domnul şi doamna profesoară coordonează secvenţele de instruire, instrucţiunile de lucru fiind date pas cu pas. </w:t>
      </w:r>
    </w:p>
    <w:p w14:paraId="2D52B431" w14:textId="77777777" w:rsidR="003C7CCE" w:rsidRPr="00CF5C88" w:rsidRDefault="003C7CCE" w:rsidP="00214EBB">
      <w:pPr>
        <w:pStyle w:val="Indentcorptext3"/>
        <w:ind w:left="0" w:right="-90" w:firstLine="480"/>
        <w:jc w:val="both"/>
        <w:rPr>
          <w:szCs w:val="24"/>
        </w:rPr>
      </w:pPr>
      <w:r w:rsidRPr="00CF5C88">
        <w:rPr>
          <w:szCs w:val="24"/>
        </w:rPr>
        <w:t xml:space="preserve">La biologie doamna profesoară </w:t>
      </w:r>
      <w:r w:rsidR="00AB6A5A" w:rsidRPr="00AB6A5A">
        <w:rPr>
          <w:szCs w:val="24"/>
        </w:rPr>
        <w:t>Ioana Sandu Nicoleta</w:t>
      </w:r>
      <w:r w:rsidR="00F94176" w:rsidRPr="00AB6A5A">
        <w:rPr>
          <w:szCs w:val="24"/>
        </w:rPr>
        <w:t xml:space="preserve"> </w:t>
      </w:r>
      <w:r w:rsidRPr="00CF5C88">
        <w:rPr>
          <w:szCs w:val="24"/>
        </w:rPr>
        <w:t xml:space="preserve">a folosit materiale didactice precum: planşe, mulaje, microscoape. A avut o activitate intensă în timpul orelor dorind să stimuleze şi să motiveze elevii, să le cultive dragostea pentru disciplină. Evaluarea a fost eficientă şi obiectivă, verificându-se atât bagajul de noţiuni acumulat de elevi cât şi capacitatea acestora de a aplica noile cunoştinţe în practică sau în cadrul rezolvării unor exerciţii şi probleme. </w:t>
      </w:r>
    </w:p>
    <w:p w14:paraId="58D79890" w14:textId="77777777" w:rsidR="00B207BC" w:rsidRPr="00CF5C88" w:rsidRDefault="00B207BC" w:rsidP="00564D59">
      <w:pPr>
        <w:autoSpaceDE w:val="0"/>
        <w:autoSpaceDN w:val="0"/>
        <w:adjustRightInd w:val="0"/>
        <w:spacing w:after="0" w:line="240" w:lineRule="auto"/>
        <w:jc w:val="both"/>
        <w:rPr>
          <w:rFonts w:ascii="Times New Roman" w:hAnsi="Times New Roman" w:cs="Times New Roman"/>
          <w:bCs/>
          <w:sz w:val="24"/>
          <w:szCs w:val="24"/>
          <w:lang w:val="es-CO"/>
        </w:rPr>
      </w:pPr>
      <w:r w:rsidRPr="00CF5C88">
        <w:rPr>
          <w:rFonts w:ascii="Times New Roman" w:hAnsi="Times New Roman" w:cs="Times New Roman"/>
          <w:bCs/>
          <w:sz w:val="24"/>
          <w:szCs w:val="24"/>
          <w:lang w:val="es-CO"/>
        </w:rPr>
        <w:t xml:space="preserve">     Activitatea cadrelor didactice de la </w:t>
      </w:r>
      <w:r w:rsidRPr="00CF5C88">
        <w:rPr>
          <w:rFonts w:ascii="Times New Roman" w:hAnsi="Times New Roman" w:cs="Times New Roman"/>
          <w:bCs/>
          <w:i/>
          <w:sz w:val="24"/>
          <w:szCs w:val="24"/>
          <w:lang w:val="es-CO"/>
        </w:rPr>
        <w:t>disciplinele fízică, chimie şi biologie</w:t>
      </w:r>
      <w:r w:rsidRPr="00CF5C88">
        <w:rPr>
          <w:rFonts w:ascii="Times New Roman" w:hAnsi="Times New Roman" w:cs="Times New Roman"/>
          <w:bCs/>
          <w:sz w:val="24"/>
          <w:szCs w:val="24"/>
          <w:lang w:val="es-CO"/>
        </w:rPr>
        <w:t xml:space="preserve"> a fost orientată spre atingerea competenţelor generale şi specifice iar în demersul didactic de predare, învăţare, evaluare s-a optat pentru strategii active, formative în vederea realizării integrale a finalităţilor. Adaptarea programelor s-a facut ţinând cont atât de nivelul clasei cât şi de nevoile elevilor, folosindu-se în continuare un limbaj ştiinţific adecvat.</w:t>
      </w:r>
    </w:p>
    <w:p w14:paraId="6204A134" w14:textId="77777777" w:rsidR="00B207BC" w:rsidRPr="00CF5C88" w:rsidRDefault="00632B4A" w:rsidP="00564D59">
      <w:pPr>
        <w:pStyle w:val="Titlu2"/>
        <w:spacing w:before="0" w:line="240" w:lineRule="auto"/>
        <w:rPr>
          <w:rFonts w:ascii="Times New Roman" w:hAnsi="Times New Roman" w:cs="Times New Roman"/>
          <w:color w:val="auto"/>
          <w:sz w:val="24"/>
          <w:szCs w:val="24"/>
        </w:rPr>
      </w:pPr>
      <w:bookmarkStart w:id="92" w:name="_Toc456539505"/>
      <w:bookmarkStart w:id="93" w:name="_Toc105616424"/>
      <w:r>
        <w:rPr>
          <w:rFonts w:ascii="Times New Roman" w:hAnsi="Times New Roman" w:cs="Times New Roman"/>
          <w:color w:val="auto"/>
          <w:sz w:val="24"/>
          <w:szCs w:val="24"/>
        </w:rPr>
        <w:t>5.6 Om ș</w:t>
      </w:r>
      <w:r w:rsidR="007D6869" w:rsidRPr="00CF5C88">
        <w:rPr>
          <w:rFonts w:ascii="Times New Roman" w:hAnsi="Times New Roman" w:cs="Times New Roman"/>
          <w:color w:val="auto"/>
          <w:sz w:val="24"/>
          <w:szCs w:val="24"/>
        </w:rPr>
        <w:t>i societate</w:t>
      </w:r>
      <w:bookmarkEnd w:id="92"/>
      <w:bookmarkEnd w:id="93"/>
    </w:p>
    <w:p w14:paraId="66A94060" w14:textId="77777777" w:rsidR="007D6869" w:rsidRPr="00CF5C88" w:rsidRDefault="003C7CCE" w:rsidP="00214EBB">
      <w:pPr>
        <w:pStyle w:val="Indentcorptext3"/>
        <w:ind w:left="0" w:right="-90" w:firstLine="480"/>
        <w:jc w:val="both"/>
        <w:rPr>
          <w:szCs w:val="24"/>
        </w:rPr>
      </w:pPr>
      <w:r w:rsidRPr="00CF5C88">
        <w:rPr>
          <w:szCs w:val="24"/>
        </w:rPr>
        <w:t xml:space="preserve">Prin intermediul orelor din această arie curriculară profesorii au urmărit şi realizat următoarele obiective: înţelegerea şi reprezentarea timpului şi a spaţiului istoric, cunoaşterea şi folosirea surselor istorice, investigarea şi interpretarea faptelor şi proceselor istorice, perceperea şi reprezentarea spaţiului geografic, observarea, descrierea şi relaţionarea elementelor de mediu geografic, dezvoltarea comportamentelor favorabile ameliorării relaţiilor dintre om şi mediul înconjurător, cunoaşterea tuturor aspectelor vieţii şi trăirii religioase, de la cele doctrinare la cele morale, de la cele pastorale la cele sociale, de la cele spirituale la cele culturale şi apropierea de Dumnezeu din punct de vedere spiritual –la religie. </w:t>
      </w:r>
    </w:p>
    <w:p w14:paraId="06177FB7" w14:textId="77777777" w:rsidR="003C7CCE" w:rsidRPr="00CF5C88" w:rsidRDefault="003C7CCE" w:rsidP="00214EBB">
      <w:pPr>
        <w:pStyle w:val="Indentcorptext3"/>
        <w:ind w:left="0" w:right="-90" w:firstLine="480"/>
        <w:jc w:val="both"/>
        <w:rPr>
          <w:szCs w:val="24"/>
        </w:rPr>
      </w:pPr>
      <w:r w:rsidRPr="00CF5C88">
        <w:rPr>
          <w:szCs w:val="24"/>
        </w:rPr>
        <w:lastRenderedPageBreak/>
        <w:t>Urmărind îmbunătăţirea continuă a nivelului de pregătire al elevilor s-au folosit multiple metode şi procedee, realizând performanţe bune în pregătirea elevilor. Cunoştinţele elevilor au fost evaluate cu multă atenţie, folosindu-se diferite tipuri de itemi: propoziţii lacunare, întrebări structurate, întrebări cu răspuns scurt, desene lacunare, întrebări cu un singur răspuns corect sau mai multe răspunsuri corecte .</w:t>
      </w:r>
    </w:p>
    <w:p w14:paraId="4E8B44FB" w14:textId="77777777" w:rsidR="007D6869" w:rsidRPr="00CF5C88" w:rsidRDefault="007D6869" w:rsidP="00564D59">
      <w:pPr>
        <w:spacing w:after="0" w:line="240" w:lineRule="auto"/>
        <w:ind w:firstLine="480"/>
        <w:jc w:val="both"/>
        <w:rPr>
          <w:rFonts w:ascii="Times New Roman" w:hAnsi="Times New Roman" w:cs="Times New Roman"/>
          <w:bCs/>
          <w:sz w:val="24"/>
          <w:szCs w:val="24"/>
        </w:rPr>
      </w:pPr>
      <w:r w:rsidRPr="00CF5C88">
        <w:rPr>
          <w:rFonts w:ascii="Times New Roman" w:hAnsi="Times New Roman" w:cs="Times New Roman"/>
          <w:bCs/>
          <w:sz w:val="24"/>
          <w:szCs w:val="24"/>
        </w:rPr>
        <w:t>Eforturile profesorilor au fost permanente şi</w:t>
      </w:r>
      <w:r w:rsidRPr="00CF5C88">
        <w:rPr>
          <w:rFonts w:ascii="Times New Roman" w:hAnsi="Times New Roman" w:cs="Times New Roman"/>
          <w:sz w:val="24"/>
          <w:szCs w:val="24"/>
        </w:rPr>
        <w:t xml:space="preserve"> </w:t>
      </w:r>
      <w:r w:rsidRPr="00CF5C88">
        <w:rPr>
          <w:rFonts w:ascii="Times New Roman" w:hAnsi="Times New Roman" w:cs="Times New Roman"/>
          <w:bCs/>
          <w:sz w:val="24"/>
          <w:szCs w:val="24"/>
        </w:rPr>
        <w:t>au avut ca scop pregătirea elevilor ca oameni flexibili în gândire, cu o cultură</w:t>
      </w:r>
      <w:r w:rsidRPr="00CF5C88">
        <w:rPr>
          <w:rFonts w:ascii="Times New Roman" w:hAnsi="Times New Roman" w:cs="Times New Roman"/>
          <w:sz w:val="24"/>
          <w:szCs w:val="24"/>
        </w:rPr>
        <w:t xml:space="preserve"> </w:t>
      </w:r>
      <w:r w:rsidRPr="00CF5C88">
        <w:rPr>
          <w:rFonts w:ascii="Times New Roman" w:hAnsi="Times New Roman" w:cs="Times New Roman"/>
          <w:bCs/>
          <w:sz w:val="24"/>
          <w:szCs w:val="24"/>
        </w:rPr>
        <w:t xml:space="preserve">generală temeinică, precum şi dezvoltarea laturii creative în orice domeniu. </w:t>
      </w:r>
    </w:p>
    <w:p w14:paraId="4FE21F2F" w14:textId="77777777" w:rsidR="007D6869" w:rsidRPr="00CF5C88" w:rsidRDefault="0037604B" w:rsidP="00564D59">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Discipl</w:t>
      </w:r>
      <w:r w:rsidR="007D6869" w:rsidRPr="00CF5C88">
        <w:rPr>
          <w:rFonts w:ascii="Times New Roman" w:hAnsi="Times New Roman" w:cs="Times New Roman"/>
          <w:bCs/>
          <w:sz w:val="24"/>
          <w:szCs w:val="24"/>
        </w:rPr>
        <w:t xml:space="preserve">ina Religie este predată de către </w:t>
      </w:r>
      <w:r w:rsidRPr="0037604B">
        <w:rPr>
          <w:rFonts w:ascii="Times New Roman" w:hAnsi="Times New Roman" w:cs="Times New Roman"/>
          <w:bCs/>
          <w:sz w:val="24"/>
          <w:szCs w:val="24"/>
        </w:rPr>
        <w:t>Iordache Cristian</w:t>
      </w:r>
      <w:r w:rsidR="007D6869" w:rsidRPr="00CF5C88">
        <w:rPr>
          <w:rFonts w:ascii="Times New Roman" w:hAnsi="Times New Roman" w:cs="Times New Roman"/>
          <w:bCs/>
          <w:sz w:val="24"/>
          <w:szCs w:val="24"/>
        </w:rPr>
        <w:t xml:space="preserve">, care a demonstrat o mare dragoste faţă de copii  şi o reală evlavie creştină, proiectarea didactică fiind corect întocmită, reuşind să adapteze programa şcolară la specificul şcolii şi la calendarul evenimentelor religioase, istorice, agricole şi sociale din viaţa comunităţii. </w:t>
      </w:r>
    </w:p>
    <w:p w14:paraId="30D32B49" w14:textId="77777777" w:rsidR="007D6869" w:rsidRPr="00CF5C88" w:rsidRDefault="00632B4A" w:rsidP="00564D59">
      <w:pPr>
        <w:pStyle w:val="Titlu2"/>
        <w:spacing w:before="0" w:line="240" w:lineRule="auto"/>
        <w:rPr>
          <w:rFonts w:ascii="Times New Roman" w:hAnsi="Times New Roman" w:cs="Times New Roman"/>
          <w:color w:val="auto"/>
          <w:sz w:val="24"/>
          <w:szCs w:val="24"/>
        </w:rPr>
      </w:pPr>
      <w:bookmarkStart w:id="94" w:name="_Toc456539506"/>
      <w:bookmarkStart w:id="95" w:name="_Toc105616425"/>
      <w:r>
        <w:rPr>
          <w:rFonts w:ascii="Times New Roman" w:hAnsi="Times New Roman" w:cs="Times New Roman"/>
          <w:color w:val="auto"/>
          <w:sz w:val="24"/>
          <w:szCs w:val="24"/>
        </w:rPr>
        <w:t>5.7</w:t>
      </w:r>
      <w:r w:rsidR="00BD4314" w:rsidRPr="00CF5C88">
        <w:rPr>
          <w:rFonts w:ascii="Times New Roman" w:hAnsi="Times New Roman" w:cs="Times New Roman"/>
          <w:color w:val="auto"/>
          <w:sz w:val="24"/>
          <w:szCs w:val="24"/>
        </w:rPr>
        <w:t xml:space="preserve"> </w:t>
      </w:r>
      <w:r>
        <w:rPr>
          <w:rFonts w:ascii="Times New Roman" w:hAnsi="Times New Roman" w:cs="Times New Roman"/>
          <w:color w:val="auto"/>
          <w:sz w:val="24"/>
          <w:szCs w:val="24"/>
        </w:rPr>
        <w:t>Educație artistică și educaț</w:t>
      </w:r>
      <w:r w:rsidR="007D6869" w:rsidRPr="00CF5C88">
        <w:rPr>
          <w:rFonts w:ascii="Times New Roman" w:hAnsi="Times New Roman" w:cs="Times New Roman"/>
          <w:color w:val="auto"/>
          <w:sz w:val="24"/>
          <w:szCs w:val="24"/>
        </w:rPr>
        <w:t>ie fizic</w:t>
      </w:r>
      <w:bookmarkEnd w:id="94"/>
      <w:bookmarkEnd w:id="95"/>
      <w:r>
        <w:rPr>
          <w:rFonts w:ascii="Times New Roman" w:hAnsi="Times New Roman" w:cs="Times New Roman"/>
          <w:color w:val="auto"/>
          <w:sz w:val="24"/>
          <w:szCs w:val="24"/>
        </w:rPr>
        <w:t>ă</w:t>
      </w:r>
    </w:p>
    <w:p w14:paraId="303067DC" w14:textId="77777777" w:rsidR="007D6869" w:rsidRPr="00CF5C88" w:rsidRDefault="007D6869" w:rsidP="00564D59">
      <w:pPr>
        <w:autoSpaceDE w:val="0"/>
        <w:autoSpaceDN w:val="0"/>
        <w:adjustRightInd w:val="0"/>
        <w:spacing w:after="0" w:line="240" w:lineRule="auto"/>
        <w:ind w:firstLine="480"/>
        <w:jc w:val="both"/>
        <w:rPr>
          <w:rFonts w:ascii="Times New Roman" w:hAnsi="Times New Roman" w:cs="Times New Roman"/>
          <w:bCs/>
          <w:sz w:val="24"/>
          <w:szCs w:val="24"/>
        </w:rPr>
      </w:pPr>
      <w:r w:rsidRPr="00CF5C88">
        <w:rPr>
          <w:rFonts w:ascii="Times New Roman" w:hAnsi="Times New Roman" w:cs="Times New Roman"/>
          <w:bCs/>
          <w:sz w:val="24"/>
          <w:szCs w:val="24"/>
        </w:rPr>
        <w:t xml:space="preserve">  La disciplinele Educţie plastică şi Educaţie muzicală</w:t>
      </w:r>
      <w:r w:rsidR="0037604B">
        <w:rPr>
          <w:rFonts w:ascii="Times New Roman" w:hAnsi="Times New Roman" w:cs="Times New Roman"/>
          <w:bCs/>
          <w:sz w:val="24"/>
          <w:szCs w:val="24"/>
        </w:rPr>
        <w:t>,</w:t>
      </w:r>
      <w:r w:rsidRPr="00CF5C88">
        <w:rPr>
          <w:rFonts w:ascii="Times New Roman" w:hAnsi="Times New Roman" w:cs="Times New Roman"/>
          <w:bCs/>
          <w:sz w:val="24"/>
          <w:szCs w:val="24"/>
        </w:rPr>
        <w:t xml:space="preserve"> </w:t>
      </w:r>
      <w:r w:rsidR="00FE55F7" w:rsidRPr="00CF5C88">
        <w:rPr>
          <w:rFonts w:ascii="Times New Roman" w:hAnsi="Times New Roman" w:cs="Times New Roman"/>
          <w:bCs/>
          <w:sz w:val="24"/>
          <w:szCs w:val="24"/>
        </w:rPr>
        <w:t>domnii profesori</w:t>
      </w:r>
      <w:r w:rsidRPr="00CF5C88">
        <w:rPr>
          <w:rFonts w:ascii="Times New Roman" w:hAnsi="Times New Roman" w:cs="Times New Roman"/>
          <w:bCs/>
          <w:sz w:val="24"/>
          <w:szCs w:val="24"/>
        </w:rPr>
        <w:t xml:space="preserve"> au realizat o evaluare continuă şi o învăţare formativă, utilizând un bogat şi variat material didactic. </w:t>
      </w:r>
    </w:p>
    <w:p w14:paraId="4C0D42AE" w14:textId="77777777" w:rsidR="0037604B" w:rsidRDefault="00943263" w:rsidP="00214EBB">
      <w:pPr>
        <w:pStyle w:val="Indentcorptext3"/>
        <w:ind w:left="0" w:right="-90" w:firstLine="480"/>
        <w:jc w:val="both"/>
        <w:rPr>
          <w:szCs w:val="24"/>
        </w:rPr>
      </w:pPr>
      <w:r w:rsidRPr="00CF5C88">
        <w:rPr>
          <w:szCs w:val="24"/>
        </w:rPr>
        <w:t>La orele de educatie fizica, i</w:t>
      </w:r>
      <w:r w:rsidR="003C7CCE" w:rsidRPr="00CF5C88">
        <w:rPr>
          <w:szCs w:val="24"/>
        </w:rPr>
        <w:t xml:space="preserve">dealul educaţional promovat este dezvoltarea liberă, integrală şi armonioasă a elevilor. Astfel s-a realizat cu succes următoarele obiective: </w:t>
      </w:r>
    </w:p>
    <w:p w14:paraId="33C3EC4C" w14:textId="77777777" w:rsidR="0037604B" w:rsidRDefault="003C7CCE" w:rsidP="0037604B">
      <w:pPr>
        <w:pStyle w:val="Indentcorptext3"/>
        <w:numPr>
          <w:ilvl w:val="0"/>
          <w:numId w:val="29"/>
        </w:numPr>
        <w:ind w:right="-90"/>
        <w:jc w:val="both"/>
        <w:rPr>
          <w:szCs w:val="24"/>
        </w:rPr>
      </w:pPr>
      <w:r w:rsidRPr="00CF5C88">
        <w:rPr>
          <w:szCs w:val="24"/>
        </w:rPr>
        <w:t>întreţinerea şi îmbunătăţirea stării de sănătate şi formarea d</w:t>
      </w:r>
      <w:r w:rsidR="0037604B">
        <w:rPr>
          <w:szCs w:val="24"/>
        </w:rPr>
        <w:t>eprinderilor igienico-sanitare;</w:t>
      </w:r>
    </w:p>
    <w:p w14:paraId="7E4CE657" w14:textId="77777777" w:rsidR="0037604B" w:rsidRDefault="003C7CCE" w:rsidP="0037604B">
      <w:pPr>
        <w:pStyle w:val="Indentcorptext3"/>
        <w:numPr>
          <w:ilvl w:val="0"/>
          <w:numId w:val="29"/>
        </w:numPr>
        <w:ind w:right="-90"/>
        <w:jc w:val="both"/>
        <w:rPr>
          <w:szCs w:val="24"/>
        </w:rPr>
      </w:pPr>
      <w:r w:rsidRPr="00CF5C88">
        <w:rPr>
          <w:szCs w:val="24"/>
        </w:rPr>
        <w:t>influenţarea evoluţiei corecte şi armonioase a organismului şi dezvoltar</w:t>
      </w:r>
      <w:r w:rsidR="0037604B">
        <w:rPr>
          <w:szCs w:val="24"/>
        </w:rPr>
        <w:t>ea calităţilor motrice de bază;</w:t>
      </w:r>
    </w:p>
    <w:p w14:paraId="672D836D" w14:textId="77777777" w:rsidR="0037604B" w:rsidRDefault="003C7CCE" w:rsidP="0037604B">
      <w:pPr>
        <w:pStyle w:val="Indentcorptext3"/>
        <w:numPr>
          <w:ilvl w:val="0"/>
          <w:numId w:val="29"/>
        </w:numPr>
        <w:ind w:right="-90"/>
        <w:jc w:val="both"/>
        <w:rPr>
          <w:szCs w:val="24"/>
        </w:rPr>
      </w:pPr>
      <w:r w:rsidRPr="00CF5C88">
        <w:rPr>
          <w:szCs w:val="24"/>
        </w:rPr>
        <w:t xml:space="preserve">dezvoltarea deprinderilor motrice de bază, aplicativ-utilitare şi sportive elementare; </w:t>
      </w:r>
    </w:p>
    <w:p w14:paraId="5817D51F" w14:textId="77777777" w:rsidR="0037604B" w:rsidRDefault="003C7CCE" w:rsidP="0037604B">
      <w:pPr>
        <w:pStyle w:val="Indentcorptext3"/>
        <w:numPr>
          <w:ilvl w:val="0"/>
          <w:numId w:val="29"/>
        </w:numPr>
        <w:ind w:right="-90"/>
        <w:jc w:val="both"/>
        <w:rPr>
          <w:szCs w:val="24"/>
        </w:rPr>
      </w:pPr>
      <w:r w:rsidRPr="00CF5C88">
        <w:rPr>
          <w:szCs w:val="24"/>
        </w:rPr>
        <w:t xml:space="preserve">utilizarea acestor deprinderi individual, în cadrul unor ştafete; </w:t>
      </w:r>
    </w:p>
    <w:p w14:paraId="2557EF03" w14:textId="77777777" w:rsidR="00943263" w:rsidRPr="00CF5C88" w:rsidRDefault="003C7CCE" w:rsidP="0037604B">
      <w:pPr>
        <w:pStyle w:val="Indentcorptext3"/>
        <w:numPr>
          <w:ilvl w:val="0"/>
          <w:numId w:val="29"/>
        </w:numPr>
        <w:ind w:right="-90"/>
        <w:jc w:val="both"/>
        <w:rPr>
          <w:szCs w:val="24"/>
        </w:rPr>
      </w:pPr>
      <w:r w:rsidRPr="00CF5C88">
        <w:rPr>
          <w:szCs w:val="24"/>
        </w:rPr>
        <w:t xml:space="preserve">dezvoltarea spiritului de echipă şi a colaborării, acceptând regulile stabilite. </w:t>
      </w:r>
    </w:p>
    <w:p w14:paraId="39791D62" w14:textId="77777777" w:rsidR="003C7CCE" w:rsidRPr="00CF5C88" w:rsidRDefault="003C7CCE" w:rsidP="00214EBB">
      <w:pPr>
        <w:pStyle w:val="Indentcorptext3"/>
        <w:ind w:left="0" w:right="-90" w:firstLine="480"/>
        <w:jc w:val="both"/>
        <w:rPr>
          <w:szCs w:val="24"/>
        </w:rPr>
      </w:pPr>
      <w:r w:rsidRPr="00CF5C88">
        <w:rPr>
          <w:szCs w:val="24"/>
        </w:rPr>
        <w:t>Reuşita se datorează alegerii corecte a metodelor şi procedeelor adecvate, alegerii judicioase a exerciţiilor pentru realizare temelor programate, folosirii cu maximă eficienţă a timpului alocat lecţiei şi stabilirii unei legături organice între latura instructivă şi cea educativă, între caracterul informaţional şi formativ al lecţiei.</w:t>
      </w:r>
    </w:p>
    <w:p w14:paraId="76690387" w14:textId="77777777" w:rsidR="00943263" w:rsidRDefault="00943263" w:rsidP="00564D59">
      <w:pPr>
        <w:autoSpaceDE w:val="0"/>
        <w:autoSpaceDN w:val="0"/>
        <w:adjustRightInd w:val="0"/>
        <w:spacing w:after="0" w:line="240" w:lineRule="auto"/>
        <w:ind w:firstLine="480"/>
        <w:jc w:val="both"/>
        <w:rPr>
          <w:rFonts w:ascii="Times New Roman" w:hAnsi="Times New Roman" w:cs="Times New Roman"/>
          <w:bCs/>
          <w:sz w:val="24"/>
          <w:szCs w:val="24"/>
        </w:rPr>
      </w:pPr>
      <w:r w:rsidRPr="00CF5C88">
        <w:rPr>
          <w:rFonts w:ascii="Times New Roman" w:hAnsi="Times New Roman" w:cs="Times New Roman"/>
          <w:bCs/>
          <w:sz w:val="24"/>
          <w:szCs w:val="24"/>
        </w:rPr>
        <w:t xml:space="preserve">Orele de educaţie fizică s-au desfăşurat în sala de sport, improvizată într-o fostă sală de clasă, şi pe terenul din curtea şcolii conform proiectării didactice, în care s-au urmărit programele dar şi particularităţile de vârstă ale elevilor. Elevii școlii noastre coordonați de </w:t>
      </w:r>
      <w:r w:rsidR="0037604B">
        <w:rPr>
          <w:rFonts w:ascii="Times New Roman" w:hAnsi="Times New Roman" w:cs="Times New Roman"/>
          <w:bCs/>
          <w:sz w:val="24"/>
          <w:szCs w:val="24"/>
        </w:rPr>
        <w:t>prof. Radu Ovidiu și prof. Mutu Lucia</w:t>
      </w:r>
      <w:r w:rsidR="00FE55F7" w:rsidRPr="00CF5C88">
        <w:rPr>
          <w:rFonts w:ascii="Times New Roman" w:hAnsi="Times New Roman" w:cs="Times New Roman"/>
          <w:bCs/>
          <w:sz w:val="24"/>
          <w:szCs w:val="24"/>
        </w:rPr>
        <w:t xml:space="preserve"> au câștigat mai multe</w:t>
      </w:r>
      <w:r w:rsidRPr="00CF5C88">
        <w:rPr>
          <w:rFonts w:ascii="Times New Roman" w:hAnsi="Times New Roman" w:cs="Times New Roman"/>
          <w:bCs/>
          <w:sz w:val="24"/>
          <w:szCs w:val="24"/>
        </w:rPr>
        <w:t xml:space="preserve"> </w:t>
      </w:r>
      <w:r w:rsidR="003E5F65">
        <w:rPr>
          <w:rFonts w:ascii="Times New Roman" w:hAnsi="Times New Roman" w:cs="Times New Roman"/>
          <w:bCs/>
          <w:sz w:val="24"/>
          <w:szCs w:val="24"/>
        </w:rPr>
        <w:t>competiții de fotbal</w:t>
      </w:r>
      <w:r w:rsidRPr="00CF5C88">
        <w:rPr>
          <w:rFonts w:ascii="Times New Roman" w:hAnsi="Times New Roman" w:cs="Times New Roman"/>
          <w:bCs/>
          <w:sz w:val="24"/>
          <w:szCs w:val="24"/>
        </w:rPr>
        <w:t>.</w:t>
      </w:r>
      <w:r w:rsidR="00FE55F7" w:rsidRPr="00CF5C88">
        <w:rPr>
          <w:rFonts w:ascii="Times New Roman" w:hAnsi="Times New Roman" w:cs="Times New Roman"/>
          <w:bCs/>
          <w:sz w:val="24"/>
          <w:szCs w:val="24"/>
        </w:rPr>
        <w:t xml:space="preserve"> </w:t>
      </w:r>
    </w:p>
    <w:p w14:paraId="35B94476" w14:textId="77777777" w:rsidR="0037604B" w:rsidRPr="00CF5C88" w:rsidRDefault="0037604B" w:rsidP="00564D59">
      <w:pPr>
        <w:autoSpaceDE w:val="0"/>
        <w:autoSpaceDN w:val="0"/>
        <w:adjustRightInd w:val="0"/>
        <w:spacing w:after="0" w:line="240" w:lineRule="auto"/>
        <w:ind w:firstLine="480"/>
        <w:jc w:val="both"/>
        <w:rPr>
          <w:rFonts w:ascii="Times New Roman" w:hAnsi="Times New Roman" w:cs="Times New Roman"/>
          <w:bCs/>
          <w:sz w:val="24"/>
          <w:szCs w:val="24"/>
        </w:rPr>
      </w:pPr>
    </w:p>
    <w:p w14:paraId="1F84246F" w14:textId="77777777" w:rsidR="00943263" w:rsidRPr="00CF5C88" w:rsidRDefault="00632B4A" w:rsidP="00564D59">
      <w:pPr>
        <w:pStyle w:val="Titlu2"/>
        <w:spacing w:before="0" w:line="240" w:lineRule="auto"/>
        <w:rPr>
          <w:rFonts w:ascii="Times New Roman" w:hAnsi="Times New Roman" w:cs="Times New Roman"/>
          <w:color w:val="auto"/>
          <w:sz w:val="24"/>
          <w:szCs w:val="24"/>
        </w:rPr>
      </w:pPr>
      <w:bookmarkStart w:id="96" w:name="_Toc456539507"/>
      <w:bookmarkStart w:id="97" w:name="_Toc105616426"/>
      <w:r>
        <w:rPr>
          <w:rFonts w:ascii="Times New Roman" w:hAnsi="Times New Roman" w:cs="Times New Roman"/>
          <w:color w:val="auto"/>
          <w:sz w:val="24"/>
          <w:szCs w:val="24"/>
        </w:rPr>
        <w:t>5.8</w:t>
      </w:r>
      <w:r w:rsidR="00BD4314" w:rsidRPr="00CF5C88">
        <w:rPr>
          <w:rFonts w:ascii="Times New Roman" w:hAnsi="Times New Roman" w:cs="Times New Roman"/>
          <w:color w:val="auto"/>
          <w:sz w:val="24"/>
          <w:szCs w:val="24"/>
        </w:rPr>
        <w:t xml:space="preserve"> </w:t>
      </w:r>
      <w:r w:rsidR="00943263" w:rsidRPr="00CF5C88">
        <w:rPr>
          <w:rFonts w:ascii="Times New Roman" w:hAnsi="Times New Roman" w:cs="Times New Roman"/>
          <w:color w:val="auto"/>
          <w:sz w:val="24"/>
          <w:szCs w:val="24"/>
        </w:rPr>
        <w:t>Tehnologii</w:t>
      </w:r>
      <w:bookmarkEnd w:id="96"/>
      <w:bookmarkEnd w:id="97"/>
    </w:p>
    <w:p w14:paraId="2B766754" w14:textId="77777777" w:rsidR="00D34EED" w:rsidRPr="00D34EED" w:rsidRDefault="0089259E" w:rsidP="00711668">
      <w:pPr>
        <w:autoSpaceDE w:val="0"/>
        <w:autoSpaceDN w:val="0"/>
        <w:adjustRightInd w:val="0"/>
        <w:spacing w:after="0" w:line="240" w:lineRule="auto"/>
        <w:ind w:firstLine="480"/>
        <w:jc w:val="both"/>
        <w:rPr>
          <w:rFonts w:ascii="Times New Roman" w:hAnsi="Times New Roman" w:cs="Times New Roman"/>
          <w:bCs/>
          <w:sz w:val="24"/>
          <w:szCs w:val="24"/>
        </w:rPr>
      </w:pPr>
      <w:r w:rsidRPr="00CF5C88">
        <w:rPr>
          <w:rFonts w:ascii="Times New Roman" w:hAnsi="Times New Roman" w:cs="Times New Roman"/>
          <w:sz w:val="24"/>
          <w:szCs w:val="24"/>
        </w:rPr>
        <w:t>Orele de educaţie tehnologică s-au</w:t>
      </w:r>
      <w:r w:rsidR="00F40491" w:rsidRPr="00CF5C88">
        <w:rPr>
          <w:rFonts w:ascii="Times New Roman" w:hAnsi="Times New Roman" w:cs="Times New Roman"/>
          <w:sz w:val="24"/>
          <w:szCs w:val="24"/>
        </w:rPr>
        <w:t xml:space="preserve"> desfăşurat </w:t>
      </w:r>
      <w:r w:rsidRPr="00CF5C88">
        <w:rPr>
          <w:rFonts w:ascii="Times New Roman" w:hAnsi="Times New Roman" w:cs="Times New Roman"/>
          <w:sz w:val="24"/>
          <w:szCs w:val="24"/>
        </w:rPr>
        <w:t>c</w:t>
      </w:r>
      <w:r w:rsidR="00F40491" w:rsidRPr="00CF5C88">
        <w:rPr>
          <w:rFonts w:ascii="Times New Roman" w:hAnsi="Times New Roman" w:cs="Times New Roman"/>
          <w:sz w:val="24"/>
          <w:szCs w:val="24"/>
        </w:rPr>
        <w:t xml:space="preserve">onform planurilor de activitate </w:t>
      </w:r>
      <w:r w:rsidR="00702DD3">
        <w:rPr>
          <w:rFonts w:ascii="Times New Roman" w:hAnsi="Times New Roman" w:cs="Times New Roman"/>
          <w:sz w:val="24"/>
          <w:szCs w:val="24"/>
        </w:rPr>
        <w:t>semestrială</w:t>
      </w:r>
      <w:r w:rsidR="00D34EED" w:rsidRPr="00CF5C88">
        <w:rPr>
          <w:rFonts w:ascii="Times New Roman" w:hAnsi="Times New Roman" w:cs="Times New Roman"/>
          <w:sz w:val="24"/>
          <w:szCs w:val="24"/>
        </w:rPr>
        <w:t xml:space="preserve"> şi anuale. </w:t>
      </w:r>
      <w:r w:rsidR="00D34EED">
        <w:rPr>
          <w:rFonts w:ascii="Times New Roman" w:hAnsi="Times New Roman" w:cs="Times New Roman"/>
          <w:sz w:val="24"/>
          <w:szCs w:val="24"/>
        </w:rPr>
        <w:t>Doamna</w:t>
      </w:r>
      <w:r w:rsidR="00D34EED" w:rsidRPr="00CF5C88">
        <w:rPr>
          <w:rFonts w:ascii="Times New Roman" w:hAnsi="Times New Roman" w:cs="Times New Roman"/>
          <w:sz w:val="24"/>
          <w:szCs w:val="24"/>
        </w:rPr>
        <w:t xml:space="preserve"> profesor </w:t>
      </w:r>
      <w:r w:rsidR="0037604B">
        <w:rPr>
          <w:rFonts w:ascii="Times New Roman" w:hAnsi="Times New Roman" w:cs="Times New Roman"/>
          <w:sz w:val="24"/>
          <w:szCs w:val="24"/>
        </w:rPr>
        <w:t>Teodorescu Aurelia</w:t>
      </w:r>
      <w:r w:rsidR="00D34EED" w:rsidRPr="00CF5C88">
        <w:rPr>
          <w:rFonts w:ascii="Times New Roman" w:hAnsi="Times New Roman" w:cs="Times New Roman"/>
          <w:sz w:val="24"/>
          <w:szCs w:val="24"/>
        </w:rPr>
        <w:t xml:space="preserve"> a desfăşurat activitatea didactică conform programelor şcolare, planificărilor calendaristice şi îndrumărilor primite din partea conducerii şcolii, indicaţiilor primite de la inspectorii de specialitate. S-au realizat materiale didactice specifice fiecărui modul: planşe, monstre, folii retroproiector, portofolii ale elevilor, s-a utilizat TIC - în vederea obţinerii unor rezultate bune în demersul didactic, atragerii elevilor în realiazarea unor activităţi extraşcolare.</w:t>
      </w:r>
    </w:p>
    <w:p w14:paraId="7866D369" w14:textId="77777777" w:rsidR="00B72A32" w:rsidRDefault="00B72A32" w:rsidP="00392D17">
      <w:pPr>
        <w:tabs>
          <w:tab w:val="left" w:pos="6321"/>
        </w:tabs>
        <w:spacing w:before="240" w:after="0" w:line="240" w:lineRule="auto"/>
        <w:jc w:val="center"/>
        <w:rPr>
          <w:rFonts w:ascii="Times New Roman" w:hAnsi="Times New Roman" w:cs="Times New Roman"/>
          <w:sz w:val="24"/>
          <w:szCs w:val="24"/>
        </w:rPr>
      </w:pPr>
    </w:p>
    <w:p w14:paraId="1BC95171" w14:textId="77777777" w:rsidR="00B72A32" w:rsidRDefault="00B72A32" w:rsidP="00392D17">
      <w:pPr>
        <w:tabs>
          <w:tab w:val="left" w:pos="6321"/>
        </w:tabs>
        <w:spacing w:before="240" w:after="0" w:line="240" w:lineRule="auto"/>
        <w:jc w:val="center"/>
        <w:rPr>
          <w:rFonts w:ascii="Times New Roman" w:hAnsi="Times New Roman" w:cs="Times New Roman"/>
          <w:sz w:val="24"/>
          <w:szCs w:val="24"/>
        </w:rPr>
      </w:pPr>
    </w:p>
    <w:p w14:paraId="15461DEA" w14:textId="77777777" w:rsidR="00B72A32" w:rsidRDefault="00B72A32" w:rsidP="00392D17">
      <w:pPr>
        <w:tabs>
          <w:tab w:val="left" w:pos="6321"/>
        </w:tabs>
        <w:spacing w:before="240" w:after="0" w:line="240" w:lineRule="auto"/>
        <w:jc w:val="center"/>
        <w:rPr>
          <w:rFonts w:ascii="Times New Roman" w:hAnsi="Times New Roman" w:cs="Times New Roman"/>
          <w:sz w:val="24"/>
          <w:szCs w:val="24"/>
        </w:rPr>
      </w:pPr>
    </w:p>
    <w:p w14:paraId="3DF666E2" w14:textId="77777777" w:rsidR="00214EBB" w:rsidRPr="00CF5C88" w:rsidRDefault="00214EBB" w:rsidP="00392D17">
      <w:pPr>
        <w:tabs>
          <w:tab w:val="left" w:pos="6321"/>
        </w:tabs>
        <w:spacing w:before="240" w:after="0" w:line="240" w:lineRule="auto"/>
        <w:jc w:val="center"/>
        <w:rPr>
          <w:rFonts w:ascii="Times New Roman" w:hAnsi="Times New Roman" w:cs="Times New Roman"/>
          <w:sz w:val="24"/>
          <w:szCs w:val="24"/>
        </w:rPr>
      </w:pPr>
      <w:r w:rsidRPr="00CF5C88">
        <w:rPr>
          <w:rFonts w:ascii="Times New Roman" w:hAnsi="Times New Roman" w:cs="Times New Roman"/>
          <w:sz w:val="24"/>
          <w:szCs w:val="24"/>
        </w:rPr>
        <w:t>DIRECTOR,</w:t>
      </w:r>
    </w:p>
    <w:p w14:paraId="30D5D3E1" w14:textId="77777777" w:rsidR="00F530DC" w:rsidRPr="00723F69" w:rsidRDefault="00AF64D4" w:rsidP="00392D17">
      <w:pPr>
        <w:tabs>
          <w:tab w:val="left" w:pos="6321"/>
        </w:tabs>
        <w:spacing w:line="240" w:lineRule="auto"/>
        <w:jc w:val="center"/>
        <w:rPr>
          <w:rFonts w:ascii="Times New Roman" w:hAnsi="Times New Roman" w:cs="Times New Roman"/>
          <w:b/>
          <w:sz w:val="24"/>
          <w:szCs w:val="24"/>
        </w:rPr>
      </w:pPr>
      <w:r>
        <w:rPr>
          <w:rFonts w:ascii="Times New Roman" w:hAnsi="Times New Roman" w:cs="Times New Roman"/>
          <w:sz w:val="24"/>
          <w:szCs w:val="24"/>
        </w:rPr>
        <w:t>Maria-Mioara MITREA</w:t>
      </w:r>
    </w:p>
    <w:sectPr w:rsidR="00F530DC" w:rsidRPr="00723F69" w:rsidSect="004A33B0">
      <w:footerReference w:type="default" r:id="rId25"/>
      <w:pgSz w:w="11906" w:h="16838"/>
      <w:pgMar w:top="1417" w:right="1417" w:bottom="31"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65C90" w14:textId="77777777" w:rsidR="00766740" w:rsidRDefault="00766740" w:rsidP="00C550E4">
      <w:pPr>
        <w:spacing w:after="0" w:line="240" w:lineRule="auto"/>
      </w:pPr>
      <w:r>
        <w:separator/>
      </w:r>
    </w:p>
  </w:endnote>
  <w:endnote w:type="continuationSeparator" w:id="0">
    <w:p w14:paraId="2D822DE0" w14:textId="77777777" w:rsidR="00766740" w:rsidRDefault="00766740" w:rsidP="00C5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8132"/>
      <w:docPartObj>
        <w:docPartGallery w:val="Page Numbers (Bottom of Page)"/>
        <w:docPartUnique/>
      </w:docPartObj>
    </w:sdtPr>
    <w:sdtEndPr/>
    <w:sdtContent>
      <w:p w14:paraId="75A667D7" w14:textId="77777777" w:rsidR="00E545B3" w:rsidRDefault="00E545B3">
        <w:pPr>
          <w:pStyle w:val="Subsol"/>
          <w:jc w:val="right"/>
        </w:pPr>
        <w:r>
          <w:fldChar w:fldCharType="begin"/>
        </w:r>
        <w:r>
          <w:instrText xml:space="preserve"> PAGE   \* MERGEFORMAT </w:instrText>
        </w:r>
        <w:r>
          <w:fldChar w:fldCharType="separate"/>
        </w:r>
        <w:r w:rsidR="00D94D05">
          <w:rPr>
            <w:noProof/>
          </w:rPr>
          <w:t>60</w:t>
        </w:r>
        <w:r>
          <w:rPr>
            <w:noProof/>
          </w:rPr>
          <w:fldChar w:fldCharType="end"/>
        </w:r>
      </w:p>
    </w:sdtContent>
  </w:sdt>
  <w:p w14:paraId="0BEA8AE2" w14:textId="77777777" w:rsidR="00E545B3" w:rsidRDefault="00E545B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D09597" w14:textId="77777777" w:rsidR="00766740" w:rsidRDefault="00766740" w:rsidP="00C550E4">
      <w:pPr>
        <w:spacing w:after="0" w:line="240" w:lineRule="auto"/>
      </w:pPr>
      <w:r>
        <w:separator/>
      </w:r>
    </w:p>
  </w:footnote>
  <w:footnote w:type="continuationSeparator" w:id="0">
    <w:p w14:paraId="1048C933" w14:textId="77777777" w:rsidR="00766740" w:rsidRDefault="00766740" w:rsidP="00C550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744F8"/>
    <w:multiLevelType w:val="hybridMultilevel"/>
    <w:tmpl w:val="22B0465E"/>
    <w:lvl w:ilvl="0" w:tplc="F66E82F6">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nsid w:val="12D105E5"/>
    <w:multiLevelType w:val="hybridMultilevel"/>
    <w:tmpl w:val="C1AA1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781673"/>
    <w:multiLevelType w:val="hybridMultilevel"/>
    <w:tmpl w:val="A2DA0AC0"/>
    <w:lvl w:ilvl="0" w:tplc="CBE8029A">
      <w:numFmt w:val="bullet"/>
      <w:lvlText w:val="-"/>
      <w:lvlJc w:val="left"/>
      <w:pPr>
        <w:ind w:left="630" w:hanging="360"/>
      </w:pPr>
      <w:rPr>
        <w:rFonts w:ascii="Verdana" w:eastAsia="Times New Roman" w:hAnsi="Verdana" w:cs="Times New Roman" w:hint="default"/>
        <w:color w:val="auto"/>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3">
    <w:nsid w:val="1E3878CB"/>
    <w:multiLevelType w:val="hybridMultilevel"/>
    <w:tmpl w:val="8BD84DAC"/>
    <w:lvl w:ilvl="0" w:tplc="B4A6C0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EF4858"/>
    <w:multiLevelType w:val="hybridMultilevel"/>
    <w:tmpl w:val="20F83D6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201D216C"/>
    <w:multiLevelType w:val="hybridMultilevel"/>
    <w:tmpl w:val="D2FA7F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07F65F0"/>
    <w:multiLevelType w:val="multilevel"/>
    <w:tmpl w:val="CD6E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A7A30"/>
    <w:multiLevelType w:val="hybridMultilevel"/>
    <w:tmpl w:val="FB9648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AF70093"/>
    <w:multiLevelType w:val="hybridMultilevel"/>
    <w:tmpl w:val="5E5A28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C794DC1"/>
    <w:multiLevelType w:val="hybridMultilevel"/>
    <w:tmpl w:val="D092F346"/>
    <w:lvl w:ilvl="0" w:tplc="E2AA2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D4F5E5B"/>
    <w:multiLevelType w:val="hybridMultilevel"/>
    <w:tmpl w:val="E426433E"/>
    <w:lvl w:ilvl="0" w:tplc="1008502E">
      <w:start w:val="1"/>
      <w:numFmt w:val="decimal"/>
      <w:lvlText w:val="%1."/>
      <w:lvlJc w:val="left"/>
      <w:pPr>
        <w:ind w:left="13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037F2"/>
    <w:multiLevelType w:val="hybridMultilevel"/>
    <w:tmpl w:val="2D489FC8"/>
    <w:lvl w:ilvl="0" w:tplc="1008502E">
      <w:start w:val="1"/>
      <w:numFmt w:val="decimal"/>
      <w:lvlText w:val="%1."/>
      <w:lvlJc w:val="left"/>
      <w:pPr>
        <w:ind w:left="12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B937B3"/>
    <w:multiLevelType w:val="hybridMultilevel"/>
    <w:tmpl w:val="B4B869BC"/>
    <w:lvl w:ilvl="0" w:tplc="F3B03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05E0C9C"/>
    <w:multiLevelType w:val="hybridMultilevel"/>
    <w:tmpl w:val="BAB65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946272"/>
    <w:multiLevelType w:val="hybridMultilevel"/>
    <w:tmpl w:val="7E365ABE"/>
    <w:lvl w:ilvl="0" w:tplc="2EF82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3E146A4"/>
    <w:multiLevelType w:val="hybridMultilevel"/>
    <w:tmpl w:val="CB82C40A"/>
    <w:lvl w:ilvl="0" w:tplc="9E88632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4C16873"/>
    <w:multiLevelType w:val="multilevel"/>
    <w:tmpl w:val="4C2A80AE"/>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47FE26FD"/>
    <w:multiLevelType w:val="hybridMultilevel"/>
    <w:tmpl w:val="CACC9A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87F75C9"/>
    <w:multiLevelType w:val="hybridMultilevel"/>
    <w:tmpl w:val="EFEE44E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4A6846DF"/>
    <w:multiLevelType w:val="multilevel"/>
    <w:tmpl w:val="4C68B64E"/>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2455B26"/>
    <w:multiLevelType w:val="hybridMultilevel"/>
    <w:tmpl w:val="A0B27C62"/>
    <w:lvl w:ilvl="0" w:tplc="2E84F7D0">
      <w:numFmt w:val="bullet"/>
      <w:lvlText w:val=""/>
      <w:lvlJc w:val="left"/>
      <w:pPr>
        <w:ind w:left="460" w:hanging="360"/>
      </w:pPr>
      <w:rPr>
        <w:rFonts w:ascii="Times New Roman" w:eastAsiaTheme="minorHAnsi" w:hAnsi="Times New Roman" w:cs="Times New Roman" w:hint="default"/>
      </w:rPr>
    </w:lvl>
    <w:lvl w:ilvl="1" w:tplc="04180003" w:tentative="1">
      <w:start w:val="1"/>
      <w:numFmt w:val="bullet"/>
      <w:lvlText w:val="o"/>
      <w:lvlJc w:val="left"/>
      <w:pPr>
        <w:ind w:left="1180" w:hanging="360"/>
      </w:pPr>
      <w:rPr>
        <w:rFonts w:ascii="Courier New" w:hAnsi="Courier New" w:cs="Courier New" w:hint="default"/>
      </w:rPr>
    </w:lvl>
    <w:lvl w:ilvl="2" w:tplc="04180005" w:tentative="1">
      <w:start w:val="1"/>
      <w:numFmt w:val="bullet"/>
      <w:lvlText w:val=""/>
      <w:lvlJc w:val="left"/>
      <w:pPr>
        <w:ind w:left="1900" w:hanging="360"/>
      </w:pPr>
      <w:rPr>
        <w:rFonts w:ascii="Wingdings" w:hAnsi="Wingdings" w:hint="default"/>
      </w:rPr>
    </w:lvl>
    <w:lvl w:ilvl="3" w:tplc="04180001" w:tentative="1">
      <w:start w:val="1"/>
      <w:numFmt w:val="bullet"/>
      <w:lvlText w:val=""/>
      <w:lvlJc w:val="left"/>
      <w:pPr>
        <w:ind w:left="2620" w:hanging="360"/>
      </w:pPr>
      <w:rPr>
        <w:rFonts w:ascii="Symbol" w:hAnsi="Symbol" w:hint="default"/>
      </w:rPr>
    </w:lvl>
    <w:lvl w:ilvl="4" w:tplc="04180003" w:tentative="1">
      <w:start w:val="1"/>
      <w:numFmt w:val="bullet"/>
      <w:lvlText w:val="o"/>
      <w:lvlJc w:val="left"/>
      <w:pPr>
        <w:ind w:left="3340" w:hanging="360"/>
      </w:pPr>
      <w:rPr>
        <w:rFonts w:ascii="Courier New" w:hAnsi="Courier New" w:cs="Courier New" w:hint="default"/>
      </w:rPr>
    </w:lvl>
    <w:lvl w:ilvl="5" w:tplc="04180005" w:tentative="1">
      <w:start w:val="1"/>
      <w:numFmt w:val="bullet"/>
      <w:lvlText w:val=""/>
      <w:lvlJc w:val="left"/>
      <w:pPr>
        <w:ind w:left="4060" w:hanging="360"/>
      </w:pPr>
      <w:rPr>
        <w:rFonts w:ascii="Wingdings" w:hAnsi="Wingdings" w:hint="default"/>
      </w:rPr>
    </w:lvl>
    <w:lvl w:ilvl="6" w:tplc="04180001" w:tentative="1">
      <w:start w:val="1"/>
      <w:numFmt w:val="bullet"/>
      <w:lvlText w:val=""/>
      <w:lvlJc w:val="left"/>
      <w:pPr>
        <w:ind w:left="4780" w:hanging="360"/>
      </w:pPr>
      <w:rPr>
        <w:rFonts w:ascii="Symbol" w:hAnsi="Symbol" w:hint="default"/>
      </w:rPr>
    </w:lvl>
    <w:lvl w:ilvl="7" w:tplc="04180003" w:tentative="1">
      <w:start w:val="1"/>
      <w:numFmt w:val="bullet"/>
      <w:lvlText w:val="o"/>
      <w:lvlJc w:val="left"/>
      <w:pPr>
        <w:ind w:left="5500" w:hanging="360"/>
      </w:pPr>
      <w:rPr>
        <w:rFonts w:ascii="Courier New" w:hAnsi="Courier New" w:cs="Courier New" w:hint="default"/>
      </w:rPr>
    </w:lvl>
    <w:lvl w:ilvl="8" w:tplc="04180005" w:tentative="1">
      <w:start w:val="1"/>
      <w:numFmt w:val="bullet"/>
      <w:lvlText w:val=""/>
      <w:lvlJc w:val="left"/>
      <w:pPr>
        <w:ind w:left="6220" w:hanging="360"/>
      </w:pPr>
      <w:rPr>
        <w:rFonts w:ascii="Wingdings" w:hAnsi="Wingdings" w:hint="default"/>
      </w:rPr>
    </w:lvl>
  </w:abstractNum>
  <w:abstractNum w:abstractNumId="21">
    <w:nsid w:val="535A6F3B"/>
    <w:multiLevelType w:val="hybridMultilevel"/>
    <w:tmpl w:val="DF6CD46E"/>
    <w:lvl w:ilvl="0" w:tplc="0418000F">
      <w:start w:val="1"/>
      <w:numFmt w:val="decimal"/>
      <w:lvlText w:val="%1."/>
      <w:lvlJc w:val="left"/>
      <w:pPr>
        <w:ind w:left="810" w:hanging="360"/>
      </w:pPr>
      <w:rPr>
        <w:rFonts w:cs="Times New Roman"/>
      </w:rPr>
    </w:lvl>
    <w:lvl w:ilvl="1" w:tplc="04180019" w:tentative="1">
      <w:start w:val="1"/>
      <w:numFmt w:val="lowerLetter"/>
      <w:lvlText w:val="%2."/>
      <w:lvlJc w:val="left"/>
      <w:pPr>
        <w:ind w:left="1530" w:hanging="360"/>
      </w:pPr>
      <w:rPr>
        <w:rFonts w:cs="Times New Roman"/>
      </w:rPr>
    </w:lvl>
    <w:lvl w:ilvl="2" w:tplc="0418001B" w:tentative="1">
      <w:start w:val="1"/>
      <w:numFmt w:val="lowerRoman"/>
      <w:lvlText w:val="%3."/>
      <w:lvlJc w:val="right"/>
      <w:pPr>
        <w:ind w:left="2250" w:hanging="180"/>
      </w:pPr>
      <w:rPr>
        <w:rFonts w:cs="Times New Roman"/>
      </w:rPr>
    </w:lvl>
    <w:lvl w:ilvl="3" w:tplc="0418000F" w:tentative="1">
      <w:start w:val="1"/>
      <w:numFmt w:val="decimal"/>
      <w:lvlText w:val="%4."/>
      <w:lvlJc w:val="left"/>
      <w:pPr>
        <w:ind w:left="2970" w:hanging="360"/>
      </w:pPr>
      <w:rPr>
        <w:rFonts w:cs="Times New Roman"/>
      </w:rPr>
    </w:lvl>
    <w:lvl w:ilvl="4" w:tplc="04180019" w:tentative="1">
      <w:start w:val="1"/>
      <w:numFmt w:val="lowerLetter"/>
      <w:lvlText w:val="%5."/>
      <w:lvlJc w:val="left"/>
      <w:pPr>
        <w:ind w:left="3690" w:hanging="360"/>
      </w:pPr>
      <w:rPr>
        <w:rFonts w:cs="Times New Roman"/>
      </w:rPr>
    </w:lvl>
    <w:lvl w:ilvl="5" w:tplc="0418001B" w:tentative="1">
      <w:start w:val="1"/>
      <w:numFmt w:val="lowerRoman"/>
      <w:lvlText w:val="%6."/>
      <w:lvlJc w:val="right"/>
      <w:pPr>
        <w:ind w:left="4410" w:hanging="180"/>
      </w:pPr>
      <w:rPr>
        <w:rFonts w:cs="Times New Roman"/>
      </w:rPr>
    </w:lvl>
    <w:lvl w:ilvl="6" w:tplc="0418000F" w:tentative="1">
      <w:start w:val="1"/>
      <w:numFmt w:val="decimal"/>
      <w:lvlText w:val="%7."/>
      <w:lvlJc w:val="left"/>
      <w:pPr>
        <w:ind w:left="5130" w:hanging="360"/>
      </w:pPr>
      <w:rPr>
        <w:rFonts w:cs="Times New Roman"/>
      </w:rPr>
    </w:lvl>
    <w:lvl w:ilvl="7" w:tplc="04180019" w:tentative="1">
      <w:start w:val="1"/>
      <w:numFmt w:val="lowerLetter"/>
      <w:lvlText w:val="%8."/>
      <w:lvlJc w:val="left"/>
      <w:pPr>
        <w:ind w:left="5850" w:hanging="360"/>
      </w:pPr>
      <w:rPr>
        <w:rFonts w:cs="Times New Roman"/>
      </w:rPr>
    </w:lvl>
    <w:lvl w:ilvl="8" w:tplc="0418001B" w:tentative="1">
      <w:start w:val="1"/>
      <w:numFmt w:val="lowerRoman"/>
      <w:lvlText w:val="%9."/>
      <w:lvlJc w:val="right"/>
      <w:pPr>
        <w:ind w:left="6570" w:hanging="180"/>
      </w:pPr>
      <w:rPr>
        <w:rFonts w:cs="Times New Roman"/>
      </w:rPr>
    </w:lvl>
  </w:abstractNum>
  <w:abstractNum w:abstractNumId="22">
    <w:nsid w:val="57510BF8"/>
    <w:multiLevelType w:val="hybridMultilevel"/>
    <w:tmpl w:val="CE4A9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D64A21"/>
    <w:multiLevelType w:val="multilevel"/>
    <w:tmpl w:val="623CF970"/>
    <w:lvl w:ilvl="0">
      <w:start w:val="1"/>
      <w:numFmt w:val="decimal"/>
      <w:lvlText w:val="%1."/>
      <w:lvlJc w:val="left"/>
      <w:pPr>
        <w:tabs>
          <w:tab w:val="num" w:pos="720"/>
        </w:tabs>
        <w:ind w:left="720" w:hanging="360"/>
      </w:pPr>
    </w:lvl>
    <w:lvl w:ilvl="1">
      <w:start w:val="8"/>
      <w:numFmt w:val="decimal"/>
      <w:isLgl/>
      <w:lvlText w:val="%1.%2"/>
      <w:lvlJc w:val="left"/>
      <w:pPr>
        <w:ind w:left="900" w:hanging="4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24">
    <w:nsid w:val="5DAD6DC5"/>
    <w:multiLevelType w:val="hybridMultilevel"/>
    <w:tmpl w:val="D31462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9F234C9"/>
    <w:multiLevelType w:val="hybridMultilevel"/>
    <w:tmpl w:val="981E6216"/>
    <w:lvl w:ilvl="0" w:tplc="8D8CE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DA004B"/>
    <w:multiLevelType w:val="hybridMultilevel"/>
    <w:tmpl w:val="D4987B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EEF1EA6"/>
    <w:multiLevelType w:val="hybridMultilevel"/>
    <w:tmpl w:val="915AD504"/>
    <w:lvl w:ilvl="0" w:tplc="444EDD90">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07E52D7"/>
    <w:multiLevelType w:val="multilevel"/>
    <w:tmpl w:val="6B04D438"/>
    <w:lvl w:ilvl="0">
      <w:start w:val="3"/>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nsid w:val="759807CF"/>
    <w:multiLevelType w:val="hybridMultilevel"/>
    <w:tmpl w:val="7C60FDB2"/>
    <w:lvl w:ilvl="0" w:tplc="2EE8CF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9D0419"/>
    <w:multiLevelType w:val="hybridMultilevel"/>
    <w:tmpl w:val="D8F0EB84"/>
    <w:lvl w:ilvl="0" w:tplc="C22CA74E">
      <w:start w:val="1"/>
      <w:numFmt w:val="decimal"/>
      <w:lvlText w:val="%1."/>
      <w:lvlJc w:val="left"/>
      <w:pPr>
        <w:tabs>
          <w:tab w:val="num" w:pos="900"/>
        </w:tabs>
        <w:ind w:left="900" w:hanging="360"/>
      </w:pPr>
      <w:rPr>
        <w:rFonts w:ascii="Times New Roman" w:eastAsiaTheme="minorEastAsia" w:hAnsi="Times New Roman" w:cs="Times New Roman"/>
        <w:sz w:val="28"/>
        <w:szCs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3"/>
  </w:num>
  <w:num w:numId="3">
    <w:abstractNumId w:val="24"/>
  </w:num>
  <w:num w:numId="4">
    <w:abstractNumId w:val="27"/>
  </w:num>
  <w:num w:numId="5">
    <w:abstractNumId w:val="21"/>
  </w:num>
  <w:num w:numId="6">
    <w:abstractNumId w:val="25"/>
  </w:num>
  <w:num w:numId="7">
    <w:abstractNumId w:val="6"/>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8"/>
  </w:num>
  <w:num w:numId="11">
    <w:abstractNumId w:val="7"/>
  </w:num>
  <w:num w:numId="12">
    <w:abstractNumId w:val="8"/>
  </w:num>
  <w:num w:numId="13">
    <w:abstractNumId w:val="17"/>
  </w:num>
  <w:num w:numId="14">
    <w:abstractNumId w:val="5"/>
  </w:num>
  <w:num w:numId="15">
    <w:abstractNumId w:val="28"/>
  </w:num>
  <w:num w:numId="16">
    <w:abstractNumId w:val="15"/>
  </w:num>
  <w:num w:numId="17">
    <w:abstractNumId w:val="12"/>
  </w:num>
  <w:num w:numId="18">
    <w:abstractNumId w:val="9"/>
  </w:num>
  <w:num w:numId="19">
    <w:abstractNumId w:val="14"/>
  </w:num>
  <w:num w:numId="20">
    <w:abstractNumId w:val="11"/>
  </w:num>
  <w:num w:numId="21">
    <w:abstractNumId w:val="19"/>
  </w:num>
  <w:num w:numId="22">
    <w:abstractNumId w:val="4"/>
  </w:num>
  <w:num w:numId="23">
    <w:abstractNumId w:val="26"/>
  </w:num>
  <w:num w:numId="24">
    <w:abstractNumId w:val="29"/>
  </w:num>
  <w:num w:numId="25">
    <w:abstractNumId w:val="3"/>
  </w:num>
  <w:num w:numId="26">
    <w:abstractNumId w:val="20"/>
  </w:num>
  <w:num w:numId="27">
    <w:abstractNumId w:val="10"/>
  </w:num>
  <w:num w:numId="28">
    <w:abstractNumId w:val="22"/>
  </w:num>
  <w:num w:numId="29">
    <w:abstractNumId w:val="0"/>
  </w:num>
  <w:num w:numId="30">
    <w:abstractNumId w:val="13"/>
  </w:num>
  <w:num w:numId="31">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557"/>
    <w:rsid w:val="00005A9E"/>
    <w:rsid w:val="00007852"/>
    <w:rsid w:val="000102AE"/>
    <w:rsid w:val="00010AF4"/>
    <w:rsid w:val="0002359E"/>
    <w:rsid w:val="0002482D"/>
    <w:rsid w:val="00026B72"/>
    <w:rsid w:val="00030EB1"/>
    <w:rsid w:val="00036214"/>
    <w:rsid w:val="00036A12"/>
    <w:rsid w:val="00037832"/>
    <w:rsid w:val="00037BA2"/>
    <w:rsid w:val="00042B85"/>
    <w:rsid w:val="00050CA9"/>
    <w:rsid w:val="00050F42"/>
    <w:rsid w:val="00053EEB"/>
    <w:rsid w:val="000540A6"/>
    <w:rsid w:val="00054176"/>
    <w:rsid w:val="000551EB"/>
    <w:rsid w:val="00062269"/>
    <w:rsid w:val="00062E30"/>
    <w:rsid w:val="0006423B"/>
    <w:rsid w:val="000642E9"/>
    <w:rsid w:val="00064DDF"/>
    <w:rsid w:val="00065999"/>
    <w:rsid w:val="00072139"/>
    <w:rsid w:val="00073601"/>
    <w:rsid w:val="0007699C"/>
    <w:rsid w:val="00082D91"/>
    <w:rsid w:val="0008703F"/>
    <w:rsid w:val="000936D9"/>
    <w:rsid w:val="00093907"/>
    <w:rsid w:val="00094BC6"/>
    <w:rsid w:val="00096164"/>
    <w:rsid w:val="00096D21"/>
    <w:rsid w:val="000A0F40"/>
    <w:rsid w:val="000A747D"/>
    <w:rsid w:val="000B07C8"/>
    <w:rsid w:val="000B33B9"/>
    <w:rsid w:val="000B39D6"/>
    <w:rsid w:val="000B7121"/>
    <w:rsid w:val="000C0206"/>
    <w:rsid w:val="000C1090"/>
    <w:rsid w:val="000C1622"/>
    <w:rsid w:val="000C1E5D"/>
    <w:rsid w:val="000C3B03"/>
    <w:rsid w:val="000C3EDA"/>
    <w:rsid w:val="000C4475"/>
    <w:rsid w:val="000C4DFF"/>
    <w:rsid w:val="000D3BBC"/>
    <w:rsid w:val="000D3D63"/>
    <w:rsid w:val="000D5790"/>
    <w:rsid w:val="000E05B0"/>
    <w:rsid w:val="000F0A86"/>
    <w:rsid w:val="000F507F"/>
    <w:rsid w:val="000F50E6"/>
    <w:rsid w:val="000F7ABB"/>
    <w:rsid w:val="0010189A"/>
    <w:rsid w:val="00102196"/>
    <w:rsid w:val="001031C2"/>
    <w:rsid w:val="001038C5"/>
    <w:rsid w:val="0010532F"/>
    <w:rsid w:val="001056A1"/>
    <w:rsid w:val="00113CB0"/>
    <w:rsid w:val="00114A39"/>
    <w:rsid w:val="00114AC1"/>
    <w:rsid w:val="0012019D"/>
    <w:rsid w:val="0012201E"/>
    <w:rsid w:val="00122CE6"/>
    <w:rsid w:val="001311FA"/>
    <w:rsid w:val="0013318A"/>
    <w:rsid w:val="00134B68"/>
    <w:rsid w:val="00135507"/>
    <w:rsid w:val="00135AD0"/>
    <w:rsid w:val="00137D3D"/>
    <w:rsid w:val="00142F5B"/>
    <w:rsid w:val="0014587A"/>
    <w:rsid w:val="00146F63"/>
    <w:rsid w:val="00152FC7"/>
    <w:rsid w:val="00153ABD"/>
    <w:rsid w:val="00163212"/>
    <w:rsid w:val="00164726"/>
    <w:rsid w:val="0016696B"/>
    <w:rsid w:val="001704C9"/>
    <w:rsid w:val="00171849"/>
    <w:rsid w:val="00187DC6"/>
    <w:rsid w:val="00190822"/>
    <w:rsid w:val="0019282E"/>
    <w:rsid w:val="0019368D"/>
    <w:rsid w:val="00193DF2"/>
    <w:rsid w:val="00197201"/>
    <w:rsid w:val="001A40AB"/>
    <w:rsid w:val="001A5252"/>
    <w:rsid w:val="001A648C"/>
    <w:rsid w:val="001B1A98"/>
    <w:rsid w:val="001B6C3B"/>
    <w:rsid w:val="001C1559"/>
    <w:rsid w:val="001C3442"/>
    <w:rsid w:val="001C52DA"/>
    <w:rsid w:val="001C5693"/>
    <w:rsid w:val="001C6095"/>
    <w:rsid w:val="001C7B9D"/>
    <w:rsid w:val="001D4215"/>
    <w:rsid w:val="001D5D4E"/>
    <w:rsid w:val="001E0482"/>
    <w:rsid w:val="001E05B8"/>
    <w:rsid w:val="001F17D4"/>
    <w:rsid w:val="001F2E77"/>
    <w:rsid w:val="001F520D"/>
    <w:rsid w:val="00203CCF"/>
    <w:rsid w:val="0020469D"/>
    <w:rsid w:val="00207AA7"/>
    <w:rsid w:val="00211D6D"/>
    <w:rsid w:val="00211EBF"/>
    <w:rsid w:val="00212AA2"/>
    <w:rsid w:val="00214EBB"/>
    <w:rsid w:val="00215D68"/>
    <w:rsid w:val="002173C2"/>
    <w:rsid w:val="002220BC"/>
    <w:rsid w:val="002237B4"/>
    <w:rsid w:val="002239C0"/>
    <w:rsid w:val="002328C3"/>
    <w:rsid w:val="00234637"/>
    <w:rsid w:val="00235831"/>
    <w:rsid w:val="00237EB2"/>
    <w:rsid w:val="002408B4"/>
    <w:rsid w:val="00242170"/>
    <w:rsid w:val="00243E04"/>
    <w:rsid w:val="002472E6"/>
    <w:rsid w:val="00250029"/>
    <w:rsid w:val="0026286B"/>
    <w:rsid w:val="0026458C"/>
    <w:rsid w:val="00265A73"/>
    <w:rsid w:val="00266FD6"/>
    <w:rsid w:val="00267DB2"/>
    <w:rsid w:val="00270205"/>
    <w:rsid w:val="00270D24"/>
    <w:rsid w:val="00272EE6"/>
    <w:rsid w:val="002732E7"/>
    <w:rsid w:val="002749E9"/>
    <w:rsid w:val="0027501F"/>
    <w:rsid w:val="0028288B"/>
    <w:rsid w:val="00283019"/>
    <w:rsid w:val="002868AA"/>
    <w:rsid w:val="00286A58"/>
    <w:rsid w:val="0029233E"/>
    <w:rsid w:val="00292BC0"/>
    <w:rsid w:val="002932BB"/>
    <w:rsid w:val="00293BCB"/>
    <w:rsid w:val="002A22D7"/>
    <w:rsid w:val="002A6EE2"/>
    <w:rsid w:val="002A7519"/>
    <w:rsid w:val="002B2407"/>
    <w:rsid w:val="002B3B2E"/>
    <w:rsid w:val="002C1DF5"/>
    <w:rsid w:val="002C1EC8"/>
    <w:rsid w:val="002C3675"/>
    <w:rsid w:val="002C3D42"/>
    <w:rsid w:val="002D0B00"/>
    <w:rsid w:val="002D1F88"/>
    <w:rsid w:val="002D30F4"/>
    <w:rsid w:val="002D55D9"/>
    <w:rsid w:val="002D6D5B"/>
    <w:rsid w:val="002D7375"/>
    <w:rsid w:val="002E0352"/>
    <w:rsid w:val="002E4491"/>
    <w:rsid w:val="002E44D3"/>
    <w:rsid w:val="002F13EC"/>
    <w:rsid w:val="003008AC"/>
    <w:rsid w:val="00307983"/>
    <w:rsid w:val="00307C77"/>
    <w:rsid w:val="00307CBA"/>
    <w:rsid w:val="00312CC2"/>
    <w:rsid w:val="003139FF"/>
    <w:rsid w:val="00322153"/>
    <w:rsid w:val="0032239F"/>
    <w:rsid w:val="00322FA5"/>
    <w:rsid w:val="0032353E"/>
    <w:rsid w:val="00325938"/>
    <w:rsid w:val="00325DAB"/>
    <w:rsid w:val="00327073"/>
    <w:rsid w:val="00333924"/>
    <w:rsid w:val="00333B0D"/>
    <w:rsid w:val="00335836"/>
    <w:rsid w:val="00335C1F"/>
    <w:rsid w:val="00336539"/>
    <w:rsid w:val="00341C5A"/>
    <w:rsid w:val="00343D68"/>
    <w:rsid w:val="00344329"/>
    <w:rsid w:val="00344B1A"/>
    <w:rsid w:val="00345A24"/>
    <w:rsid w:val="00345A52"/>
    <w:rsid w:val="00347F34"/>
    <w:rsid w:val="003506A5"/>
    <w:rsid w:val="0035110D"/>
    <w:rsid w:val="00351719"/>
    <w:rsid w:val="003573F4"/>
    <w:rsid w:val="00360499"/>
    <w:rsid w:val="00360563"/>
    <w:rsid w:val="00360695"/>
    <w:rsid w:val="00361451"/>
    <w:rsid w:val="0036425B"/>
    <w:rsid w:val="00365EF3"/>
    <w:rsid w:val="00366FE4"/>
    <w:rsid w:val="00370362"/>
    <w:rsid w:val="00371607"/>
    <w:rsid w:val="00371AF3"/>
    <w:rsid w:val="00373FA8"/>
    <w:rsid w:val="003747D6"/>
    <w:rsid w:val="0037604B"/>
    <w:rsid w:val="00376359"/>
    <w:rsid w:val="00381CD1"/>
    <w:rsid w:val="003854CD"/>
    <w:rsid w:val="003902DA"/>
    <w:rsid w:val="0039272E"/>
    <w:rsid w:val="003929CD"/>
    <w:rsid w:val="00392D17"/>
    <w:rsid w:val="00393DC3"/>
    <w:rsid w:val="003B00F7"/>
    <w:rsid w:val="003B0DC3"/>
    <w:rsid w:val="003B5B90"/>
    <w:rsid w:val="003B71BB"/>
    <w:rsid w:val="003C33BE"/>
    <w:rsid w:val="003C7CCE"/>
    <w:rsid w:val="003D01E2"/>
    <w:rsid w:val="003D0D12"/>
    <w:rsid w:val="003D4D60"/>
    <w:rsid w:val="003D59C6"/>
    <w:rsid w:val="003E0D76"/>
    <w:rsid w:val="003E170E"/>
    <w:rsid w:val="003E23C4"/>
    <w:rsid w:val="003E5F65"/>
    <w:rsid w:val="003E6A4E"/>
    <w:rsid w:val="003E6CAD"/>
    <w:rsid w:val="003F6A3D"/>
    <w:rsid w:val="003F6B9C"/>
    <w:rsid w:val="004026F4"/>
    <w:rsid w:val="004050D5"/>
    <w:rsid w:val="00405ECD"/>
    <w:rsid w:val="00406151"/>
    <w:rsid w:val="00407BCC"/>
    <w:rsid w:val="00414BC3"/>
    <w:rsid w:val="00417561"/>
    <w:rsid w:val="004177DB"/>
    <w:rsid w:val="00420927"/>
    <w:rsid w:val="004210BA"/>
    <w:rsid w:val="00421B58"/>
    <w:rsid w:val="00422274"/>
    <w:rsid w:val="004224E1"/>
    <w:rsid w:val="00422824"/>
    <w:rsid w:val="00424A46"/>
    <w:rsid w:val="00426402"/>
    <w:rsid w:val="004278C5"/>
    <w:rsid w:val="004305BA"/>
    <w:rsid w:val="00431C64"/>
    <w:rsid w:val="00432A2D"/>
    <w:rsid w:val="00437900"/>
    <w:rsid w:val="00440A87"/>
    <w:rsid w:val="00440F84"/>
    <w:rsid w:val="004430BB"/>
    <w:rsid w:val="00443C67"/>
    <w:rsid w:val="0044519B"/>
    <w:rsid w:val="0045228A"/>
    <w:rsid w:val="004537DB"/>
    <w:rsid w:val="00463C48"/>
    <w:rsid w:val="00464743"/>
    <w:rsid w:val="004657FF"/>
    <w:rsid w:val="00466EC9"/>
    <w:rsid w:val="00474D38"/>
    <w:rsid w:val="0047536F"/>
    <w:rsid w:val="00475BB6"/>
    <w:rsid w:val="0047605D"/>
    <w:rsid w:val="00481B19"/>
    <w:rsid w:val="00483159"/>
    <w:rsid w:val="0048744E"/>
    <w:rsid w:val="004908BE"/>
    <w:rsid w:val="004944B2"/>
    <w:rsid w:val="00494D03"/>
    <w:rsid w:val="004968EF"/>
    <w:rsid w:val="004A213C"/>
    <w:rsid w:val="004A33B0"/>
    <w:rsid w:val="004A5505"/>
    <w:rsid w:val="004A557F"/>
    <w:rsid w:val="004B2E68"/>
    <w:rsid w:val="004B50B3"/>
    <w:rsid w:val="004B53FB"/>
    <w:rsid w:val="004B6096"/>
    <w:rsid w:val="004B622B"/>
    <w:rsid w:val="004C0BB1"/>
    <w:rsid w:val="004C1D72"/>
    <w:rsid w:val="004C2E00"/>
    <w:rsid w:val="004C4629"/>
    <w:rsid w:val="004D4828"/>
    <w:rsid w:val="004D7942"/>
    <w:rsid w:val="004E2046"/>
    <w:rsid w:val="004F178C"/>
    <w:rsid w:val="004F2AAE"/>
    <w:rsid w:val="004F2CA3"/>
    <w:rsid w:val="004F363A"/>
    <w:rsid w:val="004F3D83"/>
    <w:rsid w:val="004F4D55"/>
    <w:rsid w:val="004F7AD7"/>
    <w:rsid w:val="0050426F"/>
    <w:rsid w:val="00505794"/>
    <w:rsid w:val="00506E59"/>
    <w:rsid w:val="005074D2"/>
    <w:rsid w:val="0050770E"/>
    <w:rsid w:val="00511088"/>
    <w:rsid w:val="00512324"/>
    <w:rsid w:val="00512469"/>
    <w:rsid w:val="00513561"/>
    <w:rsid w:val="00515D90"/>
    <w:rsid w:val="00516E1B"/>
    <w:rsid w:val="00517345"/>
    <w:rsid w:val="0052018D"/>
    <w:rsid w:val="0052228F"/>
    <w:rsid w:val="0052295F"/>
    <w:rsid w:val="00524EB5"/>
    <w:rsid w:val="0053219A"/>
    <w:rsid w:val="00534708"/>
    <w:rsid w:val="00535FD0"/>
    <w:rsid w:val="005360F5"/>
    <w:rsid w:val="00546FE2"/>
    <w:rsid w:val="00550BAF"/>
    <w:rsid w:val="00551A26"/>
    <w:rsid w:val="005551E5"/>
    <w:rsid w:val="00555541"/>
    <w:rsid w:val="00555880"/>
    <w:rsid w:val="005559DB"/>
    <w:rsid w:val="00556194"/>
    <w:rsid w:val="0056086E"/>
    <w:rsid w:val="00561A1A"/>
    <w:rsid w:val="00564D59"/>
    <w:rsid w:val="005678D6"/>
    <w:rsid w:val="00567E21"/>
    <w:rsid w:val="00570298"/>
    <w:rsid w:val="0057180D"/>
    <w:rsid w:val="00571A16"/>
    <w:rsid w:val="0057261C"/>
    <w:rsid w:val="00575F5C"/>
    <w:rsid w:val="00580535"/>
    <w:rsid w:val="005807D0"/>
    <w:rsid w:val="00596369"/>
    <w:rsid w:val="00597334"/>
    <w:rsid w:val="005A2744"/>
    <w:rsid w:val="005A2D85"/>
    <w:rsid w:val="005A3352"/>
    <w:rsid w:val="005B527E"/>
    <w:rsid w:val="005B6BBF"/>
    <w:rsid w:val="005B7971"/>
    <w:rsid w:val="005C0224"/>
    <w:rsid w:val="005C0298"/>
    <w:rsid w:val="005C0411"/>
    <w:rsid w:val="005C2502"/>
    <w:rsid w:val="005C642F"/>
    <w:rsid w:val="005C68E3"/>
    <w:rsid w:val="005C7969"/>
    <w:rsid w:val="005D0942"/>
    <w:rsid w:val="005D605B"/>
    <w:rsid w:val="005D6535"/>
    <w:rsid w:val="005D6E48"/>
    <w:rsid w:val="005E1CAA"/>
    <w:rsid w:val="005E3C1B"/>
    <w:rsid w:val="005E7AC2"/>
    <w:rsid w:val="005F14CA"/>
    <w:rsid w:val="005F31F1"/>
    <w:rsid w:val="005F5184"/>
    <w:rsid w:val="006044DB"/>
    <w:rsid w:val="00604A6B"/>
    <w:rsid w:val="006060ED"/>
    <w:rsid w:val="006121B1"/>
    <w:rsid w:val="00627215"/>
    <w:rsid w:val="00632B4A"/>
    <w:rsid w:val="00633759"/>
    <w:rsid w:val="006345B4"/>
    <w:rsid w:val="00636C05"/>
    <w:rsid w:val="006377EE"/>
    <w:rsid w:val="006402CC"/>
    <w:rsid w:val="0064063F"/>
    <w:rsid w:val="00641336"/>
    <w:rsid w:val="00641514"/>
    <w:rsid w:val="00642C73"/>
    <w:rsid w:val="0064334C"/>
    <w:rsid w:val="0064579C"/>
    <w:rsid w:val="0065191C"/>
    <w:rsid w:val="00653446"/>
    <w:rsid w:val="00660E2A"/>
    <w:rsid w:val="006622AE"/>
    <w:rsid w:val="006640E5"/>
    <w:rsid w:val="00666D68"/>
    <w:rsid w:val="006811B3"/>
    <w:rsid w:val="006811E4"/>
    <w:rsid w:val="00687A23"/>
    <w:rsid w:val="00687B85"/>
    <w:rsid w:val="00687DED"/>
    <w:rsid w:val="00690B60"/>
    <w:rsid w:val="00691CDD"/>
    <w:rsid w:val="00693952"/>
    <w:rsid w:val="00695399"/>
    <w:rsid w:val="006965B9"/>
    <w:rsid w:val="006A0769"/>
    <w:rsid w:val="006A3470"/>
    <w:rsid w:val="006A5186"/>
    <w:rsid w:val="006B22A6"/>
    <w:rsid w:val="006B6B18"/>
    <w:rsid w:val="006C220B"/>
    <w:rsid w:val="006C6CAF"/>
    <w:rsid w:val="006D3E50"/>
    <w:rsid w:val="006D53F5"/>
    <w:rsid w:val="006D560F"/>
    <w:rsid w:val="006D5A97"/>
    <w:rsid w:val="006E02FE"/>
    <w:rsid w:val="006E0DDF"/>
    <w:rsid w:val="006E24AC"/>
    <w:rsid w:val="006E272C"/>
    <w:rsid w:val="006E2925"/>
    <w:rsid w:val="006E2B37"/>
    <w:rsid w:val="006E3511"/>
    <w:rsid w:val="006E3993"/>
    <w:rsid w:val="006E4201"/>
    <w:rsid w:val="006E42F2"/>
    <w:rsid w:val="006E76CF"/>
    <w:rsid w:val="006F52B8"/>
    <w:rsid w:val="00702DD3"/>
    <w:rsid w:val="00704A2F"/>
    <w:rsid w:val="007062B2"/>
    <w:rsid w:val="00710F1E"/>
    <w:rsid w:val="00711668"/>
    <w:rsid w:val="00712B30"/>
    <w:rsid w:val="007234E6"/>
    <w:rsid w:val="0072393E"/>
    <w:rsid w:val="00723F69"/>
    <w:rsid w:val="0072598D"/>
    <w:rsid w:val="007302C5"/>
    <w:rsid w:val="00731BB9"/>
    <w:rsid w:val="00731EFB"/>
    <w:rsid w:val="0073292C"/>
    <w:rsid w:val="007340D1"/>
    <w:rsid w:val="00735926"/>
    <w:rsid w:val="00736CF3"/>
    <w:rsid w:val="00737F2A"/>
    <w:rsid w:val="0074125C"/>
    <w:rsid w:val="00742887"/>
    <w:rsid w:val="00743F19"/>
    <w:rsid w:val="007441D0"/>
    <w:rsid w:val="00745B02"/>
    <w:rsid w:val="00745C73"/>
    <w:rsid w:val="00751B2C"/>
    <w:rsid w:val="007533EB"/>
    <w:rsid w:val="007602BD"/>
    <w:rsid w:val="00760992"/>
    <w:rsid w:val="007610DC"/>
    <w:rsid w:val="007613EA"/>
    <w:rsid w:val="00766740"/>
    <w:rsid w:val="007725CA"/>
    <w:rsid w:val="0077592C"/>
    <w:rsid w:val="00775B19"/>
    <w:rsid w:val="00775C39"/>
    <w:rsid w:val="00776B18"/>
    <w:rsid w:val="00780AF6"/>
    <w:rsid w:val="00780BCF"/>
    <w:rsid w:val="00781500"/>
    <w:rsid w:val="00781CAF"/>
    <w:rsid w:val="00783331"/>
    <w:rsid w:val="00784309"/>
    <w:rsid w:val="0078463B"/>
    <w:rsid w:val="00784FF7"/>
    <w:rsid w:val="00785BB4"/>
    <w:rsid w:val="00785F7F"/>
    <w:rsid w:val="0078753C"/>
    <w:rsid w:val="007A51AD"/>
    <w:rsid w:val="007A5F39"/>
    <w:rsid w:val="007A7D99"/>
    <w:rsid w:val="007B2265"/>
    <w:rsid w:val="007B237D"/>
    <w:rsid w:val="007B40D8"/>
    <w:rsid w:val="007B505C"/>
    <w:rsid w:val="007B5F68"/>
    <w:rsid w:val="007C1EFA"/>
    <w:rsid w:val="007C2721"/>
    <w:rsid w:val="007C5D28"/>
    <w:rsid w:val="007C68F3"/>
    <w:rsid w:val="007C7A4F"/>
    <w:rsid w:val="007C7C47"/>
    <w:rsid w:val="007D1676"/>
    <w:rsid w:val="007D29F4"/>
    <w:rsid w:val="007D6869"/>
    <w:rsid w:val="007D691F"/>
    <w:rsid w:val="007E1ECE"/>
    <w:rsid w:val="007E4372"/>
    <w:rsid w:val="007E5ADE"/>
    <w:rsid w:val="007F13DA"/>
    <w:rsid w:val="007F1B6F"/>
    <w:rsid w:val="007F3086"/>
    <w:rsid w:val="007F4F59"/>
    <w:rsid w:val="007F77E6"/>
    <w:rsid w:val="007F7E29"/>
    <w:rsid w:val="00803EC9"/>
    <w:rsid w:val="00803F2D"/>
    <w:rsid w:val="008119AA"/>
    <w:rsid w:val="008144E9"/>
    <w:rsid w:val="00814D02"/>
    <w:rsid w:val="00814DCF"/>
    <w:rsid w:val="00814DEE"/>
    <w:rsid w:val="00815713"/>
    <w:rsid w:val="00815E14"/>
    <w:rsid w:val="00815F7D"/>
    <w:rsid w:val="00820A20"/>
    <w:rsid w:val="00825F4F"/>
    <w:rsid w:val="00833C4B"/>
    <w:rsid w:val="0083409B"/>
    <w:rsid w:val="00834F8F"/>
    <w:rsid w:val="0083728A"/>
    <w:rsid w:val="0084001A"/>
    <w:rsid w:val="008407EF"/>
    <w:rsid w:val="0084138C"/>
    <w:rsid w:val="0084556B"/>
    <w:rsid w:val="00845DFD"/>
    <w:rsid w:val="00851226"/>
    <w:rsid w:val="008512AF"/>
    <w:rsid w:val="00851D16"/>
    <w:rsid w:val="00854012"/>
    <w:rsid w:val="00855C0C"/>
    <w:rsid w:val="00861078"/>
    <w:rsid w:val="008646AF"/>
    <w:rsid w:val="008663A9"/>
    <w:rsid w:val="00867828"/>
    <w:rsid w:val="0087003B"/>
    <w:rsid w:val="00871207"/>
    <w:rsid w:val="00875324"/>
    <w:rsid w:val="008817B4"/>
    <w:rsid w:val="00882DBA"/>
    <w:rsid w:val="00883A06"/>
    <w:rsid w:val="00887621"/>
    <w:rsid w:val="00890557"/>
    <w:rsid w:val="00890848"/>
    <w:rsid w:val="0089259E"/>
    <w:rsid w:val="0089782E"/>
    <w:rsid w:val="008A0C3B"/>
    <w:rsid w:val="008A0DCD"/>
    <w:rsid w:val="008A3BAA"/>
    <w:rsid w:val="008A5EE1"/>
    <w:rsid w:val="008A6570"/>
    <w:rsid w:val="008A683F"/>
    <w:rsid w:val="008A7228"/>
    <w:rsid w:val="008A7C8E"/>
    <w:rsid w:val="008B12A5"/>
    <w:rsid w:val="008B2852"/>
    <w:rsid w:val="008B3B13"/>
    <w:rsid w:val="008B7C8B"/>
    <w:rsid w:val="008C15E1"/>
    <w:rsid w:val="008C1C3A"/>
    <w:rsid w:val="008C1CDE"/>
    <w:rsid w:val="008C420D"/>
    <w:rsid w:val="008C4D05"/>
    <w:rsid w:val="008C7549"/>
    <w:rsid w:val="008D4232"/>
    <w:rsid w:val="008D57B8"/>
    <w:rsid w:val="008D64B2"/>
    <w:rsid w:val="008F078C"/>
    <w:rsid w:val="008F2ADE"/>
    <w:rsid w:val="008F4ACA"/>
    <w:rsid w:val="008F5EFC"/>
    <w:rsid w:val="0090408B"/>
    <w:rsid w:val="00906F6C"/>
    <w:rsid w:val="00913D14"/>
    <w:rsid w:val="0091462E"/>
    <w:rsid w:val="00915C3C"/>
    <w:rsid w:val="009175F4"/>
    <w:rsid w:val="00921070"/>
    <w:rsid w:val="0092381A"/>
    <w:rsid w:val="00923C90"/>
    <w:rsid w:val="00923CBD"/>
    <w:rsid w:val="00923D68"/>
    <w:rsid w:val="0093220A"/>
    <w:rsid w:val="009332D6"/>
    <w:rsid w:val="009407A1"/>
    <w:rsid w:val="0094201F"/>
    <w:rsid w:val="00943263"/>
    <w:rsid w:val="00945157"/>
    <w:rsid w:val="00955A86"/>
    <w:rsid w:val="00955CD3"/>
    <w:rsid w:val="00962F26"/>
    <w:rsid w:val="00966CA6"/>
    <w:rsid w:val="00970FDF"/>
    <w:rsid w:val="00974547"/>
    <w:rsid w:val="00974D3A"/>
    <w:rsid w:val="00976B60"/>
    <w:rsid w:val="00980B54"/>
    <w:rsid w:val="00981378"/>
    <w:rsid w:val="00984BB5"/>
    <w:rsid w:val="00986300"/>
    <w:rsid w:val="00990DA1"/>
    <w:rsid w:val="00993A96"/>
    <w:rsid w:val="00997C85"/>
    <w:rsid w:val="009A07ED"/>
    <w:rsid w:val="009A19EC"/>
    <w:rsid w:val="009A314B"/>
    <w:rsid w:val="009B1379"/>
    <w:rsid w:val="009B2121"/>
    <w:rsid w:val="009B2DEA"/>
    <w:rsid w:val="009B6C5C"/>
    <w:rsid w:val="009B7571"/>
    <w:rsid w:val="009C2322"/>
    <w:rsid w:val="009C2914"/>
    <w:rsid w:val="009C44F4"/>
    <w:rsid w:val="009C7969"/>
    <w:rsid w:val="009D07CD"/>
    <w:rsid w:val="009D14DD"/>
    <w:rsid w:val="009D2A1C"/>
    <w:rsid w:val="009D5074"/>
    <w:rsid w:val="009D6319"/>
    <w:rsid w:val="009D69F2"/>
    <w:rsid w:val="009D6B78"/>
    <w:rsid w:val="009E1981"/>
    <w:rsid w:val="009E5DD6"/>
    <w:rsid w:val="009F1971"/>
    <w:rsid w:val="009F2FE8"/>
    <w:rsid w:val="009F3323"/>
    <w:rsid w:val="009F49C7"/>
    <w:rsid w:val="009F58D9"/>
    <w:rsid w:val="009F6EA5"/>
    <w:rsid w:val="00A004E8"/>
    <w:rsid w:val="00A03F0C"/>
    <w:rsid w:val="00A0627F"/>
    <w:rsid w:val="00A07D25"/>
    <w:rsid w:val="00A21EA8"/>
    <w:rsid w:val="00A27F37"/>
    <w:rsid w:val="00A31ECC"/>
    <w:rsid w:val="00A4017A"/>
    <w:rsid w:val="00A41355"/>
    <w:rsid w:val="00A41A67"/>
    <w:rsid w:val="00A44047"/>
    <w:rsid w:val="00A466ED"/>
    <w:rsid w:val="00A46BC0"/>
    <w:rsid w:val="00A46BD8"/>
    <w:rsid w:val="00A52897"/>
    <w:rsid w:val="00A53C70"/>
    <w:rsid w:val="00A56FAD"/>
    <w:rsid w:val="00A6026F"/>
    <w:rsid w:val="00A60BFC"/>
    <w:rsid w:val="00A62F3C"/>
    <w:rsid w:val="00A754A9"/>
    <w:rsid w:val="00A769ED"/>
    <w:rsid w:val="00A84B93"/>
    <w:rsid w:val="00A94ED8"/>
    <w:rsid w:val="00A95F8D"/>
    <w:rsid w:val="00A967D9"/>
    <w:rsid w:val="00AA076E"/>
    <w:rsid w:val="00AA16B4"/>
    <w:rsid w:val="00AA43C7"/>
    <w:rsid w:val="00AA768D"/>
    <w:rsid w:val="00AA7A93"/>
    <w:rsid w:val="00AB586A"/>
    <w:rsid w:val="00AB5E02"/>
    <w:rsid w:val="00AB6A5A"/>
    <w:rsid w:val="00AC2D39"/>
    <w:rsid w:val="00AC3CBC"/>
    <w:rsid w:val="00AC4F8A"/>
    <w:rsid w:val="00AC6009"/>
    <w:rsid w:val="00AD061C"/>
    <w:rsid w:val="00AD1433"/>
    <w:rsid w:val="00AD25D6"/>
    <w:rsid w:val="00AD34ED"/>
    <w:rsid w:val="00AD5113"/>
    <w:rsid w:val="00AE0406"/>
    <w:rsid w:val="00AE08F5"/>
    <w:rsid w:val="00AE0B09"/>
    <w:rsid w:val="00AE192C"/>
    <w:rsid w:val="00AE3F6D"/>
    <w:rsid w:val="00AE49B8"/>
    <w:rsid w:val="00AE5E1A"/>
    <w:rsid w:val="00AE65E2"/>
    <w:rsid w:val="00AE7223"/>
    <w:rsid w:val="00AF29EA"/>
    <w:rsid w:val="00AF503E"/>
    <w:rsid w:val="00AF64D4"/>
    <w:rsid w:val="00B024FF"/>
    <w:rsid w:val="00B07D9B"/>
    <w:rsid w:val="00B13199"/>
    <w:rsid w:val="00B13C0D"/>
    <w:rsid w:val="00B163BA"/>
    <w:rsid w:val="00B169D6"/>
    <w:rsid w:val="00B207BC"/>
    <w:rsid w:val="00B21147"/>
    <w:rsid w:val="00B216E4"/>
    <w:rsid w:val="00B25060"/>
    <w:rsid w:val="00B26F44"/>
    <w:rsid w:val="00B27112"/>
    <w:rsid w:val="00B273EE"/>
    <w:rsid w:val="00B30D1F"/>
    <w:rsid w:val="00B313B0"/>
    <w:rsid w:val="00B35BCF"/>
    <w:rsid w:val="00B36A12"/>
    <w:rsid w:val="00B41F54"/>
    <w:rsid w:val="00B46BD6"/>
    <w:rsid w:val="00B476F7"/>
    <w:rsid w:val="00B541BA"/>
    <w:rsid w:val="00B54977"/>
    <w:rsid w:val="00B565F1"/>
    <w:rsid w:val="00B5682D"/>
    <w:rsid w:val="00B5782F"/>
    <w:rsid w:val="00B62CA4"/>
    <w:rsid w:val="00B634EB"/>
    <w:rsid w:val="00B63A60"/>
    <w:rsid w:val="00B64D00"/>
    <w:rsid w:val="00B65BD4"/>
    <w:rsid w:val="00B722DB"/>
    <w:rsid w:val="00B72A32"/>
    <w:rsid w:val="00B74469"/>
    <w:rsid w:val="00B754BF"/>
    <w:rsid w:val="00B775E6"/>
    <w:rsid w:val="00B77EF4"/>
    <w:rsid w:val="00B865A6"/>
    <w:rsid w:val="00B86E09"/>
    <w:rsid w:val="00B920DF"/>
    <w:rsid w:val="00B92E5B"/>
    <w:rsid w:val="00B94095"/>
    <w:rsid w:val="00B9586D"/>
    <w:rsid w:val="00B96188"/>
    <w:rsid w:val="00BA00CB"/>
    <w:rsid w:val="00BA1342"/>
    <w:rsid w:val="00BA1E62"/>
    <w:rsid w:val="00BA226A"/>
    <w:rsid w:val="00BA2A69"/>
    <w:rsid w:val="00BA5243"/>
    <w:rsid w:val="00BA71BC"/>
    <w:rsid w:val="00BB0090"/>
    <w:rsid w:val="00BB00CD"/>
    <w:rsid w:val="00BB0CD3"/>
    <w:rsid w:val="00BB3BBA"/>
    <w:rsid w:val="00BB66C1"/>
    <w:rsid w:val="00BC78C4"/>
    <w:rsid w:val="00BD1062"/>
    <w:rsid w:val="00BD19DA"/>
    <w:rsid w:val="00BD265A"/>
    <w:rsid w:val="00BD4314"/>
    <w:rsid w:val="00BD4C9E"/>
    <w:rsid w:val="00BD557A"/>
    <w:rsid w:val="00BD56B7"/>
    <w:rsid w:val="00BD6ACD"/>
    <w:rsid w:val="00BD6F42"/>
    <w:rsid w:val="00BD7CBE"/>
    <w:rsid w:val="00BE1C15"/>
    <w:rsid w:val="00BE1D06"/>
    <w:rsid w:val="00BE5CC4"/>
    <w:rsid w:val="00BF26ED"/>
    <w:rsid w:val="00BF4F65"/>
    <w:rsid w:val="00BF55B1"/>
    <w:rsid w:val="00BF5E89"/>
    <w:rsid w:val="00BF790A"/>
    <w:rsid w:val="00BF7C67"/>
    <w:rsid w:val="00C01643"/>
    <w:rsid w:val="00C037ED"/>
    <w:rsid w:val="00C03879"/>
    <w:rsid w:val="00C04530"/>
    <w:rsid w:val="00C048B0"/>
    <w:rsid w:val="00C118C2"/>
    <w:rsid w:val="00C1383F"/>
    <w:rsid w:val="00C209D0"/>
    <w:rsid w:val="00C217A2"/>
    <w:rsid w:val="00C21847"/>
    <w:rsid w:val="00C220F1"/>
    <w:rsid w:val="00C259A6"/>
    <w:rsid w:val="00C25AEA"/>
    <w:rsid w:val="00C266D1"/>
    <w:rsid w:val="00C26713"/>
    <w:rsid w:val="00C313E1"/>
    <w:rsid w:val="00C31F61"/>
    <w:rsid w:val="00C321A9"/>
    <w:rsid w:val="00C3428E"/>
    <w:rsid w:val="00C342AD"/>
    <w:rsid w:val="00C342E6"/>
    <w:rsid w:val="00C3601D"/>
    <w:rsid w:val="00C36F86"/>
    <w:rsid w:val="00C37DE3"/>
    <w:rsid w:val="00C44A98"/>
    <w:rsid w:val="00C46C04"/>
    <w:rsid w:val="00C47183"/>
    <w:rsid w:val="00C51FF2"/>
    <w:rsid w:val="00C52C06"/>
    <w:rsid w:val="00C54908"/>
    <w:rsid w:val="00C550E4"/>
    <w:rsid w:val="00C5566D"/>
    <w:rsid w:val="00C62C08"/>
    <w:rsid w:val="00C706BA"/>
    <w:rsid w:val="00C80257"/>
    <w:rsid w:val="00C910D2"/>
    <w:rsid w:val="00C919B5"/>
    <w:rsid w:val="00C935B6"/>
    <w:rsid w:val="00C936F8"/>
    <w:rsid w:val="00C945AC"/>
    <w:rsid w:val="00C94A9E"/>
    <w:rsid w:val="00C974C6"/>
    <w:rsid w:val="00CA0F75"/>
    <w:rsid w:val="00CA373F"/>
    <w:rsid w:val="00CA3761"/>
    <w:rsid w:val="00CA37B0"/>
    <w:rsid w:val="00CA4843"/>
    <w:rsid w:val="00CB08E0"/>
    <w:rsid w:val="00CC2CFD"/>
    <w:rsid w:val="00CC3077"/>
    <w:rsid w:val="00CC3991"/>
    <w:rsid w:val="00CC4C16"/>
    <w:rsid w:val="00CD6277"/>
    <w:rsid w:val="00CE4D0D"/>
    <w:rsid w:val="00CE732D"/>
    <w:rsid w:val="00CF52F6"/>
    <w:rsid w:val="00CF5C88"/>
    <w:rsid w:val="00CF7907"/>
    <w:rsid w:val="00D01C54"/>
    <w:rsid w:val="00D0690F"/>
    <w:rsid w:val="00D07C70"/>
    <w:rsid w:val="00D12B5E"/>
    <w:rsid w:val="00D1321B"/>
    <w:rsid w:val="00D16130"/>
    <w:rsid w:val="00D16A2C"/>
    <w:rsid w:val="00D23199"/>
    <w:rsid w:val="00D23E82"/>
    <w:rsid w:val="00D261E0"/>
    <w:rsid w:val="00D308C3"/>
    <w:rsid w:val="00D31761"/>
    <w:rsid w:val="00D326F4"/>
    <w:rsid w:val="00D34EED"/>
    <w:rsid w:val="00D431C5"/>
    <w:rsid w:val="00D449C0"/>
    <w:rsid w:val="00D5194F"/>
    <w:rsid w:val="00D535FA"/>
    <w:rsid w:val="00D6186E"/>
    <w:rsid w:val="00D67470"/>
    <w:rsid w:val="00D67875"/>
    <w:rsid w:val="00D71F08"/>
    <w:rsid w:val="00D77150"/>
    <w:rsid w:val="00D80AB4"/>
    <w:rsid w:val="00D81AD8"/>
    <w:rsid w:val="00D8679D"/>
    <w:rsid w:val="00D8736D"/>
    <w:rsid w:val="00D902C2"/>
    <w:rsid w:val="00D94D05"/>
    <w:rsid w:val="00DA405D"/>
    <w:rsid w:val="00DA50AF"/>
    <w:rsid w:val="00DA62A9"/>
    <w:rsid w:val="00DA6988"/>
    <w:rsid w:val="00DB0CF2"/>
    <w:rsid w:val="00DB0D5A"/>
    <w:rsid w:val="00DB2C0C"/>
    <w:rsid w:val="00DB4332"/>
    <w:rsid w:val="00DB6107"/>
    <w:rsid w:val="00DB6CE2"/>
    <w:rsid w:val="00DC18D1"/>
    <w:rsid w:val="00DC2F48"/>
    <w:rsid w:val="00DC3422"/>
    <w:rsid w:val="00DC5D25"/>
    <w:rsid w:val="00DD0B22"/>
    <w:rsid w:val="00DD0F6C"/>
    <w:rsid w:val="00DD2887"/>
    <w:rsid w:val="00DD3C18"/>
    <w:rsid w:val="00DD5ECB"/>
    <w:rsid w:val="00DE042C"/>
    <w:rsid w:val="00DE0D57"/>
    <w:rsid w:val="00DE4076"/>
    <w:rsid w:val="00DE4CD4"/>
    <w:rsid w:val="00DE6598"/>
    <w:rsid w:val="00DF0104"/>
    <w:rsid w:val="00DF5BC8"/>
    <w:rsid w:val="00DF777B"/>
    <w:rsid w:val="00E004C4"/>
    <w:rsid w:val="00E0292E"/>
    <w:rsid w:val="00E03E6C"/>
    <w:rsid w:val="00E04DCD"/>
    <w:rsid w:val="00E10931"/>
    <w:rsid w:val="00E11506"/>
    <w:rsid w:val="00E12F22"/>
    <w:rsid w:val="00E136D1"/>
    <w:rsid w:val="00E214F9"/>
    <w:rsid w:val="00E22171"/>
    <w:rsid w:val="00E22684"/>
    <w:rsid w:val="00E22E28"/>
    <w:rsid w:val="00E251F1"/>
    <w:rsid w:val="00E306F3"/>
    <w:rsid w:val="00E31A98"/>
    <w:rsid w:val="00E34F77"/>
    <w:rsid w:val="00E367F3"/>
    <w:rsid w:val="00E3687E"/>
    <w:rsid w:val="00E4240D"/>
    <w:rsid w:val="00E43130"/>
    <w:rsid w:val="00E4426E"/>
    <w:rsid w:val="00E454B8"/>
    <w:rsid w:val="00E46E6D"/>
    <w:rsid w:val="00E47381"/>
    <w:rsid w:val="00E477CC"/>
    <w:rsid w:val="00E47D8C"/>
    <w:rsid w:val="00E501C3"/>
    <w:rsid w:val="00E520EF"/>
    <w:rsid w:val="00E545B3"/>
    <w:rsid w:val="00E6215D"/>
    <w:rsid w:val="00E64633"/>
    <w:rsid w:val="00E7026D"/>
    <w:rsid w:val="00E71888"/>
    <w:rsid w:val="00E724C8"/>
    <w:rsid w:val="00E7272D"/>
    <w:rsid w:val="00E7546F"/>
    <w:rsid w:val="00E84EEF"/>
    <w:rsid w:val="00E90068"/>
    <w:rsid w:val="00E9525A"/>
    <w:rsid w:val="00E96F54"/>
    <w:rsid w:val="00EA67FA"/>
    <w:rsid w:val="00EB0D43"/>
    <w:rsid w:val="00EB47FA"/>
    <w:rsid w:val="00EB6B7E"/>
    <w:rsid w:val="00EB7BA4"/>
    <w:rsid w:val="00EC1DB4"/>
    <w:rsid w:val="00EC3E98"/>
    <w:rsid w:val="00EC69EF"/>
    <w:rsid w:val="00ED1E05"/>
    <w:rsid w:val="00EE2076"/>
    <w:rsid w:val="00EE2364"/>
    <w:rsid w:val="00EE3161"/>
    <w:rsid w:val="00EE4759"/>
    <w:rsid w:val="00EE4AD5"/>
    <w:rsid w:val="00EF1282"/>
    <w:rsid w:val="00EF1360"/>
    <w:rsid w:val="00EF1FED"/>
    <w:rsid w:val="00EF2218"/>
    <w:rsid w:val="00EF38CD"/>
    <w:rsid w:val="00EF7B97"/>
    <w:rsid w:val="00F0005D"/>
    <w:rsid w:val="00F01E31"/>
    <w:rsid w:val="00F0234D"/>
    <w:rsid w:val="00F0316B"/>
    <w:rsid w:val="00F04F49"/>
    <w:rsid w:val="00F10331"/>
    <w:rsid w:val="00F10706"/>
    <w:rsid w:val="00F111F8"/>
    <w:rsid w:val="00F118D8"/>
    <w:rsid w:val="00F126FE"/>
    <w:rsid w:val="00F131A7"/>
    <w:rsid w:val="00F17583"/>
    <w:rsid w:val="00F2042E"/>
    <w:rsid w:val="00F21EA6"/>
    <w:rsid w:val="00F25C95"/>
    <w:rsid w:val="00F26776"/>
    <w:rsid w:val="00F26B7F"/>
    <w:rsid w:val="00F31751"/>
    <w:rsid w:val="00F3347E"/>
    <w:rsid w:val="00F355F0"/>
    <w:rsid w:val="00F40491"/>
    <w:rsid w:val="00F411CD"/>
    <w:rsid w:val="00F43A02"/>
    <w:rsid w:val="00F45536"/>
    <w:rsid w:val="00F47EA6"/>
    <w:rsid w:val="00F508A3"/>
    <w:rsid w:val="00F52733"/>
    <w:rsid w:val="00F530DC"/>
    <w:rsid w:val="00F540E5"/>
    <w:rsid w:val="00F54AF3"/>
    <w:rsid w:val="00F60C8A"/>
    <w:rsid w:val="00F60ECA"/>
    <w:rsid w:val="00F629A9"/>
    <w:rsid w:val="00F62A3C"/>
    <w:rsid w:val="00F76153"/>
    <w:rsid w:val="00F7622C"/>
    <w:rsid w:val="00F77D4F"/>
    <w:rsid w:val="00F8415C"/>
    <w:rsid w:val="00F878E6"/>
    <w:rsid w:val="00F9040E"/>
    <w:rsid w:val="00F90B5E"/>
    <w:rsid w:val="00F90CB6"/>
    <w:rsid w:val="00F90F74"/>
    <w:rsid w:val="00F93984"/>
    <w:rsid w:val="00F94176"/>
    <w:rsid w:val="00F94BDE"/>
    <w:rsid w:val="00FB29A0"/>
    <w:rsid w:val="00FB3747"/>
    <w:rsid w:val="00FC1EA4"/>
    <w:rsid w:val="00FC26C3"/>
    <w:rsid w:val="00FC4B79"/>
    <w:rsid w:val="00FD41FA"/>
    <w:rsid w:val="00FD567B"/>
    <w:rsid w:val="00FE0FD9"/>
    <w:rsid w:val="00FE4B74"/>
    <w:rsid w:val="00FE51AA"/>
    <w:rsid w:val="00FE55F7"/>
    <w:rsid w:val="00FF09C0"/>
    <w:rsid w:val="00FF0ADE"/>
    <w:rsid w:val="00FF3334"/>
    <w:rsid w:val="00FF63B3"/>
    <w:rsid w:val="00FF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7A11"/>
  <w15:docId w15:val="{9CFE02F3-C275-41B9-89BF-9CDB53F5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CB6"/>
  </w:style>
  <w:style w:type="paragraph" w:styleId="Titlu1">
    <w:name w:val="heading 1"/>
    <w:basedOn w:val="Normal"/>
    <w:link w:val="Titlu1Caracter"/>
    <w:qFormat/>
    <w:rsid w:val="00C218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lu2">
    <w:name w:val="heading 2"/>
    <w:basedOn w:val="Normal"/>
    <w:next w:val="Normal"/>
    <w:link w:val="Titlu2Caracter"/>
    <w:unhideWhenUsed/>
    <w:qFormat/>
    <w:rsid w:val="00E214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nhideWhenUsed/>
    <w:qFormat/>
    <w:rsid w:val="00E214F9"/>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nhideWhenUsed/>
    <w:qFormat/>
    <w:rsid w:val="00C04530"/>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qFormat/>
    <w:rsid w:val="00AE192C"/>
    <w:pPr>
      <w:keepNext/>
      <w:spacing w:after="0" w:line="240" w:lineRule="auto"/>
      <w:outlineLvl w:val="4"/>
    </w:pPr>
    <w:rPr>
      <w:rFonts w:ascii="Times New Roman" w:eastAsia="Times New Roman" w:hAnsi="Times New Roman" w:cs="Times New Roman"/>
      <w:b/>
      <w:bCs/>
      <w:sz w:val="24"/>
      <w:szCs w:val="24"/>
      <w:lang w:eastAsia="en-US"/>
    </w:rPr>
  </w:style>
  <w:style w:type="paragraph" w:styleId="Titlu6">
    <w:name w:val="heading 6"/>
    <w:basedOn w:val="Normal"/>
    <w:next w:val="Normal"/>
    <w:link w:val="Titlu6Caracter"/>
    <w:qFormat/>
    <w:rsid w:val="00AE192C"/>
    <w:pPr>
      <w:keepNext/>
      <w:spacing w:after="0" w:line="240" w:lineRule="auto"/>
      <w:ind w:firstLine="720"/>
      <w:outlineLvl w:val="5"/>
    </w:pPr>
    <w:rPr>
      <w:rFonts w:ascii="Times New Roman" w:eastAsia="Times New Roman" w:hAnsi="Times New Roman" w:cs="Times New Roman"/>
      <w:b/>
      <w:bCs/>
      <w:lang w:eastAsia="en-US"/>
    </w:rPr>
  </w:style>
  <w:style w:type="paragraph" w:styleId="Titlu7">
    <w:name w:val="heading 7"/>
    <w:basedOn w:val="Normal"/>
    <w:next w:val="Normal"/>
    <w:link w:val="Titlu7Caracter"/>
    <w:qFormat/>
    <w:rsid w:val="00AE192C"/>
    <w:pPr>
      <w:keepNext/>
      <w:spacing w:after="0" w:line="240" w:lineRule="auto"/>
      <w:ind w:firstLine="720"/>
      <w:outlineLvl w:val="6"/>
    </w:pPr>
    <w:rPr>
      <w:rFonts w:ascii="Times New Roman" w:eastAsia="Times New Roman" w:hAnsi="Times New Roman" w:cs="Times New Roman"/>
      <w:color w:val="0000FF"/>
      <w:sz w:val="24"/>
      <w:szCs w:val="24"/>
      <w:lang w:val="it-IT" w:eastAsia="en-US"/>
    </w:rPr>
  </w:style>
  <w:style w:type="paragraph" w:styleId="Titlu8">
    <w:name w:val="heading 8"/>
    <w:basedOn w:val="Normal"/>
    <w:next w:val="Normal"/>
    <w:link w:val="Titlu8Caracter"/>
    <w:qFormat/>
    <w:rsid w:val="00AE192C"/>
    <w:pPr>
      <w:keepNext/>
      <w:spacing w:after="0" w:line="240" w:lineRule="auto"/>
      <w:jc w:val="center"/>
      <w:outlineLvl w:val="7"/>
    </w:pPr>
    <w:rPr>
      <w:rFonts w:ascii="Times New Roman" w:eastAsia="Times New Roman" w:hAnsi="Times New Roman" w:cs="Times New Roman"/>
      <w:b/>
      <w:bCs/>
      <w:sz w:val="28"/>
      <w:szCs w:val="28"/>
      <w:lang w:val="fr-FR"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90557"/>
    <w:pPr>
      <w:ind w:left="720"/>
      <w:contextualSpacing/>
    </w:pPr>
  </w:style>
  <w:style w:type="character" w:styleId="Hyperlink">
    <w:name w:val="Hyperlink"/>
    <w:basedOn w:val="Fontdeparagrafimplicit"/>
    <w:uiPriority w:val="99"/>
    <w:unhideWhenUsed/>
    <w:rsid w:val="00906F6C"/>
    <w:rPr>
      <w:color w:val="0000FF" w:themeColor="hyperlink"/>
      <w:u w:val="single"/>
    </w:rPr>
  </w:style>
  <w:style w:type="table" w:styleId="Tabelgril">
    <w:name w:val="Table Grid"/>
    <w:basedOn w:val="TabelNormal"/>
    <w:uiPriority w:val="59"/>
    <w:rsid w:val="000D3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lu1Caracter">
    <w:name w:val="Titlu 1 Caracter"/>
    <w:basedOn w:val="Fontdeparagrafimplicit"/>
    <w:link w:val="Titlu1"/>
    <w:rsid w:val="00C21847"/>
    <w:rPr>
      <w:rFonts w:ascii="Times New Roman" w:eastAsia="Times New Roman" w:hAnsi="Times New Roman" w:cs="Times New Roman"/>
      <w:b/>
      <w:bCs/>
      <w:kern w:val="36"/>
      <w:sz w:val="48"/>
      <w:szCs w:val="48"/>
    </w:rPr>
  </w:style>
  <w:style w:type="character" w:customStyle="1" w:styleId="apple-converted-space">
    <w:name w:val="apple-converted-space"/>
    <w:basedOn w:val="Fontdeparagrafimplicit"/>
    <w:rsid w:val="008A0C3B"/>
  </w:style>
  <w:style w:type="paragraph" w:customStyle="1" w:styleId="ListParagraph1">
    <w:name w:val="List Paragraph1"/>
    <w:basedOn w:val="Normal"/>
    <w:qFormat/>
    <w:rsid w:val="00343D68"/>
    <w:pPr>
      <w:spacing w:after="0" w:line="240" w:lineRule="auto"/>
      <w:ind w:left="720"/>
    </w:pPr>
    <w:rPr>
      <w:rFonts w:ascii="Times New Roman" w:eastAsia="Calibri" w:hAnsi="Times New Roman" w:cs="Times New Roman"/>
      <w:sz w:val="24"/>
      <w:szCs w:val="24"/>
      <w:lang w:val="en-US" w:eastAsia="en-US"/>
    </w:rPr>
  </w:style>
  <w:style w:type="paragraph" w:styleId="Indentcorptext3">
    <w:name w:val="Body Text Indent 3"/>
    <w:basedOn w:val="Normal"/>
    <w:link w:val="Indentcorptext3Caracter"/>
    <w:rsid w:val="003C7CCE"/>
    <w:pPr>
      <w:spacing w:after="0" w:line="240" w:lineRule="auto"/>
      <w:ind w:left="480"/>
    </w:pPr>
    <w:rPr>
      <w:rFonts w:ascii="Times New Roman" w:eastAsia="Times New Roman" w:hAnsi="Times New Roman" w:cs="Times New Roman"/>
      <w:bCs/>
      <w:sz w:val="24"/>
      <w:szCs w:val="20"/>
      <w:lang w:eastAsia="en-US"/>
    </w:rPr>
  </w:style>
  <w:style w:type="character" w:customStyle="1" w:styleId="Indentcorptext3Caracter">
    <w:name w:val="Indent corp text 3 Caracter"/>
    <w:basedOn w:val="Fontdeparagrafimplicit"/>
    <w:link w:val="Indentcorptext3"/>
    <w:rsid w:val="003C7CCE"/>
    <w:rPr>
      <w:rFonts w:ascii="Times New Roman" w:eastAsia="Times New Roman" w:hAnsi="Times New Roman" w:cs="Times New Roman"/>
      <w:bCs/>
      <w:sz w:val="24"/>
      <w:szCs w:val="20"/>
      <w:lang w:eastAsia="en-US"/>
    </w:rPr>
  </w:style>
  <w:style w:type="paragraph" w:customStyle="1" w:styleId="Listparagraf1">
    <w:name w:val="Listă paragraf1"/>
    <w:basedOn w:val="Normal"/>
    <w:uiPriority w:val="99"/>
    <w:qFormat/>
    <w:rsid w:val="002408B4"/>
    <w:pPr>
      <w:ind w:left="720"/>
    </w:pPr>
    <w:rPr>
      <w:rFonts w:ascii="Calibri" w:eastAsia="Calibri" w:hAnsi="Calibri" w:cs="Calibri"/>
      <w:lang w:eastAsia="en-US"/>
    </w:rPr>
  </w:style>
  <w:style w:type="paragraph" w:styleId="Frspaiere">
    <w:name w:val="No Spacing"/>
    <w:link w:val="FrspaiereCaracter"/>
    <w:uiPriority w:val="1"/>
    <w:qFormat/>
    <w:rsid w:val="00E47D8C"/>
    <w:pPr>
      <w:spacing w:after="0" w:line="240" w:lineRule="auto"/>
    </w:pPr>
    <w:rPr>
      <w:rFonts w:ascii="Calibri" w:eastAsia="Calibri" w:hAnsi="Calibri" w:cs="Times New Roman"/>
      <w:lang w:eastAsia="en-US"/>
    </w:rPr>
  </w:style>
  <w:style w:type="character" w:customStyle="1" w:styleId="Titlu2Caracter">
    <w:name w:val="Titlu 2 Caracter"/>
    <w:basedOn w:val="Fontdeparagrafimplicit"/>
    <w:link w:val="Titlu2"/>
    <w:rsid w:val="00E214F9"/>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rsid w:val="00E214F9"/>
    <w:rPr>
      <w:rFonts w:asciiTheme="majorHAnsi" w:eastAsiaTheme="majorEastAsia" w:hAnsiTheme="majorHAnsi" w:cstheme="majorBidi"/>
      <w:b/>
      <w:bCs/>
      <w:color w:val="4F81BD" w:themeColor="accent1"/>
    </w:rPr>
  </w:style>
  <w:style w:type="character" w:customStyle="1" w:styleId="Titlu4Caracter">
    <w:name w:val="Titlu 4 Caracter"/>
    <w:basedOn w:val="Fontdeparagrafimplicit"/>
    <w:link w:val="Titlu4"/>
    <w:rsid w:val="00C04530"/>
    <w:rPr>
      <w:rFonts w:asciiTheme="majorHAnsi" w:eastAsiaTheme="majorEastAsia" w:hAnsiTheme="majorHAnsi" w:cstheme="majorBidi"/>
      <w:b/>
      <w:bCs/>
      <w:i/>
      <w:iCs/>
      <w:color w:val="4F81BD" w:themeColor="accent1"/>
    </w:rPr>
  </w:style>
  <w:style w:type="paragraph" w:styleId="Titlucuprins">
    <w:name w:val="TOC Heading"/>
    <w:basedOn w:val="Titlu1"/>
    <w:next w:val="Normal"/>
    <w:uiPriority w:val="39"/>
    <w:unhideWhenUsed/>
    <w:qFormat/>
    <w:rsid w:val="0086107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Cuprins1">
    <w:name w:val="toc 1"/>
    <w:basedOn w:val="Normal"/>
    <w:next w:val="Normal"/>
    <w:autoRedefine/>
    <w:uiPriority w:val="39"/>
    <w:unhideWhenUsed/>
    <w:rsid w:val="00861078"/>
    <w:pPr>
      <w:spacing w:after="100"/>
    </w:pPr>
  </w:style>
  <w:style w:type="paragraph" w:styleId="Cuprins2">
    <w:name w:val="toc 2"/>
    <w:basedOn w:val="Normal"/>
    <w:next w:val="Normal"/>
    <w:autoRedefine/>
    <w:uiPriority w:val="39"/>
    <w:unhideWhenUsed/>
    <w:rsid w:val="00861078"/>
    <w:pPr>
      <w:spacing w:after="100"/>
      <w:ind w:left="220"/>
    </w:pPr>
  </w:style>
  <w:style w:type="paragraph" w:styleId="Cuprins3">
    <w:name w:val="toc 3"/>
    <w:basedOn w:val="Normal"/>
    <w:next w:val="Normal"/>
    <w:autoRedefine/>
    <w:uiPriority w:val="39"/>
    <w:unhideWhenUsed/>
    <w:rsid w:val="00861078"/>
    <w:pPr>
      <w:spacing w:after="100"/>
      <w:ind w:left="440"/>
    </w:pPr>
  </w:style>
  <w:style w:type="paragraph" w:styleId="TextnBalon">
    <w:name w:val="Balloon Text"/>
    <w:basedOn w:val="Normal"/>
    <w:link w:val="TextnBalonCaracter"/>
    <w:uiPriority w:val="99"/>
    <w:semiHidden/>
    <w:unhideWhenUsed/>
    <w:rsid w:val="0086107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61078"/>
    <w:rPr>
      <w:rFonts w:ascii="Tahoma" w:hAnsi="Tahoma" w:cs="Tahoma"/>
      <w:sz w:val="16"/>
      <w:szCs w:val="16"/>
    </w:rPr>
  </w:style>
  <w:style w:type="paragraph" w:styleId="Antet">
    <w:name w:val="header"/>
    <w:basedOn w:val="Normal"/>
    <w:link w:val="AntetCaracter"/>
    <w:uiPriority w:val="99"/>
    <w:unhideWhenUsed/>
    <w:rsid w:val="00C550E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550E4"/>
  </w:style>
  <w:style w:type="paragraph" w:styleId="Subsol">
    <w:name w:val="footer"/>
    <w:basedOn w:val="Normal"/>
    <w:link w:val="SubsolCaracter"/>
    <w:uiPriority w:val="99"/>
    <w:unhideWhenUsed/>
    <w:rsid w:val="00C550E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550E4"/>
  </w:style>
  <w:style w:type="character" w:styleId="Textsubstituent">
    <w:name w:val="Placeholder Text"/>
    <w:basedOn w:val="Fontdeparagrafimplicit"/>
    <w:uiPriority w:val="99"/>
    <w:semiHidden/>
    <w:rsid w:val="008A6570"/>
    <w:rPr>
      <w:color w:val="808080"/>
    </w:rPr>
  </w:style>
  <w:style w:type="paragraph" w:customStyle="1" w:styleId="Default">
    <w:name w:val="Default"/>
    <w:rsid w:val="00BD56B7"/>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paragraph" w:customStyle="1" w:styleId="Listparagraf2">
    <w:name w:val="Listă paragraf2"/>
    <w:basedOn w:val="Normal"/>
    <w:qFormat/>
    <w:rsid w:val="001C3442"/>
    <w:pPr>
      <w:ind w:left="720"/>
      <w:contextualSpacing/>
    </w:pPr>
    <w:rPr>
      <w:rFonts w:ascii="Calibri" w:eastAsia="Calibri" w:hAnsi="Calibri" w:cs="Times New Roman"/>
      <w:lang w:eastAsia="en-US"/>
    </w:rPr>
  </w:style>
  <w:style w:type="character" w:customStyle="1" w:styleId="Titlu5Caracter">
    <w:name w:val="Titlu 5 Caracter"/>
    <w:basedOn w:val="Fontdeparagrafimplicit"/>
    <w:link w:val="Titlu5"/>
    <w:rsid w:val="00AE192C"/>
    <w:rPr>
      <w:rFonts w:ascii="Times New Roman" w:eastAsia="Times New Roman" w:hAnsi="Times New Roman" w:cs="Times New Roman"/>
      <w:b/>
      <w:bCs/>
      <w:sz w:val="24"/>
      <w:szCs w:val="24"/>
      <w:lang w:eastAsia="en-US"/>
    </w:rPr>
  </w:style>
  <w:style w:type="character" w:customStyle="1" w:styleId="Titlu6Caracter">
    <w:name w:val="Titlu 6 Caracter"/>
    <w:basedOn w:val="Fontdeparagrafimplicit"/>
    <w:link w:val="Titlu6"/>
    <w:rsid w:val="00AE192C"/>
    <w:rPr>
      <w:rFonts w:ascii="Times New Roman" w:eastAsia="Times New Roman" w:hAnsi="Times New Roman" w:cs="Times New Roman"/>
      <w:b/>
      <w:bCs/>
      <w:lang w:eastAsia="en-US"/>
    </w:rPr>
  </w:style>
  <w:style w:type="character" w:customStyle="1" w:styleId="Titlu7Caracter">
    <w:name w:val="Titlu 7 Caracter"/>
    <w:basedOn w:val="Fontdeparagrafimplicit"/>
    <w:link w:val="Titlu7"/>
    <w:rsid w:val="00AE192C"/>
    <w:rPr>
      <w:rFonts w:ascii="Times New Roman" w:eastAsia="Times New Roman" w:hAnsi="Times New Roman" w:cs="Times New Roman"/>
      <w:color w:val="0000FF"/>
      <w:sz w:val="24"/>
      <w:szCs w:val="24"/>
      <w:lang w:val="it-IT" w:eastAsia="en-US"/>
    </w:rPr>
  </w:style>
  <w:style w:type="character" w:customStyle="1" w:styleId="Titlu8Caracter">
    <w:name w:val="Titlu 8 Caracter"/>
    <w:basedOn w:val="Fontdeparagrafimplicit"/>
    <w:link w:val="Titlu8"/>
    <w:rsid w:val="00AE192C"/>
    <w:rPr>
      <w:rFonts w:ascii="Times New Roman" w:eastAsia="Times New Roman" w:hAnsi="Times New Roman" w:cs="Times New Roman"/>
      <w:b/>
      <w:bCs/>
      <w:sz w:val="28"/>
      <w:szCs w:val="28"/>
      <w:lang w:val="fr-FR" w:eastAsia="en-US"/>
    </w:rPr>
  </w:style>
  <w:style w:type="character" w:customStyle="1" w:styleId="FrspaiereCaracter">
    <w:name w:val="Fără spațiere Caracter"/>
    <w:link w:val="Frspaiere"/>
    <w:uiPriority w:val="1"/>
    <w:rsid w:val="00AE192C"/>
    <w:rPr>
      <w:rFonts w:ascii="Calibri" w:eastAsia="Calibri" w:hAnsi="Calibri" w:cs="Times New Roman"/>
      <w:lang w:eastAsia="en-US"/>
    </w:rPr>
  </w:style>
  <w:style w:type="numbering" w:customStyle="1" w:styleId="FrListare1">
    <w:name w:val="Fără Listare1"/>
    <w:next w:val="FrListare"/>
    <w:semiHidden/>
    <w:rsid w:val="00AE192C"/>
  </w:style>
  <w:style w:type="paragraph" w:styleId="Corptext">
    <w:name w:val="Body Text"/>
    <w:basedOn w:val="Normal"/>
    <w:link w:val="CorptextCaracter"/>
    <w:rsid w:val="00AE192C"/>
    <w:pPr>
      <w:spacing w:after="0" w:line="240" w:lineRule="auto"/>
      <w:jc w:val="both"/>
    </w:pPr>
    <w:rPr>
      <w:rFonts w:ascii="Garamond" w:eastAsia="Times New Roman" w:hAnsi="Garamond" w:cs="Times New Roman"/>
      <w:sz w:val="28"/>
      <w:szCs w:val="28"/>
    </w:rPr>
  </w:style>
  <w:style w:type="character" w:customStyle="1" w:styleId="CorptextCaracter">
    <w:name w:val="Corp text Caracter"/>
    <w:basedOn w:val="Fontdeparagrafimplicit"/>
    <w:link w:val="Corptext"/>
    <w:rsid w:val="00AE192C"/>
    <w:rPr>
      <w:rFonts w:ascii="Garamond" w:eastAsia="Times New Roman" w:hAnsi="Garamond" w:cs="Times New Roman"/>
      <w:sz w:val="28"/>
      <w:szCs w:val="28"/>
    </w:rPr>
  </w:style>
  <w:style w:type="character" w:styleId="Robust">
    <w:name w:val="Strong"/>
    <w:qFormat/>
    <w:rsid w:val="00AE192C"/>
    <w:rPr>
      <w:b/>
      <w:bCs/>
    </w:rPr>
  </w:style>
  <w:style w:type="character" w:styleId="Accentuat">
    <w:name w:val="Emphasis"/>
    <w:qFormat/>
    <w:rsid w:val="00AE192C"/>
    <w:rPr>
      <w:i/>
      <w:iCs/>
    </w:rPr>
  </w:style>
  <w:style w:type="paragraph" w:styleId="Corptext2">
    <w:name w:val="Body Text 2"/>
    <w:basedOn w:val="Normal"/>
    <w:link w:val="Corptext2Caracter"/>
    <w:rsid w:val="00AE192C"/>
    <w:pPr>
      <w:spacing w:after="120" w:line="480" w:lineRule="auto"/>
    </w:pPr>
    <w:rPr>
      <w:rFonts w:ascii="Times New Roman" w:eastAsia="Times New Roman" w:hAnsi="Times New Roman" w:cs="Times New Roman"/>
      <w:sz w:val="24"/>
      <w:szCs w:val="24"/>
      <w:lang w:eastAsia="en-US"/>
    </w:rPr>
  </w:style>
  <w:style w:type="character" w:customStyle="1" w:styleId="Corptext2Caracter">
    <w:name w:val="Corp text 2 Caracter"/>
    <w:basedOn w:val="Fontdeparagrafimplicit"/>
    <w:link w:val="Corptext2"/>
    <w:rsid w:val="00AE192C"/>
    <w:rPr>
      <w:rFonts w:ascii="Times New Roman" w:eastAsia="Times New Roman" w:hAnsi="Times New Roman" w:cs="Times New Roman"/>
      <w:sz w:val="24"/>
      <w:szCs w:val="24"/>
      <w:lang w:eastAsia="en-US"/>
    </w:rPr>
  </w:style>
  <w:style w:type="paragraph" w:styleId="NormalWeb">
    <w:name w:val="Normal (Web)"/>
    <w:basedOn w:val="Normal"/>
    <w:rsid w:val="00AE192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Numrdepagin">
    <w:name w:val="page number"/>
    <w:basedOn w:val="Fontdeparagrafimplicit"/>
    <w:rsid w:val="00AE192C"/>
  </w:style>
  <w:style w:type="paragraph" w:styleId="Legend">
    <w:name w:val="caption"/>
    <w:basedOn w:val="Normal"/>
    <w:next w:val="Normal"/>
    <w:qFormat/>
    <w:rsid w:val="00AE192C"/>
    <w:pPr>
      <w:spacing w:after="0" w:line="240" w:lineRule="auto"/>
    </w:pPr>
    <w:rPr>
      <w:rFonts w:ascii="Times New Roman" w:eastAsia="Times New Roman" w:hAnsi="Times New Roman" w:cs="Times New Roman"/>
      <w:b/>
      <w:bCs/>
      <w:lang w:eastAsia="en-US"/>
    </w:rPr>
  </w:style>
  <w:style w:type="paragraph" w:styleId="Indentcorptext">
    <w:name w:val="Body Text Indent"/>
    <w:basedOn w:val="Normal"/>
    <w:link w:val="IndentcorptextCaracter"/>
    <w:rsid w:val="00AE192C"/>
    <w:pPr>
      <w:autoSpaceDE w:val="0"/>
      <w:autoSpaceDN w:val="0"/>
      <w:adjustRightInd w:val="0"/>
      <w:spacing w:after="0" w:line="240" w:lineRule="auto"/>
      <w:ind w:firstLine="360"/>
      <w:jc w:val="both"/>
    </w:pPr>
    <w:rPr>
      <w:rFonts w:ascii="Times New Roman" w:eastAsia="Times New Roman" w:hAnsi="Times New Roman" w:cs="Times New Roman"/>
      <w:sz w:val="24"/>
      <w:szCs w:val="24"/>
      <w:lang w:eastAsia="en-US"/>
    </w:rPr>
  </w:style>
  <w:style w:type="character" w:customStyle="1" w:styleId="IndentcorptextCaracter">
    <w:name w:val="Indent corp text Caracter"/>
    <w:basedOn w:val="Fontdeparagrafimplicit"/>
    <w:link w:val="Indentcorptext"/>
    <w:rsid w:val="00AE192C"/>
    <w:rPr>
      <w:rFonts w:ascii="Times New Roman" w:eastAsia="Times New Roman" w:hAnsi="Times New Roman" w:cs="Times New Roman"/>
      <w:sz w:val="24"/>
      <w:szCs w:val="24"/>
      <w:lang w:eastAsia="en-US"/>
    </w:rPr>
  </w:style>
  <w:style w:type="paragraph" w:styleId="Corptext3">
    <w:name w:val="Body Text 3"/>
    <w:basedOn w:val="Normal"/>
    <w:link w:val="Corptext3Caracter"/>
    <w:rsid w:val="00AE192C"/>
    <w:pPr>
      <w:spacing w:after="0" w:line="240" w:lineRule="auto"/>
      <w:jc w:val="center"/>
    </w:pPr>
    <w:rPr>
      <w:rFonts w:ascii="Times New Roman" w:eastAsia="Times New Roman" w:hAnsi="Times New Roman" w:cs="Times New Roman"/>
      <w:b/>
      <w:bCs/>
      <w:sz w:val="96"/>
      <w:szCs w:val="96"/>
      <w:lang w:val="it-IT" w:eastAsia="en-US"/>
    </w:rPr>
  </w:style>
  <w:style w:type="character" w:customStyle="1" w:styleId="Corptext3Caracter">
    <w:name w:val="Corp text 3 Caracter"/>
    <w:basedOn w:val="Fontdeparagrafimplicit"/>
    <w:link w:val="Corptext3"/>
    <w:rsid w:val="00AE192C"/>
    <w:rPr>
      <w:rFonts w:ascii="Times New Roman" w:eastAsia="Times New Roman" w:hAnsi="Times New Roman" w:cs="Times New Roman"/>
      <w:b/>
      <w:bCs/>
      <w:sz w:val="96"/>
      <w:szCs w:val="96"/>
      <w:lang w:val="it-IT" w:eastAsia="en-US"/>
    </w:rPr>
  </w:style>
  <w:style w:type="paragraph" w:styleId="Textnotdesubsol">
    <w:name w:val="footnote text"/>
    <w:basedOn w:val="Normal"/>
    <w:link w:val="TextnotdesubsolCaracter"/>
    <w:uiPriority w:val="99"/>
    <w:semiHidden/>
    <w:unhideWhenUsed/>
    <w:rsid w:val="00AE192C"/>
    <w:rPr>
      <w:rFonts w:ascii="Calibri" w:eastAsia="Calibri" w:hAnsi="Calibri" w:cs="Times New Roman"/>
      <w:sz w:val="20"/>
      <w:szCs w:val="20"/>
      <w:lang w:eastAsia="en-US"/>
    </w:rPr>
  </w:style>
  <w:style w:type="character" w:customStyle="1" w:styleId="TextnotdesubsolCaracter">
    <w:name w:val="Text notă de subsol Caracter"/>
    <w:basedOn w:val="Fontdeparagrafimplicit"/>
    <w:link w:val="Textnotdesubsol"/>
    <w:uiPriority w:val="99"/>
    <w:semiHidden/>
    <w:rsid w:val="00AE192C"/>
    <w:rPr>
      <w:rFonts w:ascii="Calibri" w:eastAsia="Calibri" w:hAnsi="Calibri" w:cs="Times New Roman"/>
      <w:sz w:val="20"/>
      <w:szCs w:val="20"/>
      <w:lang w:eastAsia="en-US"/>
    </w:rPr>
  </w:style>
  <w:style w:type="character" w:styleId="Referinnotdesubsol">
    <w:name w:val="footnote reference"/>
    <w:aliases w:val="BVI fnr,Footnote symbol"/>
    <w:uiPriority w:val="99"/>
    <w:semiHidden/>
    <w:rsid w:val="00AE192C"/>
    <w:rPr>
      <w:rFonts w:cs="Times New Roman"/>
      <w:vertAlign w:val="superscript"/>
    </w:rPr>
  </w:style>
  <w:style w:type="paragraph" w:customStyle="1" w:styleId="CharChar3CaracterCaracter">
    <w:name w:val="Char Char3 Caracter Caracter"/>
    <w:basedOn w:val="Normal"/>
    <w:rsid w:val="00AE192C"/>
    <w:pPr>
      <w:spacing w:after="160" w:line="240" w:lineRule="exact"/>
    </w:pPr>
    <w:rPr>
      <w:rFonts w:ascii="Tahoma" w:eastAsia="Times New Roman" w:hAnsi="Tahoma" w:cs="Times New Roman"/>
      <w:sz w:val="20"/>
      <w:szCs w:val="20"/>
      <w:lang w:val="en-GB" w:eastAsia="en-US"/>
    </w:rPr>
  </w:style>
  <w:style w:type="paragraph" w:customStyle="1" w:styleId="Normal1">
    <w:name w:val="Normal1"/>
    <w:rsid w:val="00CE732D"/>
    <w:pPr>
      <w:spacing w:after="0" w:line="240" w:lineRule="auto"/>
    </w:pPr>
    <w:rPr>
      <w:rFonts w:ascii="Times New Roman" w:eastAsia="Times New Roman" w:hAnsi="Times New Roman" w:cs="Times New Roman"/>
      <w:sz w:val="24"/>
      <w:szCs w:val="24"/>
      <w:lang w:eastAsia="en-US"/>
    </w:rPr>
  </w:style>
  <w:style w:type="paragraph" w:customStyle="1" w:styleId="CharChar3CaracterCaracter1">
    <w:name w:val="Char Char3 Caracter Caracter1"/>
    <w:basedOn w:val="Normal"/>
    <w:rsid w:val="006811E4"/>
    <w:pPr>
      <w:spacing w:after="160" w:line="240" w:lineRule="exact"/>
    </w:pPr>
    <w:rPr>
      <w:rFonts w:ascii="Tahoma" w:eastAsia="Times New Roman" w:hAnsi="Tahoma" w:cs="Times New Roman"/>
      <w:sz w:val="20"/>
      <w:szCs w:val="20"/>
      <w:lang w:val="en-GB" w:eastAsia="en-US"/>
    </w:rPr>
  </w:style>
  <w:style w:type="table" w:customStyle="1" w:styleId="Tabelgril1">
    <w:name w:val="Tabel grilă1"/>
    <w:basedOn w:val="TabelNormal"/>
    <w:next w:val="Tabelgril"/>
    <w:uiPriority w:val="39"/>
    <w:rsid w:val="00712B3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360695"/>
    <w:pPr>
      <w:spacing w:after="0" w:line="240" w:lineRule="auto"/>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825361">
      <w:bodyDiv w:val="1"/>
      <w:marLeft w:val="0"/>
      <w:marRight w:val="0"/>
      <w:marTop w:val="0"/>
      <w:marBottom w:val="0"/>
      <w:divBdr>
        <w:top w:val="none" w:sz="0" w:space="0" w:color="auto"/>
        <w:left w:val="none" w:sz="0" w:space="0" w:color="auto"/>
        <w:bottom w:val="none" w:sz="0" w:space="0" w:color="auto"/>
        <w:right w:val="none" w:sz="0" w:space="0" w:color="auto"/>
      </w:divBdr>
      <w:divsChild>
        <w:div w:id="60056086">
          <w:marLeft w:val="0"/>
          <w:marRight w:val="0"/>
          <w:marTop w:val="0"/>
          <w:marBottom w:val="0"/>
          <w:divBdr>
            <w:top w:val="none" w:sz="0" w:space="0" w:color="auto"/>
            <w:left w:val="none" w:sz="0" w:space="0" w:color="auto"/>
            <w:bottom w:val="none" w:sz="0" w:space="0" w:color="auto"/>
            <w:right w:val="none" w:sz="0" w:space="0" w:color="auto"/>
          </w:divBdr>
          <w:divsChild>
            <w:div w:id="10193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1040">
      <w:bodyDiv w:val="1"/>
      <w:marLeft w:val="0"/>
      <w:marRight w:val="0"/>
      <w:marTop w:val="0"/>
      <w:marBottom w:val="0"/>
      <w:divBdr>
        <w:top w:val="none" w:sz="0" w:space="0" w:color="auto"/>
        <w:left w:val="none" w:sz="0" w:space="0" w:color="auto"/>
        <w:bottom w:val="none" w:sz="0" w:space="0" w:color="auto"/>
        <w:right w:val="none" w:sz="0" w:space="0" w:color="auto"/>
      </w:divBdr>
    </w:div>
    <w:div w:id="493186939">
      <w:bodyDiv w:val="1"/>
      <w:marLeft w:val="0"/>
      <w:marRight w:val="0"/>
      <w:marTop w:val="0"/>
      <w:marBottom w:val="0"/>
      <w:divBdr>
        <w:top w:val="none" w:sz="0" w:space="0" w:color="auto"/>
        <w:left w:val="none" w:sz="0" w:space="0" w:color="auto"/>
        <w:bottom w:val="none" w:sz="0" w:space="0" w:color="auto"/>
        <w:right w:val="none" w:sz="0" w:space="0" w:color="auto"/>
      </w:divBdr>
    </w:div>
    <w:div w:id="1422604318">
      <w:bodyDiv w:val="1"/>
      <w:marLeft w:val="0"/>
      <w:marRight w:val="0"/>
      <w:marTop w:val="0"/>
      <w:marBottom w:val="0"/>
      <w:divBdr>
        <w:top w:val="none" w:sz="0" w:space="0" w:color="auto"/>
        <w:left w:val="none" w:sz="0" w:space="0" w:color="auto"/>
        <w:bottom w:val="none" w:sz="0" w:space="0" w:color="auto"/>
        <w:right w:val="none" w:sz="0" w:space="0" w:color="auto"/>
      </w:divBdr>
    </w:div>
    <w:div w:id="1564415740">
      <w:bodyDiv w:val="1"/>
      <w:marLeft w:val="0"/>
      <w:marRight w:val="0"/>
      <w:marTop w:val="0"/>
      <w:marBottom w:val="0"/>
      <w:divBdr>
        <w:top w:val="none" w:sz="0" w:space="0" w:color="auto"/>
        <w:left w:val="none" w:sz="0" w:space="0" w:color="auto"/>
        <w:bottom w:val="none" w:sz="0" w:space="0" w:color="auto"/>
        <w:right w:val="none" w:sz="0" w:space="0" w:color="auto"/>
      </w:divBdr>
    </w:div>
    <w:div w:id="1651523767">
      <w:bodyDiv w:val="1"/>
      <w:marLeft w:val="0"/>
      <w:marRight w:val="0"/>
      <w:marTop w:val="0"/>
      <w:marBottom w:val="0"/>
      <w:divBdr>
        <w:top w:val="none" w:sz="0" w:space="0" w:color="auto"/>
        <w:left w:val="none" w:sz="0" w:space="0" w:color="auto"/>
        <w:bottom w:val="none" w:sz="0" w:space="0" w:color="auto"/>
        <w:right w:val="none" w:sz="0" w:space="0" w:color="auto"/>
      </w:divBdr>
    </w:div>
    <w:div w:id="187021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docs.google.com/presentation/d/1EAsUsCdjTTGjcCMtiUy6bBxPcxm7sBT_eLUMJz7zgMU/edit?usp=sharing"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Microsoft%20Excel%20Worksheet%20no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Foaie_de_lucru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esktop\Microsoft%20Excel%20Worksheet%20no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esktop\Microsoft%20Excel%20Worksheet%20nou.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Foaie_de_lucru_Microsoft_Excel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oaie_de_lucru_Microsoft_Excel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oaie_de_lucru_Microsoft_Excel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oaie_de_lucru_Microsoft_Excel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oaie_de_lucru_Microsoft_Excel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Foaie_de_lucru_Microsoft_Excel7.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Foaie_de_lucru_Microsoft_Excel8.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Foaie_de_lucru_Microsoft_Excel9.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Foaie_de_lucru_Microsoft_Excel10.xlsx"/><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Foaie_de_lucru_Microsoft_Excel11.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1" Type="http://schemas.openxmlformats.org/officeDocument/2006/relationships/package" Target="../embeddings/Foaie_de_lucru_Microsoft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o-RO"/>
              <a:t>EVALUAREA NAȚIONALĂ- </a:t>
            </a:r>
          </a:p>
          <a:p>
            <a:pPr>
              <a:defRPr/>
            </a:pPr>
            <a:r>
              <a:rPr lang="ro-RO"/>
              <a:t>situația procentuală pe medii- iunie 2025</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pieChart>
        <c:varyColors val="1"/>
        <c:ser>
          <c:idx val="0"/>
          <c:order val="0"/>
          <c:tx>
            <c:strRef>
              <c:f>Sheet1!$A$59</c:f>
              <c:strCache>
                <c:ptCount val="1"/>
                <c:pt idx="0">
                  <c:v>nr elevi</c:v>
                </c:pt>
              </c:strCache>
            </c:strRef>
          </c:tx>
          <c:dPt>
            <c:idx val="0"/>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7D02-4922-A082-4FFD75501BAA}"/>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7D02-4922-A082-4FFD75501BAA}"/>
              </c:ext>
            </c:extLst>
          </c:dPt>
          <c:dPt>
            <c:idx val="2"/>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7D02-4922-A082-4FFD75501BAA}"/>
              </c:ext>
            </c:extLst>
          </c:dPt>
          <c:dPt>
            <c:idx val="3"/>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7D02-4922-A082-4FFD75501BAA}"/>
              </c:ext>
            </c:extLst>
          </c:dPt>
          <c:dPt>
            <c:idx val="4"/>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7D02-4922-A082-4FFD75501BAA}"/>
              </c:ext>
            </c:extLst>
          </c:dPt>
          <c:dPt>
            <c:idx val="5"/>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7D02-4922-A082-4FFD75501BAA}"/>
              </c:ext>
            </c:extLst>
          </c:dPt>
          <c:dPt>
            <c:idx val="6"/>
            <c:bubble3D val="0"/>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D-7D02-4922-A082-4FFD75501BAA}"/>
              </c:ext>
            </c:extLst>
          </c:dPt>
          <c:dPt>
            <c:idx val="7"/>
            <c:bubble3D val="0"/>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F-7D02-4922-A082-4FFD75501BAA}"/>
              </c:ext>
            </c:extLst>
          </c:dPt>
          <c:dPt>
            <c:idx val="8"/>
            <c:bubble3D val="0"/>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1-7D02-4922-A082-4FFD75501BAA}"/>
              </c:ext>
            </c:extLst>
          </c:dPt>
          <c:dLbls>
            <c:dLbl>
              <c:idx val="0"/>
              <c:tx>
                <c:rich>
                  <a:bodyPr/>
                  <a:lstStyle/>
                  <a:p>
                    <a:r>
                      <a:rPr lang="en-US" baseline="0"/>
                      <a:t> </a:t>
                    </a:r>
                  </a:p>
                  <a:p>
                    <a:fld id="{5F515C21-A223-4FB0-8F3A-04212481FCA9}"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7D02-4922-A082-4FFD75501BAA}"/>
                </c:ext>
                <c:ext xmlns:c15="http://schemas.microsoft.com/office/drawing/2012/chart" uri="{CE6537A1-D6FC-4f65-9D91-7224C49458BB}">
                  <c15:dlblFieldTable/>
                  <c15:showDataLabelsRange val="0"/>
                </c:ext>
              </c:extLst>
            </c:dLbl>
            <c:dLbl>
              <c:idx val="1"/>
              <c:tx>
                <c:rich>
                  <a:bodyPr/>
                  <a:lstStyle/>
                  <a:p>
                    <a:r>
                      <a:rPr lang="en-US" baseline="0"/>
                      <a:t> </a:t>
                    </a:r>
                  </a:p>
                  <a:p>
                    <a:fld id="{4E740C9B-87E4-4278-854C-FFF0A157AD95}"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7D02-4922-A082-4FFD75501BAA}"/>
                </c:ext>
                <c:ext xmlns:c15="http://schemas.microsoft.com/office/drawing/2012/chart" uri="{CE6537A1-D6FC-4f65-9D91-7224C49458BB}">
                  <c15:dlblFieldTable/>
                  <c15:showDataLabelsRange val="0"/>
                </c:ext>
              </c:extLst>
            </c:dLbl>
            <c:dLbl>
              <c:idx val="2"/>
              <c:tx>
                <c:rich>
                  <a:bodyPr/>
                  <a:lstStyle/>
                  <a:p>
                    <a:endParaRPr lang="en-US" baseline="0"/>
                  </a:p>
                  <a:p>
                    <a:fld id="{140831B2-8AD8-464A-9B48-F363731350FE}"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7D02-4922-A082-4FFD75501BAA}"/>
                </c:ext>
                <c:ext xmlns:c15="http://schemas.microsoft.com/office/drawing/2012/chart" uri="{CE6537A1-D6FC-4f65-9D91-7224C49458BB}">
                  <c15:dlblFieldTable/>
                  <c15:showDataLabelsRange val="0"/>
                </c:ext>
              </c:extLst>
            </c:dLbl>
            <c:dLbl>
              <c:idx val="3"/>
              <c:tx>
                <c:rich>
                  <a:bodyPr/>
                  <a:lstStyle/>
                  <a:p>
                    <a:r>
                      <a:rPr lang="en-US" baseline="0"/>
                      <a:t> </a:t>
                    </a:r>
                  </a:p>
                  <a:p>
                    <a:fld id="{C449E1F7-E492-4A4E-AB24-3BACA8E89EDF}"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7D02-4922-A082-4FFD75501BAA}"/>
                </c:ext>
                <c:ext xmlns:c15="http://schemas.microsoft.com/office/drawing/2012/chart" uri="{CE6537A1-D6FC-4f65-9D91-7224C49458BB}">
                  <c15:dlblFieldTable/>
                  <c15:showDataLabelsRange val="0"/>
                </c:ext>
              </c:extLst>
            </c:dLbl>
            <c:dLbl>
              <c:idx val="4"/>
              <c:tx>
                <c:rich>
                  <a:bodyPr/>
                  <a:lstStyle/>
                  <a:p>
                    <a:r>
                      <a:rPr lang="en-US"/>
                      <a:t> </a:t>
                    </a:r>
                  </a:p>
                  <a:p>
                    <a:fld id="{7294080E-AAD9-49B2-8033-C925A147E1A0}" type="PERCENTAGE">
                      <a:rPr lang="en-US"/>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7D02-4922-A082-4FFD75501BAA}"/>
                </c:ext>
                <c:ext xmlns:c15="http://schemas.microsoft.com/office/drawing/2012/chart" uri="{CE6537A1-D6FC-4f65-9D91-7224C49458BB}">
                  <c15:dlblFieldTable/>
                  <c15:showDataLabelsRange val="0"/>
                </c:ext>
              </c:extLst>
            </c:dLbl>
            <c:dLbl>
              <c:idx val="5"/>
              <c:tx>
                <c:rich>
                  <a:bodyPr/>
                  <a:lstStyle/>
                  <a:p>
                    <a:r>
                      <a:rPr lang="en-US" baseline="0"/>
                      <a:t> </a:t>
                    </a:r>
                  </a:p>
                  <a:p>
                    <a:fld id="{4F82C063-B287-438E-ABF6-78B23C7B4222}"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B-7D02-4922-A082-4FFD75501BAA}"/>
                </c:ext>
                <c:ext xmlns:c15="http://schemas.microsoft.com/office/drawing/2012/chart" uri="{CE6537A1-D6FC-4f65-9D91-7224C49458BB}">
                  <c15:dlblFieldTable/>
                  <c15:showDataLabelsRange val="0"/>
                </c:ext>
              </c:extLst>
            </c:dLbl>
            <c:dLbl>
              <c:idx val="6"/>
              <c:tx>
                <c:rich>
                  <a:bodyPr/>
                  <a:lstStyle/>
                  <a:p>
                    <a:endParaRPr lang="en-US" baseline="0"/>
                  </a:p>
                  <a:p>
                    <a:fld id="{1EC4C0E6-F071-4019-A1F1-FDD49341C9F0}"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D-7D02-4922-A082-4FFD75501BAA}"/>
                </c:ext>
                <c:ext xmlns:c15="http://schemas.microsoft.com/office/drawing/2012/chart" uri="{CE6537A1-D6FC-4f65-9D91-7224C49458BB}">
                  <c15:dlblFieldTable/>
                  <c15:showDataLabelsRange val="0"/>
                </c:ext>
              </c:extLst>
            </c:dLbl>
            <c:dLbl>
              <c:idx val="7"/>
              <c:tx>
                <c:rich>
                  <a:bodyPr/>
                  <a:lstStyle/>
                  <a:p>
                    <a:r>
                      <a:rPr lang="en-US" baseline="0"/>
                      <a:t> </a:t>
                    </a:r>
                  </a:p>
                  <a:p>
                    <a:fld id="{90E9BF52-9BFB-48F0-8F39-F1610A1C289D}"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F-7D02-4922-A082-4FFD75501BAA}"/>
                </c:ext>
                <c:ext xmlns:c15="http://schemas.microsoft.com/office/drawing/2012/chart" uri="{CE6537A1-D6FC-4f65-9D91-7224C49458BB}">
                  <c15:dlblFieldTable/>
                  <c15:showDataLabelsRange val="0"/>
                </c:ext>
              </c:extLst>
            </c:dLbl>
            <c:dLbl>
              <c:idx val="8"/>
              <c:tx>
                <c:rich>
                  <a:bodyPr/>
                  <a:lstStyle/>
                  <a:p>
                    <a:r>
                      <a:rPr lang="en-US" baseline="0"/>
                      <a:t> </a:t>
                    </a:r>
                  </a:p>
                  <a:p>
                    <a:fld id="{2B281B95-9547-4FCC-B1DD-D5786A6F8655}" type="PERCENTAGE">
                      <a:rPr lang="en-US" baseline="0"/>
                      <a:pPr/>
                      <a:t>[PROCENT]</a:t>
                    </a:fld>
                    <a:endParaRPr lang="en-US"/>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11-7D02-4922-A082-4FFD75501BAA}"/>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estFit"/>
            <c:showLegendKey val="0"/>
            <c:showVal val="1"/>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Sheet1!$B$58:$J$58</c:f>
              <c:strCache>
                <c:ptCount val="9"/>
                <c:pt idx="0">
                  <c:v>(1-1,99)</c:v>
                </c:pt>
                <c:pt idx="1">
                  <c:v>(2-2,99)</c:v>
                </c:pt>
                <c:pt idx="2">
                  <c:v>(3-3,99)</c:v>
                </c:pt>
                <c:pt idx="3">
                  <c:v>(4- 4,99)</c:v>
                </c:pt>
                <c:pt idx="4">
                  <c:v>(5-5,99)</c:v>
                </c:pt>
                <c:pt idx="5">
                  <c:v>(6- 6,99)</c:v>
                </c:pt>
                <c:pt idx="6">
                  <c:v>(7- 7,99)</c:v>
                </c:pt>
                <c:pt idx="7">
                  <c:v>(8- 8,99)</c:v>
                </c:pt>
                <c:pt idx="8">
                  <c:v>(9- 10)</c:v>
                </c:pt>
              </c:strCache>
            </c:strRef>
          </c:cat>
          <c:val>
            <c:numRef>
              <c:f>Sheet1!$B$59:$J$59</c:f>
              <c:numCache>
                <c:formatCode>General</c:formatCode>
                <c:ptCount val="9"/>
                <c:pt idx="0">
                  <c:v>0</c:v>
                </c:pt>
                <c:pt idx="1">
                  <c:v>1</c:v>
                </c:pt>
                <c:pt idx="2">
                  <c:v>2</c:v>
                </c:pt>
                <c:pt idx="3">
                  <c:v>0</c:v>
                </c:pt>
                <c:pt idx="4">
                  <c:v>3</c:v>
                </c:pt>
                <c:pt idx="5">
                  <c:v>7</c:v>
                </c:pt>
                <c:pt idx="6">
                  <c:v>9</c:v>
                </c:pt>
                <c:pt idx="7">
                  <c:v>14</c:v>
                </c:pt>
                <c:pt idx="8">
                  <c:v>16</c:v>
                </c:pt>
              </c:numCache>
            </c:numRef>
          </c:val>
          <c:extLst xmlns:c16r2="http://schemas.microsoft.com/office/drawing/2015/06/chart">
            <c:ext xmlns:c16="http://schemas.microsoft.com/office/drawing/2014/chart" uri="{C3380CC4-5D6E-409C-BE32-E72D297353CC}">
              <c16:uniqueId val="{00000012-7D02-4922-A082-4FFD75501BA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800" b="1" i="0" baseline="0">
                <a:effectLst/>
              </a:rPr>
              <a:t>EVALUAREA NAȚIONALĂ- </a:t>
            </a:r>
          </a:p>
          <a:p>
            <a:pPr>
              <a:defRPr/>
            </a:pPr>
            <a:r>
              <a:rPr lang="ro-RO" sz="1800" b="1" i="0" baseline="0">
                <a:effectLst/>
              </a:rPr>
              <a:t>situația pe medii- iunie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Sheet1!$A$59</c:f>
              <c:strCache>
                <c:ptCount val="1"/>
                <c:pt idx="0">
                  <c:v>nr elevi</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Sheet1!$B$58:$J$58</c:f>
              <c:strCache>
                <c:ptCount val="9"/>
                <c:pt idx="0">
                  <c:v>(1-1,99)</c:v>
                </c:pt>
                <c:pt idx="1">
                  <c:v>(2-2,99)</c:v>
                </c:pt>
                <c:pt idx="2">
                  <c:v>(3-3,99)</c:v>
                </c:pt>
                <c:pt idx="3">
                  <c:v>(4- 4,99)</c:v>
                </c:pt>
                <c:pt idx="4">
                  <c:v>(5-5,99)</c:v>
                </c:pt>
                <c:pt idx="5">
                  <c:v>(6- 6,99)</c:v>
                </c:pt>
                <c:pt idx="6">
                  <c:v>(7- 7,99)</c:v>
                </c:pt>
                <c:pt idx="7">
                  <c:v>(8- 8,99)</c:v>
                </c:pt>
                <c:pt idx="8">
                  <c:v>(9- 10)</c:v>
                </c:pt>
              </c:strCache>
            </c:strRef>
          </c:cat>
          <c:val>
            <c:numRef>
              <c:f>Sheet1!$B$59:$J$59</c:f>
              <c:numCache>
                <c:formatCode>General</c:formatCode>
                <c:ptCount val="9"/>
                <c:pt idx="0">
                  <c:v>0</c:v>
                </c:pt>
                <c:pt idx="1">
                  <c:v>1</c:v>
                </c:pt>
                <c:pt idx="2">
                  <c:v>2</c:v>
                </c:pt>
                <c:pt idx="3">
                  <c:v>0</c:v>
                </c:pt>
                <c:pt idx="4">
                  <c:v>3</c:v>
                </c:pt>
                <c:pt idx="5">
                  <c:v>7</c:v>
                </c:pt>
                <c:pt idx="6">
                  <c:v>9</c:v>
                </c:pt>
                <c:pt idx="7">
                  <c:v>14</c:v>
                </c:pt>
                <c:pt idx="8">
                  <c:v>16</c:v>
                </c:pt>
              </c:numCache>
            </c:numRef>
          </c:val>
          <c:extLst xmlns:c16r2="http://schemas.microsoft.com/office/drawing/2015/06/chart">
            <c:ext xmlns:c16="http://schemas.microsoft.com/office/drawing/2014/chart" uri="{C3380CC4-5D6E-409C-BE32-E72D297353CC}">
              <c16:uniqueId val="{00000000-8510-4A9E-8630-0C096B124B32}"/>
            </c:ext>
          </c:extLst>
        </c:ser>
        <c:dLbls>
          <c:showLegendKey val="0"/>
          <c:showVal val="1"/>
          <c:showCatName val="0"/>
          <c:showSerName val="0"/>
          <c:showPercent val="0"/>
          <c:showBubbleSize val="0"/>
        </c:dLbls>
        <c:gapWidth val="150"/>
        <c:shape val="box"/>
        <c:axId val="545719472"/>
        <c:axId val="545717120"/>
        <c:axId val="0"/>
      </c:bar3DChart>
      <c:catAx>
        <c:axId val="545719472"/>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17120"/>
        <c:crosses val="autoZero"/>
        <c:auto val="1"/>
        <c:lblAlgn val="ctr"/>
        <c:lblOffset val="100"/>
        <c:noMultiLvlLbl val="0"/>
      </c:catAx>
      <c:valAx>
        <c:axId val="545717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 nr elevi</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194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800" b="1" i="0" baseline="0">
                <a:effectLst/>
              </a:rPr>
              <a:t>EVALUAREA NAȚIONALĂ</a:t>
            </a:r>
          </a:p>
          <a:p>
            <a:pPr>
              <a:defRPr/>
            </a:pPr>
            <a:r>
              <a:rPr lang="en-US" sz="1800" b="1" i="0" baseline="0">
                <a:effectLst/>
              </a:rPr>
              <a:t>Limba </a:t>
            </a:r>
            <a:r>
              <a:rPr lang="ro-RO" sz="1800" b="1" i="0" baseline="0">
                <a:effectLst/>
              </a:rPr>
              <a:t>și literatura română - iunie 2025</a:t>
            </a:r>
            <a:endParaRPr lang="en-US" sz="1800" b="1" i="0" baseline="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0"/>
    </c:view3D>
    <c:floor>
      <c:thickness val="0"/>
      <c:spPr>
        <a:noFill/>
        <a:ln w="9525" cap="flat" cmpd="sng" algn="ctr">
          <a:solidFill>
            <a:schemeClr val="tx1">
              <a:lumMod val="15000"/>
              <a:lumOff val="85000"/>
            </a:schemeClr>
          </a:solidFill>
          <a:round/>
        </a:ln>
        <a:effectLst/>
        <a:sp3d contourW="9525">
          <a:contourClr>
            <a:schemeClr val="tx1">
              <a:lumMod val="15000"/>
              <a:lumOff val="85000"/>
            </a:schemeClr>
          </a:contourClr>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tx>
            <c:strRef>
              <c:f>Sheet1!$A$89</c:f>
              <c:strCache>
                <c:ptCount val="1"/>
                <c:pt idx="0">
                  <c:v>nr elevi</c:v>
                </c:pt>
              </c:strCache>
            </c:strRef>
          </c:tx>
          <c:spPr>
            <a:solidFill>
              <a:schemeClr val="accent6"/>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Sheet1!$B$88:$J$88</c:f>
              <c:strCache>
                <c:ptCount val="9"/>
                <c:pt idx="0">
                  <c:v>(1; 1,99)</c:v>
                </c:pt>
                <c:pt idx="1">
                  <c:v>(2; 2,99)</c:v>
                </c:pt>
                <c:pt idx="2">
                  <c:v>(3; 3,99)</c:v>
                </c:pt>
                <c:pt idx="3">
                  <c:v>(4; 4,99)</c:v>
                </c:pt>
                <c:pt idx="4">
                  <c:v>(5; 5,99)</c:v>
                </c:pt>
                <c:pt idx="5">
                  <c:v>(6; 6,99)</c:v>
                </c:pt>
                <c:pt idx="6">
                  <c:v>(7; 7,99)</c:v>
                </c:pt>
                <c:pt idx="7">
                  <c:v>(8; 8,99)</c:v>
                </c:pt>
                <c:pt idx="8">
                  <c:v>(9; 10)</c:v>
                </c:pt>
              </c:strCache>
            </c:strRef>
          </c:cat>
          <c:val>
            <c:numRef>
              <c:f>Sheet1!$B$89:$J$89</c:f>
              <c:numCache>
                <c:formatCode>General</c:formatCode>
                <c:ptCount val="9"/>
                <c:pt idx="0">
                  <c:v>0</c:v>
                </c:pt>
                <c:pt idx="1">
                  <c:v>1</c:v>
                </c:pt>
                <c:pt idx="2">
                  <c:v>0</c:v>
                </c:pt>
                <c:pt idx="3">
                  <c:v>1</c:v>
                </c:pt>
                <c:pt idx="4">
                  <c:v>3</c:v>
                </c:pt>
                <c:pt idx="5">
                  <c:v>4</c:v>
                </c:pt>
                <c:pt idx="6">
                  <c:v>11</c:v>
                </c:pt>
                <c:pt idx="7">
                  <c:v>14</c:v>
                </c:pt>
                <c:pt idx="8">
                  <c:v>18</c:v>
                </c:pt>
              </c:numCache>
            </c:numRef>
          </c:val>
          <c:extLst xmlns:c16r2="http://schemas.microsoft.com/office/drawing/2015/06/chart">
            <c:ext xmlns:c16="http://schemas.microsoft.com/office/drawing/2014/chart" uri="{C3380CC4-5D6E-409C-BE32-E72D297353CC}">
              <c16:uniqueId val="{00000000-D7DD-47F7-A74E-29A384DAAD18}"/>
            </c:ext>
          </c:extLst>
        </c:ser>
        <c:dLbls>
          <c:showLegendKey val="0"/>
          <c:showVal val="1"/>
          <c:showCatName val="0"/>
          <c:showSerName val="0"/>
          <c:showPercent val="0"/>
          <c:showBubbleSize val="0"/>
        </c:dLbls>
        <c:axId val="545720648"/>
        <c:axId val="545717904"/>
        <c:axId val="548362424"/>
      </c:area3DChart>
      <c:catAx>
        <c:axId val="5457206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17904"/>
        <c:crosses val="autoZero"/>
        <c:auto val="1"/>
        <c:lblAlgn val="ctr"/>
        <c:lblOffset val="100"/>
        <c:noMultiLvlLbl val="0"/>
      </c:catAx>
      <c:valAx>
        <c:axId val="545717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Nr</a:t>
                </a:r>
                <a:r>
                  <a:rPr lang="ro-RO" baseline="0"/>
                  <a:t> elevi</a:t>
                </a:r>
                <a:endParaRPr lang="en-US"/>
              </a:p>
            </c:rich>
          </c:tx>
          <c:layout>
            <c:manualLayout>
              <c:xMode val="edge"/>
              <c:yMode val="edge"/>
              <c:x val="0.94060279965004379"/>
              <c:y val="0.5110998104403615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20648"/>
        <c:crosses val="autoZero"/>
        <c:crossBetween val="midCat"/>
      </c:valAx>
      <c:serAx>
        <c:axId val="548362424"/>
        <c:scaling>
          <c:orientation val="minMax"/>
        </c:scaling>
        <c:delete val="1"/>
        <c:axPos val="b"/>
        <c:majorTickMark val="out"/>
        <c:minorTickMark val="none"/>
        <c:tickLblPos val="nextTo"/>
        <c:crossAx val="545717904"/>
        <c:crosses val="autoZero"/>
      </c:ser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800" b="1" i="0" baseline="0">
                <a:effectLst/>
              </a:rPr>
              <a:t>EVALUAREA NAȚIONALĂ</a:t>
            </a:r>
          </a:p>
          <a:p>
            <a:pPr>
              <a:defRPr/>
            </a:pPr>
            <a:r>
              <a:rPr lang="ro-RO" sz="1800" b="1" i="0" baseline="0">
                <a:effectLst/>
              </a:rPr>
              <a:t>Matematică- iunie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0"/>
    </c:view3D>
    <c:floor>
      <c:thickness val="0"/>
      <c:spPr>
        <a:noFill/>
        <a:ln w="9525" cap="flat" cmpd="sng" algn="ctr">
          <a:solidFill>
            <a:schemeClr val="tx1">
              <a:lumMod val="15000"/>
              <a:lumOff val="85000"/>
            </a:schemeClr>
          </a:solidFill>
          <a:round/>
        </a:ln>
        <a:effectLst/>
        <a:sp3d contourW="9525">
          <a:contourClr>
            <a:schemeClr val="tx1">
              <a:lumMod val="15000"/>
              <a:lumOff val="85000"/>
            </a:schemeClr>
          </a:contourClr>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tx>
            <c:strRef>
              <c:f>Sheet1!$A$109</c:f>
              <c:strCache>
                <c:ptCount val="1"/>
                <c:pt idx="0">
                  <c:v>nr elevi</c:v>
                </c:pt>
              </c:strCache>
            </c:strRef>
          </c:tx>
          <c:spPr>
            <a:solidFill>
              <a:schemeClr val="accent5"/>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Sheet1!$B$108:$J$108</c:f>
              <c:strCache>
                <c:ptCount val="9"/>
                <c:pt idx="0">
                  <c:v>(1; 1,99)</c:v>
                </c:pt>
                <c:pt idx="1">
                  <c:v>(2; 2,99)</c:v>
                </c:pt>
                <c:pt idx="2">
                  <c:v>(3; 3,99)</c:v>
                </c:pt>
                <c:pt idx="3">
                  <c:v>(4; 4,99)</c:v>
                </c:pt>
                <c:pt idx="4">
                  <c:v>(5; 5,99)</c:v>
                </c:pt>
                <c:pt idx="5">
                  <c:v>(6; 6,99)</c:v>
                </c:pt>
                <c:pt idx="6">
                  <c:v>(7; 7,99)</c:v>
                </c:pt>
                <c:pt idx="7">
                  <c:v>(8; 8,99)</c:v>
                </c:pt>
                <c:pt idx="8">
                  <c:v>(9; 10)</c:v>
                </c:pt>
              </c:strCache>
            </c:strRef>
          </c:cat>
          <c:val>
            <c:numRef>
              <c:f>Sheet1!$B$109:$J$109</c:f>
              <c:numCache>
                <c:formatCode>General</c:formatCode>
                <c:ptCount val="9"/>
                <c:pt idx="0">
                  <c:v>0</c:v>
                </c:pt>
                <c:pt idx="1">
                  <c:v>2</c:v>
                </c:pt>
                <c:pt idx="2">
                  <c:v>1</c:v>
                </c:pt>
                <c:pt idx="3">
                  <c:v>0</c:v>
                </c:pt>
                <c:pt idx="4">
                  <c:v>5</c:v>
                </c:pt>
                <c:pt idx="5">
                  <c:v>10</c:v>
                </c:pt>
                <c:pt idx="6">
                  <c:v>8</c:v>
                </c:pt>
                <c:pt idx="7">
                  <c:v>12</c:v>
                </c:pt>
                <c:pt idx="8">
                  <c:v>14</c:v>
                </c:pt>
              </c:numCache>
            </c:numRef>
          </c:val>
          <c:extLst xmlns:c16r2="http://schemas.microsoft.com/office/drawing/2015/06/chart">
            <c:ext xmlns:c16="http://schemas.microsoft.com/office/drawing/2014/chart" uri="{C3380CC4-5D6E-409C-BE32-E72D297353CC}">
              <c16:uniqueId val="{00000000-B0F2-4944-BB6B-F5506263ADB8}"/>
            </c:ext>
          </c:extLst>
        </c:ser>
        <c:dLbls>
          <c:showLegendKey val="0"/>
          <c:showVal val="1"/>
          <c:showCatName val="0"/>
          <c:showSerName val="0"/>
          <c:showPercent val="0"/>
          <c:showBubbleSize val="0"/>
        </c:dLbls>
        <c:axId val="545722216"/>
        <c:axId val="545722608"/>
        <c:axId val="548366664"/>
      </c:area3DChart>
      <c:catAx>
        <c:axId val="5457222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22608"/>
        <c:crosses val="autoZero"/>
        <c:auto val="1"/>
        <c:lblAlgn val="ctr"/>
        <c:lblOffset val="100"/>
        <c:noMultiLvlLbl val="0"/>
      </c:catAx>
      <c:valAx>
        <c:axId val="545722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22216"/>
        <c:crosses val="autoZero"/>
        <c:crossBetween val="midCat"/>
      </c:valAx>
      <c:serAx>
        <c:axId val="54836666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722608"/>
        <c:crosses val="autoZero"/>
      </c:ser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Foaie1!$B$1</c:f>
              <c:strCache>
                <c:ptCount val="1"/>
                <c:pt idx="0">
                  <c:v>CITIT-LB.ROMÂNĂ</c:v>
                </c:pt>
              </c:strCache>
            </c:strRef>
          </c:tx>
          <c:invertIfNegative val="0"/>
          <c:cat>
            <c:strRef>
              <c:f>Foaie1!$A$2:$A$3</c:f>
              <c:strCache>
                <c:ptCount val="2"/>
                <c:pt idx="0">
                  <c:v>Înscrisi</c:v>
                </c:pt>
                <c:pt idx="1">
                  <c:v>Prezenți </c:v>
                </c:pt>
              </c:strCache>
            </c:strRef>
          </c:cat>
          <c:val>
            <c:numRef>
              <c:f>Foaie1!$B$2:$B$3</c:f>
              <c:numCache>
                <c:formatCode>General</c:formatCode>
                <c:ptCount val="2"/>
                <c:pt idx="0">
                  <c:v>50</c:v>
                </c:pt>
                <c:pt idx="1">
                  <c:v>46</c:v>
                </c:pt>
              </c:numCache>
            </c:numRef>
          </c:val>
          <c:extLst xmlns:c16r2="http://schemas.microsoft.com/office/drawing/2015/06/chart">
            <c:ext xmlns:c16="http://schemas.microsoft.com/office/drawing/2014/chart" uri="{C3380CC4-5D6E-409C-BE32-E72D297353CC}">
              <c16:uniqueId val="{00000000-7E79-4929-9A96-9A6309B21CC6}"/>
            </c:ext>
          </c:extLst>
        </c:ser>
        <c:ser>
          <c:idx val="1"/>
          <c:order val="1"/>
          <c:tx>
            <c:strRef>
              <c:f>Foaie1!$C$1</c:f>
              <c:strCache>
                <c:ptCount val="1"/>
                <c:pt idx="0">
                  <c:v>SCRIS-LB.ROMÂNĂ</c:v>
                </c:pt>
              </c:strCache>
            </c:strRef>
          </c:tx>
          <c:invertIfNegative val="0"/>
          <c:cat>
            <c:strRef>
              <c:f>Foaie1!$A$2:$A$3</c:f>
              <c:strCache>
                <c:ptCount val="2"/>
                <c:pt idx="0">
                  <c:v>Înscrisi</c:v>
                </c:pt>
                <c:pt idx="1">
                  <c:v>Prezenți </c:v>
                </c:pt>
              </c:strCache>
            </c:strRef>
          </c:cat>
          <c:val>
            <c:numRef>
              <c:f>Foaie1!$C$2:$C$3</c:f>
              <c:numCache>
                <c:formatCode>General</c:formatCode>
                <c:ptCount val="2"/>
                <c:pt idx="0">
                  <c:v>50</c:v>
                </c:pt>
                <c:pt idx="1">
                  <c:v>45</c:v>
                </c:pt>
              </c:numCache>
            </c:numRef>
          </c:val>
          <c:extLst xmlns:c16r2="http://schemas.microsoft.com/office/drawing/2015/06/chart">
            <c:ext xmlns:c16="http://schemas.microsoft.com/office/drawing/2014/chart" uri="{C3380CC4-5D6E-409C-BE32-E72D297353CC}">
              <c16:uniqueId val="{00000001-7E79-4929-9A96-9A6309B21CC6}"/>
            </c:ext>
          </c:extLst>
        </c:ser>
        <c:ser>
          <c:idx val="2"/>
          <c:order val="2"/>
          <c:tx>
            <c:strRef>
              <c:f>Foaie1!$D$1</c:f>
              <c:strCache>
                <c:ptCount val="1"/>
                <c:pt idx="0">
                  <c:v>MATEMATICĂ</c:v>
                </c:pt>
              </c:strCache>
            </c:strRef>
          </c:tx>
          <c:invertIfNegative val="0"/>
          <c:cat>
            <c:strRef>
              <c:f>Foaie1!$A$2:$A$3</c:f>
              <c:strCache>
                <c:ptCount val="2"/>
                <c:pt idx="0">
                  <c:v>Înscrisi</c:v>
                </c:pt>
                <c:pt idx="1">
                  <c:v>Prezenți </c:v>
                </c:pt>
              </c:strCache>
            </c:strRef>
          </c:cat>
          <c:val>
            <c:numRef>
              <c:f>Foaie1!$D$2:$D$3</c:f>
              <c:numCache>
                <c:formatCode>General</c:formatCode>
                <c:ptCount val="2"/>
                <c:pt idx="0">
                  <c:v>50</c:v>
                </c:pt>
                <c:pt idx="1">
                  <c:v>45</c:v>
                </c:pt>
              </c:numCache>
            </c:numRef>
          </c:val>
          <c:extLst xmlns:c16r2="http://schemas.microsoft.com/office/drawing/2015/06/chart">
            <c:ext xmlns:c16="http://schemas.microsoft.com/office/drawing/2014/chart" uri="{C3380CC4-5D6E-409C-BE32-E72D297353CC}">
              <c16:uniqueId val="{00000002-7E79-4929-9A96-9A6309B21CC6}"/>
            </c:ext>
          </c:extLst>
        </c:ser>
        <c:ser>
          <c:idx val="3"/>
          <c:order val="3"/>
          <c:tx>
            <c:strRef>
              <c:f>Foaie1!$E$1</c:f>
              <c:strCache>
                <c:ptCount val="1"/>
                <c:pt idx="0">
                  <c:v>Elevi cu c.e.s. integrați</c:v>
                </c:pt>
              </c:strCache>
            </c:strRef>
          </c:tx>
          <c:invertIfNegative val="0"/>
          <c:cat>
            <c:strRef>
              <c:f>Foaie1!$A$2:$A$3</c:f>
              <c:strCache>
                <c:ptCount val="2"/>
                <c:pt idx="0">
                  <c:v>Înscrisi</c:v>
                </c:pt>
                <c:pt idx="1">
                  <c:v>Prezenți </c:v>
                </c:pt>
              </c:strCache>
            </c:strRef>
          </c:cat>
          <c:val>
            <c:numRef>
              <c:f>Foaie1!$E$2:$E$3</c:f>
              <c:numCache>
                <c:formatCode>General</c:formatCode>
                <c:ptCount val="2"/>
                <c:pt idx="0">
                  <c:v>0</c:v>
                </c:pt>
              </c:numCache>
            </c:numRef>
          </c:val>
          <c:extLst xmlns:c16r2="http://schemas.microsoft.com/office/drawing/2015/06/chart">
            <c:ext xmlns:c16="http://schemas.microsoft.com/office/drawing/2014/chart" uri="{C3380CC4-5D6E-409C-BE32-E72D297353CC}">
              <c16:uniqueId val="{00000003-7E79-4929-9A96-9A6309B21CC6}"/>
            </c:ext>
          </c:extLst>
        </c:ser>
        <c:dLbls>
          <c:showLegendKey val="0"/>
          <c:showVal val="0"/>
          <c:showCatName val="0"/>
          <c:showSerName val="0"/>
          <c:showPercent val="0"/>
          <c:showBubbleSize val="0"/>
        </c:dLbls>
        <c:gapWidth val="150"/>
        <c:axId val="545718688"/>
        <c:axId val="545720256"/>
      </c:barChart>
      <c:catAx>
        <c:axId val="545718688"/>
        <c:scaling>
          <c:orientation val="minMax"/>
        </c:scaling>
        <c:delete val="0"/>
        <c:axPos val="b"/>
        <c:numFmt formatCode="General" sourceLinked="0"/>
        <c:majorTickMark val="out"/>
        <c:minorTickMark val="none"/>
        <c:tickLblPos val="nextTo"/>
        <c:crossAx val="545720256"/>
        <c:crosses val="autoZero"/>
        <c:auto val="1"/>
        <c:lblAlgn val="ctr"/>
        <c:lblOffset val="100"/>
        <c:noMultiLvlLbl val="0"/>
      </c:catAx>
      <c:valAx>
        <c:axId val="545720256"/>
        <c:scaling>
          <c:orientation val="minMax"/>
        </c:scaling>
        <c:delete val="0"/>
        <c:axPos val="l"/>
        <c:majorGridlines/>
        <c:numFmt formatCode="General" sourceLinked="1"/>
        <c:majorTickMark val="out"/>
        <c:minorTickMark val="none"/>
        <c:tickLblPos val="nextTo"/>
        <c:crossAx val="54571868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REZULTATE  ”CITIT – LIMBA ROMÂNĂ” </a:t>
            </a:r>
            <a:endParaRPr lang="ro-RO"/>
          </a:p>
          <a:p>
            <a:pPr>
              <a:defRPr/>
            </a:pPr>
            <a:r>
              <a:rPr lang="en-US"/>
              <a:t>CLASA a II-a</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REZULTATE  ”CITIT – LIMBA ROMÂNĂ” CLASA a II-a</c:v>
                </c:pt>
              </c:strCache>
            </c:strRef>
          </c:tx>
          <c:cat>
            <c:strRef>
              <c:f>Foaie1!$A$2:$A$5</c:f>
              <c:strCache>
                <c:ptCount val="4"/>
                <c:pt idx="0">
                  <c:v>Cu răspuns corect</c:v>
                </c:pt>
                <c:pt idx="1">
                  <c:v>Cu răspuns parțial corect</c:v>
                </c:pt>
                <c:pt idx="2">
                  <c:v>Cu răspuns incorect</c:v>
                </c:pt>
                <c:pt idx="3">
                  <c:v>Cu răspuns lipsă</c:v>
                </c:pt>
              </c:strCache>
            </c:strRef>
          </c:cat>
          <c:val>
            <c:numRef>
              <c:f>Foaie1!$B$2:$B$5</c:f>
              <c:numCache>
                <c:formatCode>General</c:formatCode>
                <c:ptCount val="4"/>
                <c:pt idx="0">
                  <c:v>92</c:v>
                </c:pt>
                <c:pt idx="1">
                  <c:v>3.8</c:v>
                </c:pt>
                <c:pt idx="2">
                  <c:v>4.0999999999999996</c:v>
                </c:pt>
                <c:pt idx="3">
                  <c:v>0.1</c:v>
                </c:pt>
              </c:numCache>
            </c:numRef>
          </c:val>
          <c:extLst xmlns:c16r2="http://schemas.microsoft.com/office/drawing/2015/06/chart">
            <c:ext xmlns:c16="http://schemas.microsoft.com/office/drawing/2014/chart" uri="{C3380CC4-5D6E-409C-BE32-E72D297353CC}">
              <c16:uniqueId val="{00000000-B8D1-4846-BEDB-B7B145000B45}"/>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o-RO" sz="1800" b="1" i="0" u="none" strike="noStrike" baseline="0"/>
              <a:t>SCRIS– LIMBA ROMÂNĂ I.1</a:t>
            </a:r>
            <a:endParaRPr lang="vi-VN"/>
          </a:p>
        </c:rich>
      </c:tx>
      <c:overlay val="0"/>
    </c:title>
    <c:autoTitleDeleted val="0"/>
    <c:plotArea>
      <c:layout/>
      <c:barChart>
        <c:barDir val="col"/>
        <c:grouping val="clustered"/>
        <c:varyColors val="0"/>
        <c:ser>
          <c:idx val="0"/>
          <c:order val="0"/>
          <c:tx>
            <c:strRef>
              <c:f>Foaie1!$B$1</c:f>
              <c:strCache>
                <c:ptCount val="1"/>
                <c:pt idx="0">
                  <c:v>Cu răspuns corect</c:v>
                </c:pt>
              </c:strCache>
            </c:strRef>
          </c:tx>
          <c:invertIfNegative val="0"/>
          <c:cat>
            <c:strRef>
              <c:f>Foaie1!$A$2:$A$5</c:f>
              <c:strCache>
                <c:ptCount val="4"/>
                <c:pt idx="0">
                  <c:v>conținut</c:v>
                </c:pt>
                <c:pt idx="1">
                  <c:v>Scrierea corectă a cuvintelor</c:v>
                </c:pt>
                <c:pt idx="2">
                  <c:v>Semnele de punctuație</c:v>
                </c:pt>
                <c:pt idx="3">
                  <c:v>complexitate</c:v>
                </c:pt>
              </c:strCache>
            </c:strRef>
          </c:cat>
          <c:val>
            <c:numRef>
              <c:f>Foaie1!$B$2:$B$5</c:f>
              <c:numCache>
                <c:formatCode>General</c:formatCode>
                <c:ptCount val="4"/>
                <c:pt idx="0">
                  <c:v>37</c:v>
                </c:pt>
                <c:pt idx="1">
                  <c:v>35</c:v>
                </c:pt>
                <c:pt idx="2">
                  <c:v>34</c:v>
                </c:pt>
                <c:pt idx="3">
                  <c:v>41</c:v>
                </c:pt>
              </c:numCache>
            </c:numRef>
          </c:val>
          <c:extLst xmlns:c16r2="http://schemas.microsoft.com/office/drawing/2015/06/chart">
            <c:ext xmlns:c16="http://schemas.microsoft.com/office/drawing/2014/chart" uri="{C3380CC4-5D6E-409C-BE32-E72D297353CC}">
              <c16:uniqueId val="{00000000-3A66-4AFE-B51A-780FD9AE82E3}"/>
            </c:ext>
          </c:extLst>
        </c:ser>
        <c:ser>
          <c:idx val="1"/>
          <c:order val="1"/>
          <c:tx>
            <c:strRef>
              <c:f>Foaie1!$C$1</c:f>
              <c:strCache>
                <c:ptCount val="1"/>
                <c:pt idx="0">
                  <c:v>Cu răspuns parțial corect</c:v>
                </c:pt>
              </c:strCache>
            </c:strRef>
          </c:tx>
          <c:invertIfNegative val="0"/>
          <c:cat>
            <c:strRef>
              <c:f>Foaie1!$A$2:$A$5</c:f>
              <c:strCache>
                <c:ptCount val="4"/>
                <c:pt idx="0">
                  <c:v>conținut</c:v>
                </c:pt>
                <c:pt idx="1">
                  <c:v>Scrierea corectă a cuvintelor</c:v>
                </c:pt>
                <c:pt idx="2">
                  <c:v>Semnele de punctuație</c:v>
                </c:pt>
                <c:pt idx="3">
                  <c:v>complexitate</c:v>
                </c:pt>
              </c:strCache>
            </c:strRef>
          </c:cat>
          <c:val>
            <c:numRef>
              <c:f>Foaie1!$C$2:$C$5</c:f>
              <c:numCache>
                <c:formatCode>General</c:formatCode>
                <c:ptCount val="4"/>
                <c:pt idx="0">
                  <c:v>8</c:v>
                </c:pt>
                <c:pt idx="1">
                  <c:v>9</c:v>
                </c:pt>
                <c:pt idx="2">
                  <c:v>9</c:v>
                </c:pt>
                <c:pt idx="3">
                  <c:v>1</c:v>
                </c:pt>
              </c:numCache>
            </c:numRef>
          </c:val>
          <c:extLst xmlns:c16r2="http://schemas.microsoft.com/office/drawing/2015/06/chart">
            <c:ext xmlns:c16="http://schemas.microsoft.com/office/drawing/2014/chart" uri="{C3380CC4-5D6E-409C-BE32-E72D297353CC}">
              <c16:uniqueId val="{00000001-3A66-4AFE-B51A-780FD9AE82E3}"/>
            </c:ext>
          </c:extLst>
        </c:ser>
        <c:ser>
          <c:idx val="2"/>
          <c:order val="2"/>
          <c:tx>
            <c:strRef>
              <c:f>Foaie1!$D$1</c:f>
              <c:strCache>
                <c:ptCount val="1"/>
                <c:pt idx="0">
                  <c:v>Cu răspuns incorect</c:v>
                </c:pt>
              </c:strCache>
            </c:strRef>
          </c:tx>
          <c:invertIfNegative val="0"/>
          <c:cat>
            <c:strRef>
              <c:f>Foaie1!$A$2:$A$5</c:f>
              <c:strCache>
                <c:ptCount val="4"/>
                <c:pt idx="0">
                  <c:v>conținut</c:v>
                </c:pt>
                <c:pt idx="1">
                  <c:v>Scrierea corectă a cuvintelor</c:v>
                </c:pt>
                <c:pt idx="2">
                  <c:v>Semnele de punctuație</c:v>
                </c:pt>
                <c:pt idx="3">
                  <c:v>complexitate</c:v>
                </c:pt>
              </c:strCache>
            </c:strRef>
          </c:cat>
          <c:val>
            <c:numRef>
              <c:f>Foaie1!$D$2:$D$5</c:f>
              <c:numCache>
                <c:formatCode>General</c:formatCode>
                <c:ptCount val="4"/>
                <c:pt idx="0">
                  <c:v>1</c:v>
                </c:pt>
                <c:pt idx="1">
                  <c:v>2</c:v>
                </c:pt>
                <c:pt idx="2">
                  <c:v>3</c:v>
                </c:pt>
                <c:pt idx="3">
                  <c:v>0</c:v>
                </c:pt>
              </c:numCache>
            </c:numRef>
          </c:val>
          <c:extLst xmlns:c16r2="http://schemas.microsoft.com/office/drawing/2015/06/chart">
            <c:ext xmlns:c16="http://schemas.microsoft.com/office/drawing/2014/chart" uri="{C3380CC4-5D6E-409C-BE32-E72D297353CC}">
              <c16:uniqueId val="{00000002-3A66-4AFE-B51A-780FD9AE82E3}"/>
            </c:ext>
          </c:extLst>
        </c:ser>
        <c:ser>
          <c:idx val="3"/>
          <c:order val="3"/>
          <c:tx>
            <c:strRef>
              <c:f>Foaie1!$E$1</c:f>
              <c:strCache>
                <c:ptCount val="1"/>
                <c:pt idx="0">
                  <c:v>Cu răspuns lipsă</c:v>
                </c:pt>
              </c:strCache>
            </c:strRef>
          </c:tx>
          <c:invertIfNegative val="0"/>
          <c:cat>
            <c:strRef>
              <c:f>Foaie1!$A$2:$A$5</c:f>
              <c:strCache>
                <c:ptCount val="4"/>
                <c:pt idx="0">
                  <c:v>conținut</c:v>
                </c:pt>
                <c:pt idx="1">
                  <c:v>Scrierea corectă a cuvintelor</c:v>
                </c:pt>
                <c:pt idx="2">
                  <c:v>Semnele de punctuație</c:v>
                </c:pt>
                <c:pt idx="3">
                  <c:v>complexitate</c:v>
                </c:pt>
              </c:strCache>
            </c:strRef>
          </c:cat>
          <c:val>
            <c:numRef>
              <c:f>Foaie1!$E$2:$E$5</c:f>
              <c:numCache>
                <c:formatCode>General</c:formatCode>
                <c:ptCount val="4"/>
                <c:pt idx="0">
                  <c:v>0</c:v>
                </c:pt>
                <c:pt idx="1">
                  <c:v>1</c:v>
                </c:pt>
                <c:pt idx="2">
                  <c:v>1</c:v>
                </c:pt>
                <c:pt idx="3">
                  <c:v>1</c:v>
                </c:pt>
              </c:numCache>
            </c:numRef>
          </c:val>
          <c:extLst xmlns:c16r2="http://schemas.microsoft.com/office/drawing/2015/06/chart">
            <c:ext xmlns:c16="http://schemas.microsoft.com/office/drawing/2014/chart" uri="{C3380CC4-5D6E-409C-BE32-E72D297353CC}">
              <c16:uniqueId val="{00000003-3A66-4AFE-B51A-780FD9AE82E3}"/>
            </c:ext>
          </c:extLst>
        </c:ser>
        <c:dLbls>
          <c:showLegendKey val="0"/>
          <c:showVal val="0"/>
          <c:showCatName val="0"/>
          <c:showSerName val="0"/>
          <c:showPercent val="0"/>
          <c:showBubbleSize val="0"/>
        </c:dLbls>
        <c:gapWidth val="150"/>
        <c:axId val="543091360"/>
        <c:axId val="521106552"/>
      </c:barChart>
      <c:catAx>
        <c:axId val="543091360"/>
        <c:scaling>
          <c:orientation val="minMax"/>
        </c:scaling>
        <c:delete val="0"/>
        <c:axPos val="b"/>
        <c:numFmt formatCode="General" sourceLinked="0"/>
        <c:majorTickMark val="out"/>
        <c:minorTickMark val="none"/>
        <c:tickLblPos val="nextTo"/>
        <c:crossAx val="521106552"/>
        <c:crosses val="autoZero"/>
        <c:auto val="1"/>
        <c:lblAlgn val="ctr"/>
        <c:lblOffset val="100"/>
        <c:noMultiLvlLbl val="0"/>
      </c:catAx>
      <c:valAx>
        <c:axId val="521106552"/>
        <c:scaling>
          <c:orientation val="minMax"/>
        </c:scaling>
        <c:delete val="0"/>
        <c:axPos val="l"/>
        <c:majorGridlines/>
        <c:numFmt formatCode="General" sourceLinked="1"/>
        <c:majorTickMark val="out"/>
        <c:minorTickMark val="none"/>
        <c:tickLblPos val="nextTo"/>
        <c:crossAx val="543091360"/>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o-RO" sz="1800" b="1" i="0" u="none" strike="noStrike" baseline="0"/>
              <a:t>SCRIS– LIMBA ROMÂNĂ I.2</a:t>
            </a:r>
            <a:endParaRPr lang="vi-VN"/>
          </a:p>
        </c:rich>
      </c:tx>
      <c:overlay val="0"/>
    </c:title>
    <c:autoTitleDeleted val="0"/>
    <c:plotArea>
      <c:layout/>
      <c:barChart>
        <c:barDir val="col"/>
        <c:grouping val="clustered"/>
        <c:varyColors val="0"/>
        <c:ser>
          <c:idx val="0"/>
          <c:order val="0"/>
          <c:tx>
            <c:strRef>
              <c:f>Foaie1!$B$1</c:f>
              <c:strCache>
                <c:ptCount val="1"/>
                <c:pt idx="0">
                  <c:v>Cu răspuns corect</c:v>
                </c:pt>
              </c:strCache>
            </c:strRef>
          </c:tx>
          <c:invertIfNegative val="0"/>
          <c:cat>
            <c:strRef>
              <c:f>Foaie1!$A$2:$A$5</c:f>
              <c:strCache>
                <c:ptCount val="4"/>
                <c:pt idx="0">
                  <c:v>Alcătuirea corectă a propozițiilor</c:v>
                </c:pt>
                <c:pt idx="1">
                  <c:v>Scrierea corectă a cuvintelor</c:v>
                </c:pt>
                <c:pt idx="2">
                  <c:v>Semnele de punctuație</c:v>
                </c:pt>
                <c:pt idx="3">
                  <c:v>Complexitate/originalitate/titlu</c:v>
                </c:pt>
              </c:strCache>
            </c:strRef>
          </c:cat>
          <c:val>
            <c:numRef>
              <c:f>Foaie1!$B$2:$B$5</c:f>
              <c:numCache>
                <c:formatCode>General</c:formatCode>
                <c:ptCount val="4"/>
                <c:pt idx="0">
                  <c:v>37</c:v>
                </c:pt>
                <c:pt idx="1">
                  <c:v>30</c:v>
                </c:pt>
                <c:pt idx="2">
                  <c:v>36</c:v>
                </c:pt>
                <c:pt idx="3">
                  <c:v>23</c:v>
                </c:pt>
              </c:numCache>
            </c:numRef>
          </c:val>
          <c:extLst xmlns:c16r2="http://schemas.microsoft.com/office/drawing/2015/06/chart">
            <c:ext xmlns:c16="http://schemas.microsoft.com/office/drawing/2014/chart" uri="{C3380CC4-5D6E-409C-BE32-E72D297353CC}">
              <c16:uniqueId val="{00000000-FE3F-4222-9855-59CD2805131E}"/>
            </c:ext>
          </c:extLst>
        </c:ser>
        <c:ser>
          <c:idx val="1"/>
          <c:order val="1"/>
          <c:tx>
            <c:strRef>
              <c:f>Foaie1!$C$1</c:f>
              <c:strCache>
                <c:ptCount val="1"/>
                <c:pt idx="0">
                  <c:v>Cu răspuns parțial corect</c:v>
                </c:pt>
              </c:strCache>
            </c:strRef>
          </c:tx>
          <c:invertIfNegative val="0"/>
          <c:cat>
            <c:strRef>
              <c:f>Foaie1!$A$2:$A$5</c:f>
              <c:strCache>
                <c:ptCount val="4"/>
                <c:pt idx="0">
                  <c:v>Alcătuirea corectă a propozițiilor</c:v>
                </c:pt>
                <c:pt idx="1">
                  <c:v>Scrierea corectă a cuvintelor</c:v>
                </c:pt>
                <c:pt idx="2">
                  <c:v>Semnele de punctuație</c:v>
                </c:pt>
                <c:pt idx="3">
                  <c:v>Complexitate/originalitate/titlu</c:v>
                </c:pt>
              </c:strCache>
            </c:strRef>
          </c:cat>
          <c:val>
            <c:numRef>
              <c:f>Foaie1!$C$2:$C$5</c:f>
              <c:numCache>
                <c:formatCode>General</c:formatCode>
                <c:ptCount val="4"/>
                <c:pt idx="0">
                  <c:v>1</c:v>
                </c:pt>
                <c:pt idx="1">
                  <c:v>8</c:v>
                </c:pt>
                <c:pt idx="2">
                  <c:v>3</c:v>
                </c:pt>
                <c:pt idx="3">
                  <c:v>15</c:v>
                </c:pt>
              </c:numCache>
            </c:numRef>
          </c:val>
          <c:extLst xmlns:c16r2="http://schemas.microsoft.com/office/drawing/2015/06/chart">
            <c:ext xmlns:c16="http://schemas.microsoft.com/office/drawing/2014/chart" uri="{C3380CC4-5D6E-409C-BE32-E72D297353CC}">
              <c16:uniqueId val="{00000001-FE3F-4222-9855-59CD2805131E}"/>
            </c:ext>
          </c:extLst>
        </c:ser>
        <c:ser>
          <c:idx val="2"/>
          <c:order val="2"/>
          <c:tx>
            <c:strRef>
              <c:f>Foaie1!$D$1</c:f>
              <c:strCache>
                <c:ptCount val="1"/>
                <c:pt idx="0">
                  <c:v>Cu răspuns incorect</c:v>
                </c:pt>
              </c:strCache>
            </c:strRef>
          </c:tx>
          <c:invertIfNegative val="0"/>
          <c:cat>
            <c:strRef>
              <c:f>Foaie1!$A$2:$A$5</c:f>
              <c:strCache>
                <c:ptCount val="4"/>
                <c:pt idx="0">
                  <c:v>Alcătuirea corectă a propozițiilor</c:v>
                </c:pt>
                <c:pt idx="1">
                  <c:v>Scrierea corectă a cuvintelor</c:v>
                </c:pt>
                <c:pt idx="2">
                  <c:v>Semnele de punctuație</c:v>
                </c:pt>
                <c:pt idx="3">
                  <c:v>Complexitate/originalitate/titlu</c:v>
                </c:pt>
              </c:strCache>
            </c:strRef>
          </c:cat>
          <c:val>
            <c:numRef>
              <c:f>Foaie1!$D$2:$D$5</c:f>
              <c:numCache>
                <c:formatCode>General</c:formatCode>
                <c:ptCount val="4"/>
                <c:pt idx="0">
                  <c:v>7</c:v>
                </c:pt>
                <c:pt idx="1">
                  <c:v>7</c:v>
                </c:pt>
                <c:pt idx="2">
                  <c:v>6</c:v>
                </c:pt>
                <c:pt idx="3">
                  <c:v>7</c:v>
                </c:pt>
              </c:numCache>
            </c:numRef>
          </c:val>
          <c:extLst xmlns:c16r2="http://schemas.microsoft.com/office/drawing/2015/06/chart">
            <c:ext xmlns:c16="http://schemas.microsoft.com/office/drawing/2014/chart" uri="{C3380CC4-5D6E-409C-BE32-E72D297353CC}">
              <c16:uniqueId val="{00000002-FE3F-4222-9855-59CD2805131E}"/>
            </c:ext>
          </c:extLst>
        </c:ser>
        <c:ser>
          <c:idx val="3"/>
          <c:order val="3"/>
          <c:tx>
            <c:strRef>
              <c:f>Foaie1!$E$1</c:f>
              <c:strCache>
                <c:ptCount val="1"/>
                <c:pt idx="0">
                  <c:v>Cu răspuns lipsă</c:v>
                </c:pt>
              </c:strCache>
            </c:strRef>
          </c:tx>
          <c:invertIfNegative val="0"/>
          <c:cat>
            <c:strRef>
              <c:f>Foaie1!$A$2:$A$5</c:f>
              <c:strCache>
                <c:ptCount val="4"/>
                <c:pt idx="0">
                  <c:v>Alcătuirea corectă a propozițiilor</c:v>
                </c:pt>
                <c:pt idx="1">
                  <c:v>Scrierea corectă a cuvintelor</c:v>
                </c:pt>
                <c:pt idx="2">
                  <c:v>Semnele de punctuație</c:v>
                </c:pt>
                <c:pt idx="3">
                  <c:v>Complexitate/originalitate/titlu</c:v>
                </c:pt>
              </c:strCache>
            </c:strRef>
          </c:cat>
          <c:val>
            <c:numRef>
              <c:f>Foaie1!$E$2:$E$5</c:f>
              <c:numCache>
                <c:formatCode>General</c:formatCode>
                <c:ptCount val="4"/>
                <c:pt idx="0">
                  <c:v>2</c:v>
                </c:pt>
                <c:pt idx="1">
                  <c:v>2</c:v>
                </c:pt>
                <c:pt idx="2">
                  <c:v>2</c:v>
                </c:pt>
                <c:pt idx="3">
                  <c:v>2</c:v>
                </c:pt>
              </c:numCache>
            </c:numRef>
          </c:val>
          <c:extLst xmlns:c16r2="http://schemas.microsoft.com/office/drawing/2015/06/chart">
            <c:ext xmlns:c16="http://schemas.microsoft.com/office/drawing/2014/chart" uri="{C3380CC4-5D6E-409C-BE32-E72D297353CC}">
              <c16:uniqueId val="{00000003-FE3F-4222-9855-59CD2805131E}"/>
            </c:ext>
          </c:extLst>
        </c:ser>
        <c:dLbls>
          <c:showLegendKey val="0"/>
          <c:showVal val="0"/>
          <c:showCatName val="0"/>
          <c:showSerName val="0"/>
          <c:showPercent val="0"/>
          <c:showBubbleSize val="0"/>
        </c:dLbls>
        <c:gapWidth val="150"/>
        <c:axId val="521104984"/>
        <c:axId val="521104592"/>
      </c:barChart>
      <c:catAx>
        <c:axId val="521104984"/>
        <c:scaling>
          <c:orientation val="minMax"/>
        </c:scaling>
        <c:delete val="0"/>
        <c:axPos val="b"/>
        <c:numFmt formatCode="General" sourceLinked="0"/>
        <c:majorTickMark val="out"/>
        <c:minorTickMark val="none"/>
        <c:tickLblPos val="nextTo"/>
        <c:crossAx val="521104592"/>
        <c:crosses val="autoZero"/>
        <c:auto val="1"/>
        <c:lblAlgn val="ctr"/>
        <c:lblOffset val="100"/>
        <c:noMultiLvlLbl val="0"/>
      </c:catAx>
      <c:valAx>
        <c:axId val="521104592"/>
        <c:scaling>
          <c:orientation val="minMax"/>
        </c:scaling>
        <c:delete val="0"/>
        <c:axPos val="l"/>
        <c:majorGridlines/>
        <c:numFmt formatCode="General" sourceLinked="1"/>
        <c:majorTickMark val="out"/>
        <c:minorTickMark val="none"/>
        <c:tickLblPos val="nextTo"/>
        <c:crossAx val="521104984"/>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REZULTATE  </a:t>
            </a:r>
            <a:r>
              <a:rPr lang="ro-RO"/>
              <a:t>MATEMATICĂ</a:t>
            </a:r>
          </a:p>
          <a:p>
            <a:pPr>
              <a:defRPr/>
            </a:pPr>
            <a:r>
              <a:rPr lang="en-US"/>
              <a:t>CLASA a II-a</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REZULTATE  ”CITIT – LIMBA ROMÂNĂ” CLASA a II-a</c:v>
                </c:pt>
              </c:strCache>
            </c:strRef>
          </c:tx>
          <c:cat>
            <c:strRef>
              <c:f>Foaie1!$A$2:$A$5</c:f>
              <c:strCache>
                <c:ptCount val="4"/>
                <c:pt idx="0">
                  <c:v>Cu răspuns corect</c:v>
                </c:pt>
                <c:pt idx="1">
                  <c:v>Cu răspuns parțial corect</c:v>
                </c:pt>
                <c:pt idx="2">
                  <c:v>Cu răspuns incorect</c:v>
                </c:pt>
                <c:pt idx="3">
                  <c:v>Cu răspuns lipsă</c:v>
                </c:pt>
              </c:strCache>
            </c:strRef>
          </c:cat>
          <c:val>
            <c:numRef>
              <c:f>Foaie1!$B$2:$B$5</c:f>
              <c:numCache>
                <c:formatCode>General</c:formatCode>
                <c:ptCount val="4"/>
                <c:pt idx="0">
                  <c:v>79.45</c:v>
                </c:pt>
                <c:pt idx="1">
                  <c:v>3.52</c:v>
                </c:pt>
                <c:pt idx="2">
                  <c:v>16.850000000000001</c:v>
                </c:pt>
                <c:pt idx="3">
                  <c:v>0.18</c:v>
                </c:pt>
              </c:numCache>
            </c:numRef>
          </c:val>
          <c:extLst xmlns:c16r2="http://schemas.microsoft.com/office/drawing/2015/06/chart">
            <c:ext xmlns:c16="http://schemas.microsoft.com/office/drawing/2014/chart" uri="{C3380CC4-5D6E-409C-BE32-E72D297353CC}">
              <c16:uniqueId val="{00000000-0E9B-40E5-BDA1-1B529611F8CA}"/>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o-RO"/>
              <a:t>MATEMATICĂ</a:t>
            </a:r>
            <a:endParaRPr lang="vi-VN"/>
          </a:p>
        </c:rich>
      </c:tx>
      <c:overlay val="0"/>
    </c:title>
    <c:autoTitleDeleted val="0"/>
    <c:plotArea>
      <c:layout/>
      <c:barChart>
        <c:barDir val="col"/>
        <c:grouping val="clustered"/>
        <c:varyColors val="0"/>
        <c:ser>
          <c:idx val="0"/>
          <c:order val="0"/>
          <c:tx>
            <c:strRef>
              <c:f>Foaie1!$B$1</c:f>
              <c:strCache>
                <c:ptCount val="1"/>
                <c:pt idx="0">
                  <c:v>LB.ROMÂNĂ</c:v>
                </c:pt>
              </c:strCache>
            </c:strRef>
          </c:tx>
          <c:invertIfNegative val="0"/>
          <c:cat>
            <c:strRef>
              <c:f>Foaie1!$A$2:$A$3</c:f>
              <c:strCache>
                <c:ptCount val="2"/>
                <c:pt idx="0">
                  <c:v>Înscrisi</c:v>
                </c:pt>
                <c:pt idx="1">
                  <c:v>Prezenți </c:v>
                </c:pt>
              </c:strCache>
            </c:strRef>
          </c:cat>
          <c:val>
            <c:numRef>
              <c:f>Foaie1!$B$2:$B$3</c:f>
              <c:numCache>
                <c:formatCode>General</c:formatCode>
                <c:ptCount val="2"/>
                <c:pt idx="0">
                  <c:v>51</c:v>
                </c:pt>
                <c:pt idx="1">
                  <c:v>50</c:v>
                </c:pt>
              </c:numCache>
            </c:numRef>
          </c:val>
          <c:extLst xmlns:c16r2="http://schemas.microsoft.com/office/drawing/2015/06/chart">
            <c:ext xmlns:c16="http://schemas.microsoft.com/office/drawing/2014/chart" uri="{C3380CC4-5D6E-409C-BE32-E72D297353CC}">
              <c16:uniqueId val="{00000000-506A-40BD-96DD-54ECEF997CD4}"/>
            </c:ext>
          </c:extLst>
        </c:ser>
        <c:ser>
          <c:idx val="1"/>
          <c:order val="1"/>
          <c:tx>
            <c:strRef>
              <c:f>Foaie1!$C$1</c:f>
              <c:strCache>
                <c:ptCount val="1"/>
                <c:pt idx="0">
                  <c:v>MATEMATICĂ</c:v>
                </c:pt>
              </c:strCache>
            </c:strRef>
          </c:tx>
          <c:invertIfNegative val="0"/>
          <c:cat>
            <c:strRef>
              <c:f>Foaie1!$A$2:$A$3</c:f>
              <c:strCache>
                <c:ptCount val="2"/>
                <c:pt idx="0">
                  <c:v>Înscrisi</c:v>
                </c:pt>
                <c:pt idx="1">
                  <c:v>Prezenți </c:v>
                </c:pt>
              </c:strCache>
            </c:strRef>
          </c:cat>
          <c:val>
            <c:numRef>
              <c:f>Foaie1!$C$2:$C$3</c:f>
              <c:numCache>
                <c:formatCode>General</c:formatCode>
                <c:ptCount val="2"/>
                <c:pt idx="0">
                  <c:v>51</c:v>
                </c:pt>
                <c:pt idx="1">
                  <c:v>46</c:v>
                </c:pt>
              </c:numCache>
            </c:numRef>
          </c:val>
          <c:extLst xmlns:c16r2="http://schemas.microsoft.com/office/drawing/2015/06/chart">
            <c:ext xmlns:c16="http://schemas.microsoft.com/office/drawing/2014/chart" uri="{C3380CC4-5D6E-409C-BE32-E72D297353CC}">
              <c16:uniqueId val="{00000001-506A-40BD-96DD-54ECEF997CD4}"/>
            </c:ext>
          </c:extLst>
        </c:ser>
        <c:ser>
          <c:idx val="2"/>
          <c:order val="2"/>
          <c:tx>
            <c:strRef>
              <c:f>Foaie1!$D$1</c:f>
              <c:strCache>
                <c:ptCount val="1"/>
                <c:pt idx="0">
                  <c:v>Elevi cu c.e.s. integrați</c:v>
                </c:pt>
              </c:strCache>
            </c:strRef>
          </c:tx>
          <c:invertIfNegative val="0"/>
          <c:cat>
            <c:strRef>
              <c:f>Foaie1!$A$2:$A$3</c:f>
              <c:strCache>
                <c:ptCount val="2"/>
                <c:pt idx="0">
                  <c:v>Înscrisi</c:v>
                </c:pt>
                <c:pt idx="1">
                  <c:v>Prezenți </c:v>
                </c:pt>
              </c:strCache>
            </c:strRef>
          </c:cat>
          <c:val>
            <c:numRef>
              <c:f>Foaie1!$D$2:$D$3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2-506A-40BD-96DD-54ECEF997CD4}"/>
            </c:ext>
          </c:extLst>
        </c:ser>
        <c:dLbls>
          <c:showLegendKey val="0"/>
          <c:showVal val="0"/>
          <c:showCatName val="0"/>
          <c:showSerName val="0"/>
          <c:showPercent val="0"/>
          <c:showBubbleSize val="0"/>
        </c:dLbls>
        <c:gapWidth val="150"/>
        <c:axId val="521107336"/>
        <c:axId val="521103808"/>
      </c:barChart>
      <c:catAx>
        <c:axId val="521107336"/>
        <c:scaling>
          <c:orientation val="minMax"/>
        </c:scaling>
        <c:delete val="0"/>
        <c:axPos val="b"/>
        <c:numFmt formatCode="General" sourceLinked="0"/>
        <c:majorTickMark val="out"/>
        <c:minorTickMark val="none"/>
        <c:tickLblPos val="nextTo"/>
        <c:crossAx val="521103808"/>
        <c:crosses val="autoZero"/>
        <c:auto val="1"/>
        <c:lblAlgn val="ctr"/>
        <c:lblOffset val="100"/>
        <c:noMultiLvlLbl val="0"/>
      </c:catAx>
      <c:valAx>
        <c:axId val="521103808"/>
        <c:scaling>
          <c:orientation val="minMax"/>
        </c:scaling>
        <c:delete val="0"/>
        <c:axPos val="l"/>
        <c:majorGridlines/>
        <c:numFmt formatCode="General" sourceLinked="1"/>
        <c:majorTickMark val="out"/>
        <c:minorTickMark val="none"/>
        <c:tickLblPos val="nextTo"/>
        <c:crossAx val="52110733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REZULTATE  </a:t>
            </a:r>
            <a:r>
              <a:rPr lang="ro-RO"/>
              <a:t>MATEMATICĂ</a:t>
            </a:r>
          </a:p>
          <a:p>
            <a:pPr>
              <a:defRPr/>
            </a:pPr>
            <a:r>
              <a:rPr lang="en-US"/>
              <a:t>CLASA a I</a:t>
            </a:r>
            <a:r>
              <a:rPr lang="ro-RO"/>
              <a:t>V</a:t>
            </a:r>
            <a:r>
              <a:rPr lang="en-US"/>
              <a:t>-a</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REZULTATE  MATEMATICĂ CLASA a IV-a</c:v>
                </c:pt>
              </c:strCache>
            </c:strRef>
          </c:tx>
          <c:cat>
            <c:strRef>
              <c:f>Foaie1!$A$2:$A$5</c:f>
              <c:strCache>
                <c:ptCount val="4"/>
                <c:pt idx="0">
                  <c:v>Cu răspuns corect</c:v>
                </c:pt>
                <c:pt idx="1">
                  <c:v>Cu răspuns parțial corect</c:v>
                </c:pt>
                <c:pt idx="2">
                  <c:v>Cu răspuns incorect</c:v>
                </c:pt>
                <c:pt idx="3">
                  <c:v>Cu răspuns lipsă</c:v>
                </c:pt>
              </c:strCache>
            </c:strRef>
          </c:cat>
          <c:val>
            <c:numRef>
              <c:f>Foaie1!$B$2:$B$5</c:f>
              <c:numCache>
                <c:formatCode>General</c:formatCode>
                <c:ptCount val="4"/>
                <c:pt idx="0">
                  <c:v>71</c:v>
                </c:pt>
                <c:pt idx="1">
                  <c:v>10</c:v>
                </c:pt>
                <c:pt idx="2">
                  <c:v>21.73</c:v>
                </c:pt>
                <c:pt idx="3">
                  <c:v>3</c:v>
                </c:pt>
              </c:numCache>
            </c:numRef>
          </c:val>
          <c:extLst xmlns:c16r2="http://schemas.microsoft.com/office/drawing/2015/06/chart">
            <c:ext xmlns:c16="http://schemas.microsoft.com/office/drawing/2014/chart" uri="{C3380CC4-5D6E-409C-BE32-E72D297353CC}">
              <c16:uniqueId val="{00000000-4AB7-43B2-814C-A8686AF7714E}"/>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REZULTATE</a:t>
            </a:r>
            <a:r>
              <a:rPr lang="ro-RO"/>
              <a:t> </a:t>
            </a:r>
            <a:r>
              <a:rPr lang="en-US"/>
              <a:t> </a:t>
            </a:r>
            <a:r>
              <a:rPr lang="ro-RO"/>
              <a:t>LIMBA ROMÂNĂ</a:t>
            </a:r>
          </a:p>
          <a:p>
            <a:pPr>
              <a:defRPr/>
            </a:pPr>
            <a:r>
              <a:rPr lang="en-US"/>
              <a:t>CLASA a I</a:t>
            </a:r>
            <a:r>
              <a:rPr lang="ro-RO"/>
              <a:t>V</a:t>
            </a:r>
            <a:r>
              <a:rPr lang="en-US"/>
              <a:t>-a</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REZULTATE  MATEMATICĂ CLASA a IV-a</c:v>
                </c:pt>
              </c:strCache>
            </c:strRef>
          </c:tx>
          <c:cat>
            <c:strRef>
              <c:f>Foaie1!$A$2:$A$5</c:f>
              <c:strCache>
                <c:ptCount val="4"/>
                <c:pt idx="0">
                  <c:v>Cu răspuns corect</c:v>
                </c:pt>
                <c:pt idx="1">
                  <c:v>Cu răspuns parțial corect</c:v>
                </c:pt>
                <c:pt idx="2">
                  <c:v>Cu răspuns incorect</c:v>
                </c:pt>
                <c:pt idx="3">
                  <c:v>Cu răspuns lipsă</c:v>
                </c:pt>
              </c:strCache>
            </c:strRef>
          </c:cat>
          <c:val>
            <c:numRef>
              <c:f>Foaie1!$B$2:$B$5</c:f>
              <c:numCache>
                <c:formatCode>General</c:formatCode>
                <c:ptCount val="4"/>
                <c:pt idx="0">
                  <c:v>78.400000000000006</c:v>
                </c:pt>
                <c:pt idx="1">
                  <c:v>7.2</c:v>
                </c:pt>
                <c:pt idx="2">
                  <c:v>13.4</c:v>
                </c:pt>
                <c:pt idx="3">
                  <c:v>1</c:v>
                </c:pt>
              </c:numCache>
            </c:numRef>
          </c:val>
          <c:extLst xmlns:c16r2="http://schemas.microsoft.com/office/drawing/2015/06/chart">
            <c:ext xmlns:c16="http://schemas.microsoft.com/office/drawing/2014/chart" uri="{C3380CC4-5D6E-409C-BE32-E72D297353CC}">
              <c16:uniqueId val="{00000000-B36A-491C-A0E9-7C543B921CE1}"/>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Foaie1!$B$1</c:f>
              <c:strCache>
                <c:ptCount val="1"/>
                <c:pt idx="0">
                  <c:v>Situație elevi</c:v>
                </c:pt>
              </c:strCache>
            </c:strRef>
          </c:tx>
          <c:spPr>
            <a:solidFill>
              <a:srgbClr val="00B050"/>
            </a:solidFill>
            <a:ln>
              <a:noFill/>
            </a:ln>
            <a:effectLst>
              <a:outerShdw blurRad="40000" dist="23000" dir="5400000" rotWithShape="0">
                <a:srgbClr val="000000">
                  <a:alpha val="35000"/>
                </a:srgbClr>
              </a:outerShdw>
            </a:effectLst>
            <a:sp3d/>
          </c:spPr>
          <c:invertIfNegative val="0"/>
          <c:cat>
            <c:strRef>
              <c:f>Foaie1!$A$2:$A$6</c:f>
              <c:strCache>
                <c:ptCount val="4"/>
                <c:pt idx="0">
                  <c:v>Rămași la finalul anului școlar</c:v>
                </c:pt>
                <c:pt idx="1">
                  <c:v>Veniți pe parcursul anului școlar</c:v>
                </c:pt>
                <c:pt idx="2">
                  <c:v>Transferați</c:v>
                </c:pt>
                <c:pt idx="3">
                  <c:v>Înscriși la începutul anului școlar</c:v>
                </c:pt>
              </c:strCache>
            </c:strRef>
          </c:cat>
          <c:val>
            <c:numRef>
              <c:f>Foaie1!$B$2:$B$6</c:f>
              <c:numCache>
                <c:formatCode>General</c:formatCode>
                <c:ptCount val="5"/>
                <c:pt idx="0">
                  <c:v>432</c:v>
                </c:pt>
                <c:pt idx="1">
                  <c:v>13</c:v>
                </c:pt>
                <c:pt idx="2">
                  <c:v>6</c:v>
                </c:pt>
                <c:pt idx="3">
                  <c:v>425</c:v>
                </c:pt>
              </c:numCache>
            </c:numRef>
          </c:val>
          <c:extLst xmlns:c16r2="http://schemas.microsoft.com/office/drawing/2015/06/chart">
            <c:ext xmlns:c16="http://schemas.microsoft.com/office/drawing/2014/chart" uri="{C3380CC4-5D6E-409C-BE32-E72D297353CC}">
              <c16:uniqueId val="{00000000-E360-483C-A229-CB86CAB44410}"/>
            </c:ext>
          </c:extLst>
        </c:ser>
        <c:dLbls>
          <c:showLegendKey val="0"/>
          <c:showVal val="0"/>
          <c:showCatName val="0"/>
          <c:showSerName val="0"/>
          <c:showPercent val="0"/>
          <c:showBubbleSize val="0"/>
        </c:dLbls>
        <c:gapWidth val="150"/>
        <c:shape val="box"/>
        <c:axId val="521106944"/>
        <c:axId val="521103024"/>
        <c:axId val="0"/>
      </c:bar3DChart>
      <c:catAx>
        <c:axId val="52110694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1103024"/>
        <c:crosses val="autoZero"/>
        <c:auto val="1"/>
        <c:lblAlgn val="ctr"/>
        <c:lblOffset val="100"/>
        <c:noMultiLvlLbl val="0"/>
      </c:catAx>
      <c:valAx>
        <c:axId val="521103024"/>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110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Promovabilitate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Foaie1!$B$1</c:f>
              <c:strCache>
                <c:ptCount val="1"/>
                <c:pt idx="0">
                  <c:v>Primar</c:v>
                </c:pt>
              </c:strCache>
            </c:strRef>
          </c:tx>
          <c:spPr>
            <a:solidFill>
              <a:schemeClr val="accent1"/>
            </a:solidFill>
            <a:ln>
              <a:noFill/>
            </a:ln>
            <a:effectLst/>
            <a:sp3d/>
          </c:spPr>
          <c:invertIfNegative val="0"/>
          <c:cat>
            <c:strRef>
              <c:f>Foaie1!$A$2:$A$5</c:f>
              <c:strCache>
                <c:ptCount val="3"/>
                <c:pt idx="0">
                  <c:v>Medii intre 5-6.99</c:v>
                </c:pt>
                <c:pt idx="1">
                  <c:v>Medii intre 7-8.99</c:v>
                </c:pt>
                <c:pt idx="2">
                  <c:v>Medii intre 9-10</c:v>
                </c:pt>
              </c:strCache>
            </c:strRef>
          </c:cat>
          <c:val>
            <c:numRef>
              <c:f>Foaie1!$B$2:$B$5</c:f>
              <c:numCache>
                <c:formatCode>General</c:formatCode>
                <c:ptCount val="4"/>
                <c:pt idx="0">
                  <c:v>14</c:v>
                </c:pt>
                <c:pt idx="1">
                  <c:v>33</c:v>
                </c:pt>
                <c:pt idx="2">
                  <c:v>185</c:v>
                </c:pt>
              </c:numCache>
            </c:numRef>
          </c:val>
          <c:extLst xmlns:c16r2="http://schemas.microsoft.com/office/drawing/2015/06/chart">
            <c:ext xmlns:c16="http://schemas.microsoft.com/office/drawing/2014/chart" uri="{C3380CC4-5D6E-409C-BE32-E72D297353CC}">
              <c16:uniqueId val="{00000000-33FB-4395-A401-3E5E6C23C7A3}"/>
            </c:ext>
          </c:extLst>
        </c:ser>
        <c:ser>
          <c:idx val="1"/>
          <c:order val="1"/>
          <c:tx>
            <c:strRef>
              <c:f>Foaie1!$C$1</c:f>
              <c:strCache>
                <c:ptCount val="1"/>
                <c:pt idx="0">
                  <c:v>Gimnazial</c:v>
                </c:pt>
              </c:strCache>
            </c:strRef>
          </c:tx>
          <c:spPr>
            <a:solidFill>
              <a:schemeClr val="accent2"/>
            </a:solidFill>
            <a:ln>
              <a:noFill/>
            </a:ln>
            <a:effectLst/>
            <a:sp3d/>
          </c:spPr>
          <c:invertIfNegative val="0"/>
          <c:cat>
            <c:strRef>
              <c:f>Foaie1!$A$2:$A$5</c:f>
              <c:strCache>
                <c:ptCount val="3"/>
                <c:pt idx="0">
                  <c:v>Medii intre 5-6.99</c:v>
                </c:pt>
                <c:pt idx="1">
                  <c:v>Medii intre 7-8.99</c:v>
                </c:pt>
                <c:pt idx="2">
                  <c:v>Medii intre 9-10</c:v>
                </c:pt>
              </c:strCache>
            </c:strRef>
          </c:cat>
          <c:val>
            <c:numRef>
              <c:f>Foaie1!$C$2:$C$5</c:f>
              <c:numCache>
                <c:formatCode>General</c:formatCode>
                <c:ptCount val="4"/>
                <c:pt idx="0">
                  <c:v>4</c:v>
                </c:pt>
                <c:pt idx="1">
                  <c:v>62</c:v>
                </c:pt>
                <c:pt idx="2">
                  <c:v>134</c:v>
                </c:pt>
              </c:numCache>
            </c:numRef>
          </c:val>
          <c:extLst xmlns:c16r2="http://schemas.microsoft.com/office/drawing/2015/06/chart">
            <c:ext xmlns:c16="http://schemas.microsoft.com/office/drawing/2014/chart" uri="{C3380CC4-5D6E-409C-BE32-E72D297353CC}">
              <c16:uniqueId val="{00000001-33FB-4395-A401-3E5E6C23C7A3}"/>
            </c:ext>
          </c:extLst>
        </c:ser>
        <c:ser>
          <c:idx val="2"/>
          <c:order val="2"/>
          <c:tx>
            <c:strRef>
              <c:f>Foaie1!$D$1</c:f>
              <c:strCache>
                <c:ptCount val="1"/>
                <c:pt idx="0">
                  <c:v>Total  </c:v>
                </c:pt>
              </c:strCache>
            </c:strRef>
          </c:tx>
          <c:spPr>
            <a:solidFill>
              <a:schemeClr val="accent3"/>
            </a:solidFill>
            <a:ln>
              <a:noFill/>
            </a:ln>
            <a:effectLst/>
            <a:sp3d/>
          </c:spPr>
          <c:invertIfNegative val="0"/>
          <c:cat>
            <c:strRef>
              <c:f>Foaie1!$A$2:$A$5</c:f>
              <c:strCache>
                <c:ptCount val="3"/>
                <c:pt idx="0">
                  <c:v>Medii intre 5-6.99</c:v>
                </c:pt>
                <c:pt idx="1">
                  <c:v>Medii intre 7-8.99</c:v>
                </c:pt>
                <c:pt idx="2">
                  <c:v>Medii intre 9-10</c:v>
                </c:pt>
              </c:strCache>
            </c:strRef>
          </c:cat>
          <c:val>
            <c:numRef>
              <c:f>Foaie1!$D$2:$D$5</c:f>
              <c:numCache>
                <c:formatCode>General</c:formatCode>
                <c:ptCount val="4"/>
                <c:pt idx="0">
                  <c:v>28</c:v>
                </c:pt>
                <c:pt idx="1">
                  <c:v>95</c:v>
                </c:pt>
                <c:pt idx="2">
                  <c:v>319</c:v>
                </c:pt>
              </c:numCache>
            </c:numRef>
          </c:val>
          <c:extLst xmlns:c16r2="http://schemas.microsoft.com/office/drawing/2015/06/chart">
            <c:ext xmlns:c16="http://schemas.microsoft.com/office/drawing/2014/chart" uri="{C3380CC4-5D6E-409C-BE32-E72D297353CC}">
              <c16:uniqueId val="{00000002-33FB-4395-A401-3E5E6C23C7A3}"/>
            </c:ext>
          </c:extLst>
        </c:ser>
        <c:dLbls>
          <c:showLegendKey val="0"/>
          <c:showVal val="0"/>
          <c:showCatName val="0"/>
          <c:showSerName val="0"/>
          <c:showPercent val="0"/>
          <c:showBubbleSize val="0"/>
        </c:dLbls>
        <c:gapWidth val="150"/>
        <c:shape val="box"/>
        <c:axId val="521109296"/>
        <c:axId val="521107728"/>
        <c:axId val="0"/>
      </c:bar3DChart>
      <c:catAx>
        <c:axId val="5211092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107728"/>
        <c:crosses val="autoZero"/>
        <c:auto val="1"/>
        <c:lblAlgn val="ctr"/>
        <c:lblOffset val="100"/>
        <c:noMultiLvlLbl val="0"/>
      </c:catAx>
      <c:valAx>
        <c:axId val="52110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109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Total absențe la finalul anui școlar 2024-2025</a:t>
            </a:r>
          </a:p>
        </c:rich>
      </c:tx>
      <c:overlay val="0"/>
    </c:title>
    <c:autoTitleDeleted val="0"/>
    <c:plotArea>
      <c:layout/>
      <c:doughnutChart>
        <c:varyColors val="1"/>
        <c:ser>
          <c:idx val="0"/>
          <c:order val="0"/>
          <c:tx>
            <c:strRef>
              <c:f>Foaie1!$B$1</c:f>
              <c:strCache>
                <c:ptCount val="1"/>
                <c:pt idx="0">
                  <c:v>Total absențe la finalul anui școlar 2022-2023</c:v>
                </c:pt>
              </c:strCache>
            </c:strRef>
          </c:tx>
          <c:cat>
            <c:strRef>
              <c:f>Foaie1!$A$2:$A$3</c:f>
              <c:strCache>
                <c:ptCount val="2"/>
                <c:pt idx="0">
                  <c:v>Absente motivate</c:v>
                </c:pt>
                <c:pt idx="1">
                  <c:v>Absente nemotivate</c:v>
                </c:pt>
              </c:strCache>
            </c:strRef>
          </c:cat>
          <c:val>
            <c:numRef>
              <c:f>Foaie1!$B$2:$B$3</c:f>
              <c:numCache>
                <c:formatCode>General</c:formatCode>
                <c:ptCount val="2"/>
                <c:pt idx="0">
                  <c:v>1808</c:v>
                </c:pt>
                <c:pt idx="1">
                  <c:v>616</c:v>
                </c:pt>
              </c:numCache>
            </c:numRef>
          </c:val>
          <c:extLst xmlns:c16r2="http://schemas.microsoft.com/office/drawing/2015/06/chart">
            <c:ext xmlns:c16="http://schemas.microsoft.com/office/drawing/2014/chart" uri="{C3380CC4-5D6E-409C-BE32-E72D297353CC}">
              <c16:uniqueId val="{00000000-0C01-4DE7-B57D-5795A8D364DA}"/>
            </c:ext>
          </c:extLst>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4AB1-5A7D-4C37-BC83-8B5BAB5F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4278</TotalTime>
  <Pages>61</Pages>
  <Words>16989</Words>
  <Characters>96842</Characters>
  <Application>Microsoft Office Word</Application>
  <DocSecurity>0</DocSecurity>
  <Lines>807</Lines>
  <Paragraphs>227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Mioara</cp:lastModifiedBy>
  <cp:revision>5</cp:revision>
  <cp:lastPrinted>2025-09-16T12:28:00Z</cp:lastPrinted>
  <dcterms:created xsi:type="dcterms:W3CDTF">2025-09-23T07:27:00Z</dcterms:created>
  <dcterms:modified xsi:type="dcterms:W3CDTF">2025-10-10T11:34:00Z</dcterms:modified>
</cp:coreProperties>
</file>